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3FAF13" w14:textId="77777777" w:rsidR="00217693" w:rsidRDefault="00217693">
      <w:pPr>
        <w:jc w:val="center"/>
        <w:rPr>
          <w:b/>
          <w:bCs/>
          <w:sz w:val="52"/>
        </w:rPr>
      </w:pPr>
      <w:bookmarkStart w:id="0" w:name="_top"/>
      <w:bookmarkEnd w:id="0"/>
    </w:p>
    <w:p w14:paraId="282C52EE" w14:textId="77777777" w:rsidR="00217693" w:rsidRDefault="00217693">
      <w:pPr>
        <w:jc w:val="center"/>
        <w:rPr>
          <w:b/>
          <w:bCs/>
          <w:sz w:val="52"/>
        </w:rPr>
      </w:pPr>
    </w:p>
    <w:p w14:paraId="477644EF" w14:textId="77777777" w:rsidR="00217693" w:rsidRDefault="00000000">
      <w:pPr>
        <w:jc w:val="center"/>
        <w:rPr>
          <w:b/>
          <w:bCs/>
          <w:sz w:val="84"/>
          <w:szCs w:val="84"/>
        </w:rPr>
      </w:pPr>
      <w:r>
        <w:rPr>
          <w:b/>
          <w:bCs/>
          <w:sz w:val="84"/>
          <w:szCs w:val="84"/>
        </w:rPr>
        <w:t>Tai-Ji MPC</w:t>
      </w:r>
      <w:r>
        <w:rPr>
          <w:rFonts w:hint="eastAsia"/>
          <w:b/>
          <w:bCs/>
          <w:sz w:val="84"/>
          <w:szCs w:val="84"/>
        </w:rPr>
        <w:t xml:space="preserve">  5.0</w:t>
      </w:r>
    </w:p>
    <w:p w14:paraId="1F3F61D0" w14:textId="77777777" w:rsidR="00217693" w:rsidRDefault="00217693">
      <w:pPr>
        <w:jc w:val="center"/>
        <w:rPr>
          <w:b/>
          <w:bCs/>
        </w:rPr>
      </w:pPr>
    </w:p>
    <w:p w14:paraId="5D982BFF" w14:textId="77777777" w:rsidR="00217693" w:rsidRDefault="00217693">
      <w:pPr>
        <w:jc w:val="center"/>
        <w:rPr>
          <w:b/>
          <w:bCs/>
          <w:sz w:val="40"/>
        </w:rPr>
      </w:pPr>
    </w:p>
    <w:p w14:paraId="31DCC1C2" w14:textId="77777777" w:rsidR="00217693" w:rsidRDefault="00217693">
      <w:pPr>
        <w:jc w:val="center"/>
        <w:rPr>
          <w:b/>
          <w:bCs/>
          <w:sz w:val="40"/>
        </w:rPr>
      </w:pPr>
    </w:p>
    <w:p w14:paraId="7D020D6F" w14:textId="77777777" w:rsidR="00217693" w:rsidRDefault="00217693"/>
    <w:p w14:paraId="52CA52FC" w14:textId="77777777" w:rsidR="00217693" w:rsidRDefault="00217693"/>
    <w:p w14:paraId="36DE6A89" w14:textId="77777777" w:rsidR="00217693" w:rsidRDefault="00217693"/>
    <w:p w14:paraId="0DA9CD35" w14:textId="77777777" w:rsidR="00217693" w:rsidRDefault="00217693"/>
    <w:p w14:paraId="46323003" w14:textId="77777777" w:rsidR="00217693" w:rsidRDefault="00217693"/>
    <w:p w14:paraId="0E68C10E" w14:textId="77777777" w:rsidR="00217693" w:rsidRDefault="00217693"/>
    <w:p w14:paraId="63C2E105" w14:textId="302D09AE" w:rsidR="00217693" w:rsidRDefault="00000000">
      <w:pPr>
        <w:jc w:val="center"/>
        <w:rPr>
          <w:b/>
          <w:bCs/>
          <w:sz w:val="44"/>
          <w:szCs w:val="44"/>
        </w:rPr>
      </w:pPr>
      <w:r>
        <w:rPr>
          <w:b/>
          <w:bCs/>
          <w:sz w:val="44"/>
          <w:szCs w:val="44"/>
        </w:rPr>
        <w:t xml:space="preserve">Versions </w:t>
      </w:r>
      <w:r>
        <w:rPr>
          <w:rFonts w:hint="eastAsia"/>
          <w:b/>
          <w:bCs/>
          <w:sz w:val="44"/>
          <w:szCs w:val="44"/>
        </w:rPr>
        <w:t xml:space="preserve"> 5.0.</w:t>
      </w:r>
      <w:r w:rsidR="007420B2">
        <w:rPr>
          <w:rFonts w:hint="eastAsia"/>
          <w:b/>
          <w:bCs/>
          <w:sz w:val="44"/>
          <w:szCs w:val="44"/>
        </w:rPr>
        <w:t>0.2</w:t>
      </w:r>
      <w:r>
        <w:rPr>
          <w:b/>
          <w:bCs/>
          <w:sz w:val="44"/>
          <w:szCs w:val="44"/>
        </w:rPr>
        <w:t xml:space="preserve"> </w:t>
      </w:r>
    </w:p>
    <w:p w14:paraId="463F59BA" w14:textId="77777777" w:rsidR="00217693" w:rsidRDefault="00217693">
      <w:pPr>
        <w:jc w:val="center"/>
        <w:rPr>
          <w:b/>
          <w:bCs/>
          <w:sz w:val="52"/>
        </w:rPr>
      </w:pPr>
    </w:p>
    <w:p w14:paraId="07621768" w14:textId="77777777" w:rsidR="00217693" w:rsidRDefault="00217693">
      <w:pPr>
        <w:jc w:val="center"/>
        <w:rPr>
          <w:b/>
          <w:bCs/>
          <w:sz w:val="52"/>
        </w:rPr>
      </w:pPr>
    </w:p>
    <w:p w14:paraId="04CE0533" w14:textId="39910689" w:rsidR="00217693" w:rsidRDefault="00F263CE" w:rsidP="00F263CE">
      <w:pPr>
        <w:jc w:val="center"/>
        <w:rPr>
          <w:b/>
          <w:bCs/>
          <w:color w:val="000000"/>
          <w:sz w:val="44"/>
          <w:szCs w:val="44"/>
        </w:rPr>
      </w:pPr>
      <w:r w:rsidRPr="00F263CE">
        <w:rPr>
          <w:b/>
          <w:bCs/>
          <w:sz w:val="52"/>
        </w:rPr>
        <w:t>User’s Guide</w:t>
      </w:r>
    </w:p>
    <w:p w14:paraId="6EAA23FB" w14:textId="77777777" w:rsidR="00217693" w:rsidRDefault="00217693">
      <w:pPr>
        <w:rPr>
          <w:b/>
          <w:bCs/>
          <w:color w:val="000000"/>
          <w:sz w:val="44"/>
          <w:szCs w:val="44"/>
        </w:rPr>
      </w:pPr>
    </w:p>
    <w:p w14:paraId="103345B4" w14:textId="77777777" w:rsidR="00217693" w:rsidRDefault="00217693">
      <w:pPr>
        <w:rPr>
          <w:b/>
          <w:bCs/>
          <w:color w:val="000000"/>
          <w:sz w:val="44"/>
          <w:szCs w:val="44"/>
        </w:rPr>
      </w:pPr>
    </w:p>
    <w:p w14:paraId="1A05C510" w14:textId="77777777" w:rsidR="00217693" w:rsidRDefault="00217693">
      <w:pPr>
        <w:rPr>
          <w:b/>
          <w:bCs/>
          <w:color w:val="000000"/>
          <w:sz w:val="44"/>
          <w:szCs w:val="44"/>
        </w:rPr>
      </w:pPr>
    </w:p>
    <w:p w14:paraId="6A65B2E7" w14:textId="77777777" w:rsidR="00217693" w:rsidRDefault="00217693">
      <w:pPr>
        <w:rPr>
          <w:b/>
          <w:bCs/>
          <w:color w:val="000000"/>
          <w:sz w:val="44"/>
          <w:szCs w:val="44"/>
        </w:rPr>
      </w:pPr>
    </w:p>
    <w:p w14:paraId="5A8D3BAE" w14:textId="77777777" w:rsidR="00217693" w:rsidRDefault="00217693">
      <w:pPr>
        <w:rPr>
          <w:b/>
          <w:bCs/>
          <w:color w:val="000000"/>
          <w:sz w:val="44"/>
          <w:szCs w:val="44"/>
        </w:rPr>
      </w:pPr>
    </w:p>
    <w:p w14:paraId="77377466" w14:textId="77777777" w:rsidR="00217693" w:rsidRDefault="00000000">
      <w:pPr>
        <w:rPr>
          <w:color w:val="000000"/>
          <w:sz w:val="24"/>
          <w:szCs w:val="44"/>
        </w:rPr>
      </w:pPr>
      <w:r>
        <w:rPr>
          <w:rFonts w:hint="eastAsia"/>
          <w:color w:val="000000"/>
          <w:sz w:val="24"/>
          <w:szCs w:val="44"/>
        </w:rPr>
        <w:t>Hangzhou Tai-Ji Yucai Software Co., Ltd.</w:t>
      </w:r>
    </w:p>
    <w:p w14:paraId="2579665E" w14:textId="77777777" w:rsidR="00217693" w:rsidRDefault="00000000">
      <w:pPr>
        <w:rPr>
          <w:color w:val="000000"/>
          <w:sz w:val="24"/>
          <w:szCs w:val="44"/>
        </w:rPr>
      </w:pPr>
      <w:r>
        <w:rPr>
          <w:rFonts w:hint="eastAsia"/>
          <w:color w:val="000000"/>
          <w:sz w:val="24"/>
          <w:szCs w:val="44"/>
        </w:rPr>
        <w:t>Room 590, 5th Floor, Building 6, No. 262 Wantang Road, Xihu District, Hangzhou, Zhejiang Province</w:t>
      </w:r>
    </w:p>
    <w:p w14:paraId="3D58DA9F" w14:textId="77777777" w:rsidR="00217693" w:rsidRDefault="00000000">
      <w:pPr>
        <w:rPr>
          <w:color w:val="000000"/>
          <w:sz w:val="24"/>
          <w:szCs w:val="44"/>
        </w:rPr>
      </w:pPr>
      <w:r>
        <w:rPr>
          <w:rFonts w:hint="eastAsia"/>
          <w:color w:val="000000"/>
          <w:sz w:val="24"/>
          <w:szCs w:val="44"/>
        </w:rPr>
        <w:t xml:space="preserve">Contact: Zhu Yujie                              </w:t>
      </w:r>
      <w:r>
        <w:rPr>
          <w:rFonts w:hint="eastAsia"/>
          <w:color w:val="000000"/>
          <w:sz w:val="24"/>
          <w:szCs w:val="44"/>
        </w:rPr>
        <w:tab/>
      </w:r>
    </w:p>
    <w:p w14:paraId="14C7E1A0" w14:textId="66FFF209" w:rsidR="00217693" w:rsidRDefault="00000000">
      <w:pPr>
        <w:rPr>
          <w:color w:val="000000"/>
          <w:sz w:val="24"/>
          <w:szCs w:val="44"/>
        </w:rPr>
      </w:pPr>
      <w:r>
        <w:rPr>
          <w:rFonts w:hint="eastAsia"/>
          <w:color w:val="000000"/>
          <w:sz w:val="24"/>
          <w:szCs w:val="44"/>
        </w:rPr>
        <w:t xml:space="preserve">Phone: </w:t>
      </w:r>
      <w:r w:rsidR="00F263CE">
        <w:rPr>
          <w:rFonts w:hint="eastAsia"/>
          <w:color w:val="000000"/>
          <w:sz w:val="24"/>
          <w:szCs w:val="44"/>
        </w:rPr>
        <w:t xml:space="preserve">+86 </w:t>
      </w:r>
      <w:r>
        <w:rPr>
          <w:rFonts w:hint="eastAsia"/>
          <w:color w:val="000000"/>
          <w:sz w:val="24"/>
          <w:szCs w:val="44"/>
        </w:rPr>
        <w:t xml:space="preserve">18069891080                         </w:t>
      </w:r>
      <w:r>
        <w:rPr>
          <w:rFonts w:hint="eastAsia"/>
          <w:color w:val="000000"/>
          <w:sz w:val="24"/>
          <w:szCs w:val="44"/>
        </w:rPr>
        <w:tab/>
      </w:r>
    </w:p>
    <w:p w14:paraId="53278520" w14:textId="77777777" w:rsidR="00217693" w:rsidRDefault="00000000">
      <w:pPr>
        <w:rPr>
          <w:color w:val="000000"/>
          <w:sz w:val="24"/>
          <w:szCs w:val="44"/>
        </w:rPr>
      </w:pPr>
      <w:r>
        <w:rPr>
          <w:rFonts w:hint="eastAsia"/>
          <w:color w:val="000000"/>
          <w:sz w:val="24"/>
          <w:szCs w:val="44"/>
        </w:rPr>
        <w:t>Email:</w:t>
      </w:r>
      <w:hyperlink r:id="rId8" w:history="1">
        <w:r>
          <w:rPr>
            <w:rStyle w:val="af0"/>
            <w:rFonts w:hint="eastAsia"/>
            <w:color w:val="000000"/>
            <w:sz w:val="24"/>
            <w:szCs w:val="44"/>
          </w:rPr>
          <w:t xml:space="preserve"> info@tjcontrol.com</w:t>
        </w:r>
      </w:hyperlink>
    </w:p>
    <w:p w14:paraId="2E2AF9D6" w14:textId="77777777" w:rsidR="00217693" w:rsidRDefault="00000000">
      <w:pPr>
        <w:rPr>
          <w:color w:val="000000"/>
          <w:sz w:val="24"/>
          <w:szCs w:val="44"/>
        </w:rPr>
      </w:pPr>
      <w:r>
        <w:rPr>
          <w:rFonts w:hint="eastAsia"/>
          <w:color w:val="000000"/>
          <w:sz w:val="24"/>
          <w:szCs w:val="44"/>
        </w:rPr>
        <w:t xml:space="preserve">Website:  http://www.tjcontrol.com/                 </w:t>
      </w:r>
      <w:r>
        <w:rPr>
          <w:rFonts w:hint="eastAsia"/>
          <w:color w:val="000000"/>
          <w:sz w:val="24"/>
          <w:szCs w:val="44"/>
        </w:rPr>
        <w:tab/>
      </w:r>
      <w:r>
        <w:rPr>
          <w:rFonts w:hint="eastAsia"/>
          <w:color w:val="000000"/>
          <w:sz w:val="24"/>
          <w:szCs w:val="44"/>
        </w:rPr>
        <w:tab/>
      </w:r>
    </w:p>
    <w:p w14:paraId="41BF5F15" w14:textId="11E6575D" w:rsidR="00217693" w:rsidRDefault="00000000">
      <w:pPr>
        <w:rPr>
          <w:i/>
          <w:iCs/>
          <w:sz w:val="24"/>
        </w:rPr>
      </w:pPr>
      <w:r>
        <w:rPr>
          <w:color w:val="000000"/>
          <w:sz w:val="24"/>
          <w:szCs w:val="28"/>
        </w:rPr>
        <w:br w:type="page"/>
      </w:r>
      <w:r>
        <w:rPr>
          <w:i/>
          <w:iCs/>
          <w:sz w:val="24"/>
        </w:rPr>
        <w:lastRenderedPageBreak/>
        <w:t>This document contains proprietary information of Tai-Ji Control BV</w:t>
      </w:r>
      <w:r w:rsidR="001164BE">
        <w:rPr>
          <w:rFonts w:hint="eastAsia"/>
          <w:i/>
          <w:iCs/>
          <w:sz w:val="24"/>
        </w:rPr>
        <w:t xml:space="preserve"> and </w:t>
      </w:r>
      <w:r w:rsidR="001164BE" w:rsidRPr="001164BE">
        <w:rPr>
          <w:i/>
          <w:iCs/>
          <w:sz w:val="24"/>
        </w:rPr>
        <w:t>Hangzhou Tai-Ji Yucai Software Co., Ltd</w:t>
      </w:r>
      <w:r>
        <w:rPr>
          <w:i/>
          <w:iCs/>
          <w:sz w:val="24"/>
        </w:rPr>
        <w:t>, and is tendered subject to the condition that no copy or other reproduction be made in whole or in part for use other than client's own internal use, and that no use be made of information herein except for the purpose for which it is transmitted, without express written permission of Tai-Ji Control BV</w:t>
      </w:r>
    </w:p>
    <w:p w14:paraId="65AF8863" w14:textId="77777777" w:rsidR="00217693" w:rsidRDefault="00217693">
      <w:pPr>
        <w:rPr>
          <w:i/>
          <w:iCs/>
        </w:rPr>
      </w:pPr>
    </w:p>
    <w:p w14:paraId="1A101D0D" w14:textId="77777777" w:rsidR="00217693" w:rsidRDefault="00000000">
      <w:pPr>
        <w:rPr>
          <w:sz w:val="24"/>
        </w:rPr>
      </w:pPr>
      <w:r>
        <w:rPr>
          <w:sz w:val="24"/>
        </w:rPr>
        <w:t xml:space="preserve">Copyright © Tai-Ji Control BV, 2020 </w:t>
      </w:r>
    </w:p>
    <w:p w14:paraId="77374274" w14:textId="77777777" w:rsidR="00217693" w:rsidRDefault="00217693">
      <w:pPr>
        <w:rPr>
          <w:i/>
          <w:iCs/>
        </w:rPr>
      </w:pPr>
    </w:p>
    <w:p w14:paraId="05FDFC10" w14:textId="77777777" w:rsidR="00217693" w:rsidRPr="001164BE" w:rsidRDefault="00217693">
      <w:pPr>
        <w:rPr>
          <w:i/>
          <w:iCs/>
          <w:sz w:val="24"/>
        </w:rPr>
      </w:pPr>
    </w:p>
    <w:p w14:paraId="7BBB9660" w14:textId="77777777" w:rsidR="00217693" w:rsidRPr="001164BE" w:rsidRDefault="00000000">
      <w:pPr>
        <w:rPr>
          <w:i/>
          <w:iCs/>
          <w:sz w:val="24"/>
        </w:rPr>
        <w:sectPr w:rsidR="00217693" w:rsidRPr="001164BE">
          <w:headerReference w:type="default" r:id="rId9"/>
          <w:footerReference w:type="even" r:id="rId10"/>
          <w:pgSz w:w="11907" w:h="16840"/>
          <w:pgMar w:top="1440" w:right="1797" w:bottom="1440" w:left="1797" w:header="720" w:footer="720" w:gutter="0"/>
          <w:cols w:space="720"/>
        </w:sectPr>
      </w:pPr>
      <w:r w:rsidRPr="001164BE">
        <w:rPr>
          <w:rFonts w:hint="eastAsia"/>
          <w:i/>
          <w:iCs/>
          <w:sz w:val="24"/>
        </w:rPr>
        <w:t>The intellectual property rights of Tai-Ji MPC control technology belong to Tai-Ji Control in the Netherlands and Hangzhou Tai-Ji Yucai Software Co., Ltd.</w:t>
      </w:r>
    </w:p>
    <w:p w14:paraId="6684D34A" w14:textId="77777777" w:rsidR="00217693" w:rsidRDefault="00000000">
      <w:pPr>
        <w:jc w:val="center"/>
        <w:rPr>
          <w:b/>
          <w:bCs/>
          <w:color w:val="000000"/>
          <w:sz w:val="24"/>
          <w:szCs w:val="28"/>
        </w:rPr>
      </w:pPr>
      <w:r>
        <w:rPr>
          <w:rFonts w:hint="eastAsia"/>
          <w:b/>
          <w:bCs/>
          <w:color w:val="000000"/>
          <w:sz w:val="24"/>
          <w:szCs w:val="28"/>
        </w:rPr>
        <w:lastRenderedPageBreak/>
        <w:t>Contents</w:t>
      </w:r>
    </w:p>
    <w:p w14:paraId="10AAA5D0" w14:textId="77777777" w:rsidR="00217693" w:rsidRDefault="00217693">
      <w:pPr>
        <w:rPr>
          <w:b/>
          <w:bCs/>
          <w:color w:val="000000"/>
          <w:sz w:val="24"/>
          <w:szCs w:val="28"/>
        </w:rPr>
      </w:pPr>
    </w:p>
    <w:p w14:paraId="7DA7CD90" w14:textId="77777777" w:rsidR="00217693" w:rsidRDefault="00000000">
      <w:pPr>
        <w:pStyle w:val="TOC1"/>
        <w:tabs>
          <w:tab w:val="right" w:leader="dot" w:pos="8312"/>
        </w:tabs>
      </w:pPr>
      <w:r>
        <w:fldChar w:fldCharType="begin"/>
      </w:r>
      <w:r>
        <w:instrText xml:space="preserve"> TOC \o "1-3" \h \z </w:instrText>
      </w:r>
      <w:r>
        <w:fldChar w:fldCharType="separate"/>
      </w:r>
      <w:hyperlink w:anchor="_Toc18705" w:history="1">
        <w:r>
          <w:rPr>
            <w:rFonts w:hint="eastAsia"/>
          </w:rPr>
          <w:t>1 Introduction</w:t>
        </w:r>
        <w:r>
          <w:tab/>
        </w:r>
        <w:r>
          <w:fldChar w:fldCharType="begin"/>
        </w:r>
        <w:r>
          <w:instrText xml:space="preserve"> PAGEREF _Toc18705 \h </w:instrText>
        </w:r>
        <w:r>
          <w:fldChar w:fldCharType="separate"/>
        </w:r>
        <w:r>
          <w:t xml:space="preserve"> 4</w:t>
        </w:r>
        <w:r>
          <w:fldChar w:fldCharType="end"/>
        </w:r>
      </w:hyperlink>
    </w:p>
    <w:p w14:paraId="29860593" w14:textId="77777777" w:rsidR="00217693" w:rsidRDefault="00000000">
      <w:pPr>
        <w:pStyle w:val="TOC2"/>
        <w:tabs>
          <w:tab w:val="clear" w:pos="1260"/>
          <w:tab w:val="clear" w:pos="8296"/>
          <w:tab w:val="right" w:leader="dot" w:pos="8312"/>
        </w:tabs>
      </w:pPr>
      <w:hyperlink w:anchor="_Toc17043" w:history="1">
        <w:r>
          <w:t>1.1</w:t>
        </w:r>
        <w:r>
          <w:rPr>
            <w:rFonts w:hint="eastAsia"/>
          </w:rPr>
          <w:t xml:space="preserve"> Software Introduction</w:t>
        </w:r>
        <w:r>
          <w:tab/>
        </w:r>
        <w:r>
          <w:fldChar w:fldCharType="begin"/>
        </w:r>
        <w:r>
          <w:instrText xml:space="preserve"> PAGEREF _Toc17043 \h </w:instrText>
        </w:r>
        <w:r>
          <w:fldChar w:fldCharType="separate"/>
        </w:r>
        <w:r>
          <w:t xml:space="preserve"> 4</w:t>
        </w:r>
        <w:r>
          <w:fldChar w:fldCharType="end"/>
        </w:r>
      </w:hyperlink>
    </w:p>
    <w:p w14:paraId="1590A069" w14:textId="77777777" w:rsidR="00217693" w:rsidRDefault="00000000">
      <w:pPr>
        <w:pStyle w:val="TOC2"/>
        <w:tabs>
          <w:tab w:val="clear" w:pos="1260"/>
          <w:tab w:val="clear" w:pos="8296"/>
          <w:tab w:val="right" w:leader="dot" w:pos="8312"/>
        </w:tabs>
      </w:pPr>
      <w:hyperlink w:anchor="_Toc13562" w:history="1">
        <w:r>
          <w:t>1.2</w:t>
        </w:r>
        <w:r>
          <w:rPr>
            <w:rFonts w:hint="eastAsia"/>
          </w:rPr>
          <w:t xml:space="preserve"> Control System Introduction</w:t>
        </w:r>
        <w:r>
          <w:tab/>
        </w:r>
        <w:r>
          <w:fldChar w:fldCharType="begin"/>
        </w:r>
        <w:r>
          <w:instrText xml:space="preserve"> PAGEREF _Toc13562 \h </w:instrText>
        </w:r>
        <w:r>
          <w:fldChar w:fldCharType="separate"/>
        </w:r>
        <w:r>
          <w:t xml:space="preserve"> 4</w:t>
        </w:r>
        <w:r>
          <w:fldChar w:fldCharType="end"/>
        </w:r>
      </w:hyperlink>
    </w:p>
    <w:p w14:paraId="6866A4F9" w14:textId="77777777" w:rsidR="00217693" w:rsidRDefault="00000000">
      <w:pPr>
        <w:pStyle w:val="TOC3"/>
        <w:tabs>
          <w:tab w:val="right" w:leader="dot" w:pos="8312"/>
        </w:tabs>
      </w:pPr>
      <w:hyperlink w:anchor="_Toc20269" w:history="1">
        <w:r>
          <w:t>1.2.1</w:t>
        </w:r>
        <w:r>
          <w:rPr>
            <w:rFonts w:hint="eastAsia"/>
          </w:rPr>
          <w:t xml:space="preserve"> Structure</w:t>
        </w:r>
        <w:r>
          <w:tab/>
        </w:r>
        <w:r>
          <w:fldChar w:fldCharType="begin"/>
        </w:r>
        <w:r>
          <w:instrText xml:space="preserve"> PAGEREF _Toc20269 \h </w:instrText>
        </w:r>
        <w:r>
          <w:fldChar w:fldCharType="separate"/>
        </w:r>
        <w:r>
          <w:t xml:space="preserve"> 4</w:t>
        </w:r>
        <w:r>
          <w:fldChar w:fldCharType="end"/>
        </w:r>
      </w:hyperlink>
    </w:p>
    <w:p w14:paraId="44D3D393" w14:textId="77777777" w:rsidR="00217693" w:rsidRDefault="00000000">
      <w:pPr>
        <w:pStyle w:val="TOC3"/>
        <w:tabs>
          <w:tab w:val="right" w:leader="dot" w:pos="8312"/>
        </w:tabs>
      </w:pPr>
      <w:hyperlink w:anchor="_Toc16848" w:history="1">
        <w:r>
          <w:t>1.2.2</w:t>
        </w:r>
        <w:r>
          <w:rPr>
            <w:rFonts w:hint="eastAsia"/>
          </w:rPr>
          <w:t xml:space="preserve"> Three Components and Their Integration</w:t>
        </w:r>
        <w:r>
          <w:tab/>
        </w:r>
        <w:r>
          <w:fldChar w:fldCharType="begin"/>
        </w:r>
        <w:r>
          <w:instrText xml:space="preserve"> PAGEREF _Toc16848 \h </w:instrText>
        </w:r>
        <w:r>
          <w:fldChar w:fldCharType="separate"/>
        </w:r>
        <w:r>
          <w:t xml:space="preserve"> 5</w:t>
        </w:r>
        <w:r>
          <w:fldChar w:fldCharType="end"/>
        </w:r>
      </w:hyperlink>
    </w:p>
    <w:p w14:paraId="0D68968E" w14:textId="77777777" w:rsidR="00217693" w:rsidRDefault="00000000">
      <w:pPr>
        <w:pStyle w:val="TOC3"/>
        <w:tabs>
          <w:tab w:val="right" w:leader="dot" w:pos="8312"/>
        </w:tabs>
      </w:pPr>
      <w:hyperlink w:anchor="_Toc9697" w:history="1">
        <w:r>
          <w:t>1.2.3</w:t>
        </w:r>
        <w:r>
          <w:rPr>
            <w:rFonts w:hint="eastAsia"/>
          </w:rPr>
          <w:t xml:space="preserve"> Tai-Ji MPC Commissioning Process</w:t>
        </w:r>
        <w:r>
          <w:tab/>
        </w:r>
        <w:r>
          <w:fldChar w:fldCharType="begin"/>
        </w:r>
        <w:r>
          <w:instrText xml:space="preserve"> PAGEREF _Toc9697 \h </w:instrText>
        </w:r>
        <w:r>
          <w:fldChar w:fldCharType="separate"/>
        </w:r>
        <w:r>
          <w:t xml:space="preserve"> 8</w:t>
        </w:r>
        <w:r>
          <w:fldChar w:fldCharType="end"/>
        </w:r>
      </w:hyperlink>
    </w:p>
    <w:p w14:paraId="00648B80" w14:textId="77777777" w:rsidR="00217693" w:rsidRDefault="00000000">
      <w:pPr>
        <w:pStyle w:val="TOC1"/>
        <w:tabs>
          <w:tab w:val="right" w:leader="dot" w:pos="8312"/>
        </w:tabs>
      </w:pPr>
      <w:hyperlink w:anchor="_Toc1708" w:history="1">
        <w:r>
          <w:rPr>
            <w:rFonts w:hint="eastAsia"/>
          </w:rPr>
          <w:t>2 Getting Started</w:t>
        </w:r>
        <w:r>
          <w:tab/>
        </w:r>
        <w:r>
          <w:fldChar w:fldCharType="begin"/>
        </w:r>
        <w:r>
          <w:instrText xml:space="preserve"> PAGEREF _Toc1708 \h </w:instrText>
        </w:r>
        <w:r>
          <w:fldChar w:fldCharType="separate"/>
        </w:r>
        <w:r>
          <w:t xml:space="preserve"> 10</w:t>
        </w:r>
        <w:r>
          <w:fldChar w:fldCharType="end"/>
        </w:r>
      </w:hyperlink>
    </w:p>
    <w:p w14:paraId="2C484CAC" w14:textId="77777777" w:rsidR="00217693" w:rsidRDefault="00000000">
      <w:pPr>
        <w:pStyle w:val="TOC2"/>
        <w:tabs>
          <w:tab w:val="clear" w:pos="1260"/>
          <w:tab w:val="clear" w:pos="8296"/>
          <w:tab w:val="right" w:leader="dot" w:pos="8312"/>
        </w:tabs>
      </w:pPr>
      <w:hyperlink w:anchor="_Toc14981" w:history="1">
        <w:r>
          <w:rPr>
            <w:rFonts w:hint="eastAsia"/>
          </w:rPr>
          <w:t>2.1 System Requirements</w:t>
        </w:r>
        <w:r>
          <w:tab/>
        </w:r>
        <w:r>
          <w:fldChar w:fldCharType="begin"/>
        </w:r>
        <w:r>
          <w:instrText xml:space="preserve"> PAGEREF _Toc14981 \h </w:instrText>
        </w:r>
        <w:r>
          <w:fldChar w:fldCharType="separate"/>
        </w:r>
        <w:r>
          <w:t xml:space="preserve"> 10</w:t>
        </w:r>
        <w:r>
          <w:fldChar w:fldCharType="end"/>
        </w:r>
      </w:hyperlink>
    </w:p>
    <w:p w14:paraId="6CB22B8A" w14:textId="77777777" w:rsidR="00217693" w:rsidRDefault="00000000">
      <w:pPr>
        <w:pStyle w:val="TOC2"/>
        <w:tabs>
          <w:tab w:val="clear" w:pos="1260"/>
          <w:tab w:val="clear" w:pos="8296"/>
          <w:tab w:val="right" w:leader="dot" w:pos="8312"/>
        </w:tabs>
      </w:pPr>
      <w:hyperlink w:anchor="_Toc25795" w:history="1">
        <w:r>
          <w:rPr>
            <w:rFonts w:hint="eastAsia"/>
          </w:rPr>
          <w:t>2.2 Installing Tai-Ji MPC</w:t>
        </w:r>
        <w:r>
          <w:tab/>
        </w:r>
        <w:r>
          <w:fldChar w:fldCharType="begin"/>
        </w:r>
        <w:r>
          <w:instrText xml:space="preserve"> PAGEREF _Toc25795 \h </w:instrText>
        </w:r>
        <w:r>
          <w:fldChar w:fldCharType="separate"/>
        </w:r>
        <w:r>
          <w:t xml:space="preserve"> 10</w:t>
        </w:r>
        <w:r>
          <w:fldChar w:fldCharType="end"/>
        </w:r>
      </w:hyperlink>
    </w:p>
    <w:p w14:paraId="0A3D392F" w14:textId="77777777" w:rsidR="00217693" w:rsidRDefault="00000000">
      <w:pPr>
        <w:pStyle w:val="TOC2"/>
        <w:tabs>
          <w:tab w:val="clear" w:pos="1260"/>
          <w:tab w:val="clear" w:pos="8296"/>
          <w:tab w:val="right" w:leader="dot" w:pos="8312"/>
        </w:tabs>
      </w:pPr>
      <w:hyperlink w:anchor="_Toc31578" w:history="1">
        <w:r>
          <w:rPr>
            <w:rFonts w:hint="eastAsia"/>
          </w:rPr>
          <w:t>2.3 Installing Simulation Test Environment</w:t>
        </w:r>
        <w:r>
          <w:tab/>
        </w:r>
        <w:r>
          <w:fldChar w:fldCharType="begin"/>
        </w:r>
        <w:r>
          <w:instrText xml:space="preserve"> PAGEREF _Toc31578 \h </w:instrText>
        </w:r>
        <w:r>
          <w:fldChar w:fldCharType="separate"/>
        </w:r>
        <w:r>
          <w:t xml:space="preserve"> 10</w:t>
        </w:r>
        <w:r>
          <w:fldChar w:fldCharType="end"/>
        </w:r>
      </w:hyperlink>
    </w:p>
    <w:p w14:paraId="69C770DA" w14:textId="77777777" w:rsidR="00217693" w:rsidRDefault="00000000">
      <w:pPr>
        <w:pStyle w:val="TOC3"/>
        <w:tabs>
          <w:tab w:val="right" w:leader="dot" w:pos="8312"/>
        </w:tabs>
      </w:pPr>
      <w:hyperlink w:anchor="_Toc910" w:history="1">
        <w:r>
          <w:rPr>
            <w:rFonts w:hint="eastAsia"/>
          </w:rPr>
          <w:t>2.3.1 Installing Old</w:t>
        </w:r>
        <w:r>
          <w:t xml:space="preserve"> Version</w:t>
        </w:r>
        <w:r>
          <w:rPr>
            <w:rFonts w:hint="eastAsia"/>
          </w:rPr>
          <w:t xml:space="preserve"> Simulation Test Environment</w:t>
        </w:r>
        <w:r>
          <w:tab/>
        </w:r>
        <w:r>
          <w:fldChar w:fldCharType="begin"/>
        </w:r>
        <w:r>
          <w:instrText xml:space="preserve"> PAGEREF _Toc910 \h </w:instrText>
        </w:r>
        <w:r>
          <w:fldChar w:fldCharType="separate"/>
        </w:r>
        <w:r>
          <w:t xml:space="preserve"> 10</w:t>
        </w:r>
        <w:r>
          <w:fldChar w:fldCharType="end"/>
        </w:r>
      </w:hyperlink>
    </w:p>
    <w:p w14:paraId="23413E8D" w14:textId="77777777" w:rsidR="00217693" w:rsidRDefault="00000000">
      <w:pPr>
        <w:pStyle w:val="TOC3"/>
        <w:tabs>
          <w:tab w:val="right" w:leader="dot" w:pos="8312"/>
        </w:tabs>
      </w:pPr>
      <w:hyperlink w:anchor="_Toc9015" w:history="1">
        <w:r>
          <w:rPr>
            <w:rFonts w:hint="eastAsia"/>
          </w:rPr>
          <w:t>2.3.2 Installing New</w:t>
        </w:r>
        <w:r>
          <w:t xml:space="preserve"> Version</w:t>
        </w:r>
        <w:r>
          <w:rPr>
            <w:rFonts w:hint="eastAsia"/>
          </w:rPr>
          <w:t xml:space="preserve"> Simulation Test Environment</w:t>
        </w:r>
        <w:r>
          <w:tab/>
        </w:r>
        <w:r>
          <w:fldChar w:fldCharType="begin"/>
        </w:r>
        <w:r>
          <w:instrText xml:space="preserve"> PAGEREF _Toc9015 \h </w:instrText>
        </w:r>
        <w:r>
          <w:fldChar w:fldCharType="separate"/>
        </w:r>
        <w:r>
          <w:t xml:space="preserve"> 11</w:t>
        </w:r>
        <w:r>
          <w:fldChar w:fldCharType="end"/>
        </w:r>
      </w:hyperlink>
    </w:p>
    <w:p w14:paraId="19097B85" w14:textId="77777777" w:rsidR="00217693" w:rsidRDefault="00000000">
      <w:pPr>
        <w:pStyle w:val="TOC2"/>
        <w:tabs>
          <w:tab w:val="clear" w:pos="1260"/>
          <w:tab w:val="clear" w:pos="8296"/>
          <w:tab w:val="right" w:leader="dot" w:pos="8312"/>
        </w:tabs>
      </w:pPr>
      <w:hyperlink w:anchor="_Toc1759" w:history="1">
        <w:r>
          <w:rPr>
            <w:rFonts w:hint="eastAsia"/>
          </w:rPr>
          <w:t>2.4 Tai-Ji MPC Software Encryption Protection System and Update Process</w:t>
        </w:r>
        <w:r>
          <w:tab/>
        </w:r>
        <w:r>
          <w:fldChar w:fldCharType="begin"/>
        </w:r>
        <w:r>
          <w:instrText xml:space="preserve"> PAGEREF _Toc1759 \h </w:instrText>
        </w:r>
        <w:r>
          <w:fldChar w:fldCharType="separate"/>
        </w:r>
        <w:r>
          <w:t xml:space="preserve"> 11</w:t>
        </w:r>
        <w:r>
          <w:fldChar w:fldCharType="end"/>
        </w:r>
      </w:hyperlink>
    </w:p>
    <w:p w14:paraId="1BD45E0F" w14:textId="77777777" w:rsidR="00217693" w:rsidRDefault="00000000">
      <w:pPr>
        <w:pStyle w:val="TOC3"/>
        <w:tabs>
          <w:tab w:val="right" w:leader="dot" w:pos="8312"/>
        </w:tabs>
      </w:pPr>
      <w:hyperlink w:anchor="_Toc4523" w:history="1">
        <w:r>
          <w:rPr>
            <w:rFonts w:hint="eastAsia"/>
          </w:rPr>
          <w:t>Sentinel</w:t>
        </w:r>
        <w:r>
          <w:t xml:space="preserve"> RMS Software Key (</w:t>
        </w:r>
        <w:r>
          <w:rPr>
            <w:rFonts w:hint="eastAsia"/>
          </w:rPr>
          <w:t xml:space="preserve"> License</w:t>
        </w:r>
        <w:r>
          <w:t xml:space="preserve"> ) 11</w:t>
        </w:r>
        <w:r>
          <w:tab/>
        </w:r>
        <w:r>
          <w:fldChar w:fldCharType="begin"/>
        </w:r>
        <w:r>
          <w:instrText xml:space="preserve"> PAGEREF _Toc4523 \h </w:instrText>
        </w:r>
        <w:r>
          <w:fldChar w:fldCharType="separate"/>
        </w:r>
        <w:r>
          <w:fldChar w:fldCharType="end"/>
        </w:r>
      </w:hyperlink>
    </w:p>
    <w:p w14:paraId="3D291687" w14:textId="77777777" w:rsidR="00217693" w:rsidRDefault="00000000">
      <w:pPr>
        <w:pStyle w:val="TOC3"/>
        <w:tabs>
          <w:tab w:val="right" w:leader="dot" w:pos="8312"/>
        </w:tabs>
      </w:pPr>
      <w:hyperlink w:anchor="_Toc5864" w:history="1">
        <w:r>
          <w:rPr>
            <w:rFonts w:hint="eastAsia"/>
          </w:rPr>
          <w:t>HASP</w:t>
        </w:r>
        <w:r>
          <w:t xml:space="preserve">  USB key12</w:t>
        </w:r>
        <w:r>
          <w:tab/>
        </w:r>
        <w:r>
          <w:fldChar w:fldCharType="begin"/>
        </w:r>
        <w:r>
          <w:instrText xml:space="preserve"> PAGEREF _Toc5864 \h </w:instrText>
        </w:r>
        <w:r>
          <w:fldChar w:fldCharType="separate"/>
        </w:r>
        <w:r>
          <w:fldChar w:fldCharType="end"/>
        </w:r>
      </w:hyperlink>
    </w:p>
    <w:p w14:paraId="6C5211E8" w14:textId="77777777" w:rsidR="00217693" w:rsidRDefault="00000000">
      <w:pPr>
        <w:pStyle w:val="TOC2"/>
        <w:tabs>
          <w:tab w:val="clear" w:pos="1260"/>
          <w:tab w:val="clear" w:pos="8296"/>
          <w:tab w:val="right" w:leader="dot" w:pos="8312"/>
        </w:tabs>
      </w:pPr>
      <w:hyperlink w:anchor="_Toc382" w:history="1">
        <w:r>
          <w:rPr>
            <w:rFonts w:hint="eastAsia"/>
          </w:rPr>
          <w:t>2.5 Multi-language Version Settings</w:t>
        </w:r>
        <w:r>
          <w:tab/>
        </w:r>
        <w:r>
          <w:fldChar w:fldCharType="begin"/>
        </w:r>
        <w:r>
          <w:instrText xml:space="preserve"> PAGEREF _Toc382 \h </w:instrText>
        </w:r>
        <w:r>
          <w:fldChar w:fldCharType="separate"/>
        </w:r>
        <w:r>
          <w:t xml:space="preserve"> 13</w:t>
        </w:r>
        <w:r>
          <w:fldChar w:fldCharType="end"/>
        </w:r>
      </w:hyperlink>
    </w:p>
    <w:p w14:paraId="2385DB75" w14:textId="77777777" w:rsidR="00217693" w:rsidRDefault="00000000">
      <w:pPr>
        <w:pStyle w:val="TOC2"/>
        <w:tabs>
          <w:tab w:val="clear" w:pos="1260"/>
          <w:tab w:val="clear" w:pos="8296"/>
          <w:tab w:val="right" w:leader="dot" w:pos="8312"/>
        </w:tabs>
      </w:pPr>
      <w:hyperlink w:anchor="_Toc20807" w:history="1">
        <w:r>
          <w:rPr>
            <w:rFonts w:hint="eastAsia"/>
          </w:rPr>
          <w:t>2.6 Launch Tai-Ji MPC</w:t>
        </w:r>
        <w:r>
          <w:tab/>
        </w:r>
        <w:r>
          <w:fldChar w:fldCharType="begin"/>
        </w:r>
        <w:r>
          <w:instrText xml:space="preserve"> PAGEREF _Toc20807 \h </w:instrText>
        </w:r>
        <w:r>
          <w:fldChar w:fldCharType="separate"/>
        </w:r>
        <w:r>
          <w:t xml:space="preserve"> 13</w:t>
        </w:r>
        <w:r>
          <w:fldChar w:fldCharType="end"/>
        </w:r>
      </w:hyperlink>
    </w:p>
    <w:p w14:paraId="6140D9D0" w14:textId="77777777" w:rsidR="00217693" w:rsidRDefault="00000000">
      <w:pPr>
        <w:pStyle w:val="TOC1"/>
        <w:tabs>
          <w:tab w:val="right" w:leader="dot" w:pos="8312"/>
        </w:tabs>
      </w:pPr>
      <w:hyperlink w:anchor="_Toc30721" w:history="1">
        <w:r>
          <w:rPr>
            <w:rFonts w:hint="eastAsia"/>
          </w:rPr>
          <w:t xml:space="preserve">3 </w:t>
        </w:r>
        <w:r>
          <w:t xml:space="preserve"> Tai-Ji MPC</w:t>
        </w:r>
        <w:r>
          <w:rPr>
            <w:rFonts w:hint="eastAsia"/>
          </w:rPr>
          <w:t xml:space="preserve"> Menus and Modules</w:t>
        </w:r>
        <w:r>
          <w:tab/>
        </w:r>
        <w:r>
          <w:fldChar w:fldCharType="begin"/>
        </w:r>
        <w:r>
          <w:instrText xml:space="preserve"> PAGEREF _Toc30721 \h </w:instrText>
        </w:r>
        <w:r>
          <w:fldChar w:fldCharType="separate"/>
        </w:r>
        <w:r>
          <w:t xml:space="preserve"> 15</w:t>
        </w:r>
        <w:r>
          <w:fldChar w:fldCharType="end"/>
        </w:r>
      </w:hyperlink>
    </w:p>
    <w:p w14:paraId="0FF0F741" w14:textId="77777777" w:rsidR="00217693" w:rsidRDefault="00000000">
      <w:pPr>
        <w:pStyle w:val="TOC2"/>
        <w:tabs>
          <w:tab w:val="clear" w:pos="1260"/>
          <w:tab w:val="clear" w:pos="8296"/>
          <w:tab w:val="right" w:leader="dot" w:pos="8312"/>
        </w:tabs>
      </w:pPr>
      <w:hyperlink w:anchor="_Toc13192" w:history="1">
        <w:r>
          <w:rPr>
            <w:rFonts w:hint="eastAsia"/>
          </w:rPr>
          <w:t xml:space="preserve">3.1 </w:t>
        </w:r>
        <w:r>
          <w:t xml:space="preserve"> Tai-Ji MPC</w:t>
        </w:r>
        <w:r>
          <w:rPr>
            <w:rFonts w:hint="eastAsia"/>
          </w:rPr>
          <w:t xml:space="preserve"> Menus</w:t>
        </w:r>
        <w:r>
          <w:tab/>
        </w:r>
        <w:r>
          <w:fldChar w:fldCharType="begin"/>
        </w:r>
        <w:r>
          <w:instrText xml:space="preserve"> PAGEREF _Toc13192 \h </w:instrText>
        </w:r>
        <w:r>
          <w:fldChar w:fldCharType="separate"/>
        </w:r>
        <w:r>
          <w:t xml:space="preserve"> 15</w:t>
        </w:r>
        <w:r>
          <w:fldChar w:fldCharType="end"/>
        </w:r>
      </w:hyperlink>
    </w:p>
    <w:p w14:paraId="2A4A214D" w14:textId="77777777" w:rsidR="00217693" w:rsidRDefault="00000000">
      <w:pPr>
        <w:pStyle w:val="TOC3"/>
        <w:tabs>
          <w:tab w:val="right" w:leader="dot" w:pos="8312"/>
        </w:tabs>
      </w:pPr>
      <w:hyperlink w:anchor="_Toc23556" w:history="1">
        <w:r>
          <w:rPr>
            <w:rFonts w:hint="eastAsia"/>
          </w:rPr>
          <w:t>File Menu</w:t>
        </w:r>
        <w:r>
          <w:tab/>
        </w:r>
        <w:r>
          <w:fldChar w:fldCharType="begin"/>
        </w:r>
        <w:r>
          <w:instrText xml:space="preserve"> PAGEREF _Toc23556 \h </w:instrText>
        </w:r>
        <w:r>
          <w:fldChar w:fldCharType="separate"/>
        </w:r>
        <w:r>
          <w:t xml:space="preserve"> 15</w:t>
        </w:r>
        <w:r>
          <w:fldChar w:fldCharType="end"/>
        </w:r>
      </w:hyperlink>
    </w:p>
    <w:p w14:paraId="78EC52A6" w14:textId="77777777" w:rsidR="00217693" w:rsidRDefault="00000000">
      <w:pPr>
        <w:pStyle w:val="TOC3"/>
        <w:tabs>
          <w:tab w:val="right" w:leader="dot" w:pos="8312"/>
        </w:tabs>
      </w:pPr>
      <w:hyperlink w:anchor="_Toc21194" w:history="1">
        <w:r>
          <w:rPr>
            <w:rFonts w:hint="eastAsia"/>
          </w:rPr>
          <w:t>View Menu</w:t>
        </w:r>
        <w:r>
          <w:tab/>
        </w:r>
        <w:r>
          <w:fldChar w:fldCharType="begin"/>
        </w:r>
        <w:r>
          <w:instrText xml:space="preserve"> PAGEREF _Toc21194 \h </w:instrText>
        </w:r>
        <w:r>
          <w:fldChar w:fldCharType="separate"/>
        </w:r>
        <w:r>
          <w:t xml:space="preserve"> 15</w:t>
        </w:r>
        <w:r>
          <w:fldChar w:fldCharType="end"/>
        </w:r>
      </w:hyperlink>
    </w:p>
    <w:p w14:paraId="1D2B95AE" w14:textId="77777777" w:rsidR="00217693" w:rsidRDefault="00000000">
      <w:pPr>
        <w:pStyle w:val="TOC3"/>
        <w:tabs>
          <w:tab w:val="right" w:leader="dot" w:pos="8312"/>
        </w:tabs>
      </w:pPr>
      <w:hyperlink w:anchor="_Toc22904" w:history="1">
        <w:r>
          <w:rPr>
            <w:rFonts w:hint="eastAsia"/>
          </w:rPr>
          <w:t>Toolbar Menu</w:t>
        </w:r>
        <w:r>
          <w:tab/>
        </w:r>
        <w:r>
          <w:fldChar w:fldCharType="begin"/>
        </w:r>
        <w:r>
          <w:instrText xml:space="preserve"> PAGEREF _Toc22904 \h </w:instrText>
        </w:r>
        <w:r>
          <w:fldChar w:fldCharType="separate"/>
        </w:r>
        <w:r>
          <w:t xml:space="preserve"> 15</w:t>
        </w:r>
        <w:r>
          <w:fldChar w:fldCharType="end"/>
        </w:r>
      </w:hyperlink>
    </w:p>
    <w:p w14:paraId="2C19F2ED" w14:textId="77777777" w:rsidR="00217693" w:rsidRDefault="00000000">
      <w:pPr>
        <w:pStyle w:val="TOC3"/>
        <w:tabs>
          <w:tab w:val="right" w:leader="dot" w:pos="8312"/>
        </w:tabs>
      </w:pPr>
      <w:hyperlink w:anchor="_Toc4449" w:history="1">
        <w:r>
          <w:rPr>
            <w:rFonts w:hint="eastAsia"/>
          </w:rPr>
          <w:t>Help Menu</w:t>
        </w:r>
        <w:r>
          <w:tab/>
        </w:r>
        <w:r>
          <w:fldChar w:fldCharType="begin"/>
        </w:r>
        <w:r>
          <w:instrText xml:space="preserve"> PAGEREF _Toc4449 \h </w:instrText>
        </w:r>
        <w:r>
          <w:fldChar w:fldCharType="separate"/>
        </w:r>
        <w:r>
          <w:t xml:space="preserve"> 15</w:t>
        </w:r>
        <w:r>
          <w:fldChar w:fldCharType="end"/>
        </w:r>
      </w:hyperlink>
    </w:p>
    <w:p w14:paraId="7A894935" w14:textId="77777777" w:rsidR="00217693" w:rsidRDefault="00000000">
      <w:pPr>
        <w:pStyle w:val="TOC2"/>
        <w:tabs>
          <w:tab w:val="clear" w:pos="1260"/>
          <w:tab w:val="clear" w:pos="8296"/>
          <w:tab w:val="right" w:leader="dot" w:pos="8312"/>
        </w:tabs>
      </w:pPr>
      <w:hyperlink w:anchor="_Toc7928" w:history="1">
        <w:r>
          <w:rPr>
            <w:rFonts w:hint="eastAsia"/>
          </w:rPr>
          <w:t>3.2 Tai-Ji MPC Modules</w:t>
        </w:r>
        <w:r>
          <w:tab/>
        </w:r>
        <w:r>
          <w:fldChar w:fldCharType="begin"/>
        </w:r>
        <w:r>
          <w:instrText xml:space="preserve"> PAGEREF _Toc7928 \h </w:instrText>
        </w:r>
        <w:r>
          <w:fldChar w:fldCharType="separate"/>
        </w:r>
        <w:r>
          <w:t xml:space="preserve"> 16</w:t>
        </w:r>
        <w:r>
          <w:fldChar w:fldCharType="end"/>
        </w:r>
      </w:hyperlink>
    </w:p>
    <w:p w14:paraId="7FCA71A8" w14:textId="77777777" w:rsidR="00217693" w:rsidRDefault="00000000">
      <w:pPr>
        <w:pStyle w:val="TOC1"/>
        <w:tabs>
          <w:tab w:val="right" w:leader="dot" w:pos="8312"/>
        </w:tabs>
      </w:pPr>
      <w:hyperlink w:anchor="_Toc19116" w:history="1">
        <w:r>
          <w:t>4</w:t>
        </w:r>
        <w:r>
          <w:rPr>
            <w:rFonts w:hint="eastAsia"/>
          </w:rPr>
          <w:t xml:space="preserve"> Typical Examples</w:t>
        </w:r>
        <w:r>
          <w:tab/>
        </w:r>
        <w:r>
          <w:fldChar w:fldCharType="begin"/>
        </w:r>
        <w:r>
          <w:instrText xml:space="preserve"> PAGEREF _Toc19116 \h </w:instrText>
        </w:r>
        <w:r>
          <w:fldChar w:fldCharType="separate"/>
        </w:r>
        <w:r>
          <w:t xml:space="preserve"> 17</w:t>
        </w:r>
        <w:r>
          <w:fldChar w:fldCharType="end"/>
        </w:r>
      </w:hyperlink>
    </w:p>
    <w:p w14:paraId="14774088" w14:textId="77777777" w:rsidR="00217693" w:rsidRDefault="00000000">
      <w:pPr>
        <w:pStyle w:val="TOC2"/>
        <w:tabs>
          <w:tab w:val="clear" w:pos="1260"/>
          <w:tab w:val="clear" w:pos="8296"/>
          <w:tab w:val="right" w:leader="dot" w:pos="8312"/>
        </w:tabs>
      </w:pPr>
      <w:hyperlink w:anchor="_Toc11478" w:history="1">
        <w:r>
          <w:t>4.1</w:t>
        </w:r>
        <w:r>
          <w:rPr>
            <w:rFonts w:hint="eastAsia"/>
          </w:rPr>
          <w:t xml:space="preserve"> Create New Project</w:t>
        </w:r>
        <w:r>
          <w:tab/>
        </w:r>
        <w:r>
          <w:fldChar w:fldCharType="begin"/>
        </w:r>
        <w:r>
          <w:instrText xml:space="preserve"> PAGEREF _Toc11478 \h </w:instrText>
        </w:r>
        <w:r>
          <w:fldChar w:fldCharType="separate"/>
        </w:r>
        <w:r>
          <w:t xml:space="preserve"> 17</w:t>
        </w:r>
        <w:r>
          <w:fldChar w:fldCharType="end"/>
        </w:r>
      </w:hyperlink>
    </w:p>
    <w:p w14:paraId="3DF356AE" w14:textId="77777777" w:rsidR="00217693" w:rsidRDefault="00000000">
      <w:pPr>
        <w:pStyle w:val="TOC3"/>
        <w:tabs>
          <w:tab w:val="right" w:leader="dot" w:pos="8312"/>
        </w:tabs>
      </w:pPr>
      <w:hyperlink w:anchor="_Toc28280" w:history="1">
        <w:r>
          <w:t xml:space="preserve">OPC </w:t>
        </w:r>
        <w:r>
          <w:rPr>
            <w:rFonts w:hint="eastAsia"/>
          </w:rPr>
          <w:t xml:space="preserve"> Simulation Server:</w:t>
        </w:r>
        <w:r>
          <w:t xml:space="preserve"> TaiJiOPCSim17</w:t>
        </w:r>
        <w:r>
          <w:tab/>
        </w:r>
        <w:r>
          <w:fldChar w:fldCharType="begin"/>
        </w:r>
        <w:r>
          <w:instrText xml:space="preserve"> PAGEREF _Toc28280 \h </w:instrText>
        </w:r>
        <w:r>
          <w:fldChar w:fldCharType="separate"/>
        </w:r>
        <w:r>
          <w:fldChar w:fldCharType="end"/>
        </w:r>
      </w:hyperlink>
    </w:p>
    <w:p w14:paraId="3B5130AC" w14:textId="77777777" w:rsidR="00217693" w:rsidRDefault="00000000">
      <w:pPr>
        <w:pStyle w:val="TOC3"/>
        <w:tabs>
          <w:tab w:val="right" w:leader="dot" w:pos="8312"/>
        </w:tabs>
      </w:pPr>
      <w:hyperlink w:anchor="_Toc26977" w:history="1">
        <w:r>
          <w:rPr>
            <w:rFonts w:hint="eastAsia"/>
          </w:rPr>
          <w:t>Configure Basic Parameters</w:t>
        </w:r>
        <w:r>
          <w:rPr>
            <w:lang w:val="pt-BR"/>
          </w:rPr>
          <w:t xml:space="preserve">  (</w:t>
        </w:r>
        <w:r>
          <w:rPr>
            <w:rFonts w:hint="eastAsia"/>
            <w:lang w:val="pt-BR"/>
          </w:rPr>
          <w:t xml:space="preserve"> Configuration Module</w:t>
        </w:r>
        <w:r>
          <w:rPr>
            <w:lang w:val="pt-BR"/>
          </w:rPr>
          <w:t xml:space="preserve"> )</w:t>
        </w:r>
        <w:r>
          <w:tab/>
        </w:r>
        <w:r>
          <w:fldChar w:fldCharType="begin"/>
        </w:r>
        <w:r>
          <w:instrText xml:space="preserve"> PAGEREF _Toc26977 \h </w:instrText>
        </w:r>
        <w:r>
          <w:fldChar w:fldCharType="separate"/>
        </w:r>
        <w:r>
          <w:t xml:space="preserve"> 18</w:t>
        </w:r>
        <w:r>
          <w:fldChar w:fldCharType="end"/>
        </w:r>
      </w:hyperlink>
    </w:p>
    <w:p w14:paraId="34C4F9B2" w14:textId="77777777" w:rsidR="00217693" w:rsidRDefault="00000000">
      <w:pPr>
        <w:pStyle w:val="TOC3"/>
        <w:tabs>
          <w:tab w:val="right" w:leader="dot" w:pos="8312"/>
        </w:tabs>
      </w:pPr>
      <w:hyperlink w:anchor="_Toc4265" w:history="1">
        <w:r>
          <w:rPr>
            <w:rFonts w:hint="eastAsia"/>
          </w:rPr>
          <w:t>Configure</w:t>
        </w:r>
        <w:r>
          <w:rPr>
            <w:lang w:val="pt-BR"/>
          </w:rPr>
          <w:t xml:space="preserve"> MVs, DVs </w:t>
        </w:r>
        <w:r>
          <w:rPr>
            <w:rFonts w:hint="eastAsia"/>
          </w:rPr>
          <w:t xml:space="preserve"> and</w:t>
        </w:r>
        <w:r>
          <w:rPr>
            <w:lang w:val="pt-BR"/>
          </w:rPr>
          <w:t xml:space="preserve">  CVs (</w:t>
        </w:r>
        <w:r>
          <w:rPr>
            <w:rFonts w:hint="eastAsia"/>
            <w:lang w:val="pt-BR"/>
          </w:rPr>
          <w:t xml:space="preserve"> Configuration Module</w:t>
        </w:r>
        <w:r>
          <w:rPr>
            <w:lang w:val="pt-BR"/>
          </w:rPr>
          <w:t xml:space="preserve"> )</w:t>
        </w:r>
        <w:r>
          <w:tab/>
        </w:r>
        <w:r>
          <w:fldChar w:fldCharType="begin"/>
        </w:r>
        <w:r>
          <w:instrText xml:space="preserve"> PAGEREF _Toc4265 \h </w:instrText>
        </w:r>
        <w:r>
          <w:fldChar w:fldCharType="separate"/>
        </w:r>
        <w:r>
          <w:t xml:space="preserve"> 19</w:t>
        </w:r>
        <w:r>
          <w:fldChar w:fldCharType="end"/>
        </w:r>
      </w:hyperlink>
    </w:p>
    <w:p w14:paraId="03ABF8E2" w14:textId="77777777" w:rsidR="00217693" w:rsidRDefault="00000000">
      <w:pPr>
        <w:pStyle w:val="TOC3"/>
        <w:tabs>
          <w:tab w:val="right" w:leader="dot" w:pos="8312"/>
        </w:tabs>
      </w:pPr>
      <w:hyperlink w:anchor="_Toc3193" w:history="1">
        <w:r>
          <w:rPr>
            <w:rFonts w:hint="eastAsia"/>
          </w:rPr>
          <w:t>Specify Desired Matrix</w:t>
        </w:r>
        <w:r>
          <w:t xml:space="preserve">  (</w:t>
        </w:r>
        <w:r>
          <w:rPr>
            <w:rFonts w:hint="eastAsia"/>
          </w:rPr>
          <w:t xml:space="preserve"> Configuration Module</w:t>
        </w:r>
        <w:r>
          <w:t xml:space="preserve"> )20</w:t>
        </w:r>
        <w:r>
          <w:tab/>
        </w:r>
        <w:r>
          <w:fldChar w:fldCharType="begin"/>
        </w:r>
        <w:r>
          <w:instrText xml:space="preserve"> PAGEREF _Toc3193 \h </w:instrText>
        </w:r>
        <w:r>
          <w:fldChar w:fldCharType="separate"/>
        </w:r>
        <w:r>
          <w:fldChar w:fldCharType="end"/>
        </w:r>
      </w:hyperlink>
    </w:p>
    <w:p w14:paraId="7777BA0F" w14:textId="77777777" w:rsidR="00217693" w:rsidRDefault="00000000">
      <w:pPr>
        <w:pStyle w:val="TOC2"/>
        <w:tabs>
          <w:tab w:val="clear" w:pos="1260"/>
          <w:tab w:val="clear" w:pos="8296"/>
          <w:tab w:val="right" w:pos="3200"/>
          <w:tab w:val="right" w:leader="dot" w:pos="8312"/>
        </w:tabs>
      </w:pPr>
      <w:hyperlink w:anchor="_Toc22273" w:history="1">
        <w:r>
          <w:t xml:space="preserve">4.2 </w:t>
        </w:r>
        <w:r>
          <w:tab/>
        </w:r>
        <w:r>
          <w:rPr>
            <w:rFonts w:hint="eastAsia"/>
          </w:rPr>
          <w:t xml:space="preserve"> Identification Experiment (Identification Experiment Module</w:t>
        </w:r>
        <w:r>
          <w:t xml:space="preserve"> )22</w:t>
        </w:r>
        <w:r>
          <w:tab/>
        </w:r>
        <w:r>
          <w:fldChar w:fldCharType="begin"/>
        </w:r>
        <w:r>
          <w:instrText xml:space="preserve"> PAGEREF _Toc22273 \h </w:instrText>
        </w:r>
        <w:r>
          <w:fldChar w:fldCharType="separate"/>
        </w:r>
        <w:r>
          <w:fldChar w:fldCharType="end"/>
        </w:r>
      </w:hyperlink>
    </w:p>
    <w:p w14:paraId="4729C7FC" w14:textId="77777777" w:rsidR="00217693" w:rsidRDefault="00000000">
      <w:pPr>
        <w:pStyle w:val="TOC2"/>
        <w:tabs>
          <w:tab w:val="clear" w:pos="1260"/>
          <w:tab w:val="clear" w:pos="8296"/>
          <w:tab w:val="right" w:pos="3200"/>
          <w:tab w:val="right" w:leader="dot" w:pos="8312"/>
        </w:tabs>
      </w:pPr>
      <w:hyperlink w:anchor="_Toc17586" w:history="1">
        <w:r>
          <w:rPr>
            <w:lang w:val="sv-SE"/>
          </w:rPr>
          <w:t xml:space="preserve">4.3 </w:t>
        </w:r>
        <w:r>
          <w:rPr>
            <w:lang w:val="sv-SE"/>
          </w:rPr>
          <w:tab/>
        </w:r>
        <w:r>
          <w:rPr>
            <w:rFonts w:hint="eastAsia"/>
            <w:lang w:val="sv-SE"/>
          </w:rPr>
          <w:t xml:space="preserve"> Model Identification</w:t>
        </w:r>
        <w:r>
          <w:rPr>
            <w:lang w:val="sv-SE"/>
          </w:rPr>
          <w:t xml:space="preserve">  (</w:t>
        </w:r>
        <w:r>
          <w:rPr>
            <w:rFonts w:hint="eastAsia"/>
            <w:lang w:val="sv-SE"/>
          </w:rPr>
          <w:t xml:space="preserve"> Model Identification Module</w:t>
        </w:r>
        <w:r>
          <w:rPr>
            <w:lang w:val="sv-SE"/>
          </w:rPr>
          <w:t xml:space="preserve"> )</w:t>
        </w:r>
        <w:r>
          <w:tab/>
        </w:r>
        <w:r>
          <w:fldChar w:fldCharType="begin"/>
        </w:r>
        <w:r>
          <w:instrText xml:space="preserve"> PAGEREF _Toc17586 \h </w:instrText>
        </w:r>
        <w:r>
          <w:fldChar w:fldCharType="separate"/>
        </w:r>
        <w:r>
          <w:t xml:space="preserve"> 24</w:t>
        </w:r>
        <w:r>
          <w:fldChar w:fldCharType="end"/>
        </w:r>
      </w:hyperlink>
    </w:p>
    <w:p w14:paraId="28E9F62D" w14:textId="77777777" w:rsidR="00217693" w:rsidRDefault="00000000">
      <w:pPr>
        <w:pStyle w:val="TOC2"/>
        <w:tabs>
          <w:tab w:val="clear" w:pos="1260"/>
          <w:tab w:val="clear" w:pos="8296"/>
          <w:tab w:val="right" w:leader="dot" w:pos="8312"/>
        </w:tabs>
      </w:pPr>
      <w:hyperlink w:anchor="_Toc15927" w:history="1">
        <w:r>
          <w:t>4.4</w:t>
        </w:r>
        <w:r>
          <w:rPr>
            <w:rFonts w:hint="eastAsia"/>
          </w:rPr>
          <w:t xml:space="preserve"> Simulation Controller</w:t>
        </w:r>
        <w:r>
          <w:tab/>
        </w:r>
        <w:r>
          <w:fldChar w:fldCharType="begin"/>
        </w:r>
        <w:r>
          <w:instrText xml:space="preserve"> PAGEREF _Toc15927 \h </w:instrText>
        </w:r>
        <w:r>
          <w:fldChar w:fldCharType="separate"/>
        </w:r>
        <w:r>
          <w:t xml:space="preserve"> 27</w:t>
        </w:r>
        <w:r>
          <w:fldChar w:fldCharType="end"/>
        </w:r>
      </w:hyperlink>
    </w:p>
    <w:p w14:paraId="3295D7D8" w14:textId="77777777" w:rsidR="00217693" w:rsidRDefault="00000000">
      <w:pPr>
        <w:pStyle w:val="TOC2"/>
        <w:tabs>
          <w:tab w:val="clear" w:pos="1260"/>
          <w:tab w:val="clear" w:pos="8296"/>
          <w:tab w:val="right" w:leader="dot" w:pos="8312"/>
        </w:tabs>
      </w:pPr>
      <w:hyperlink w:anchor="_Toc19086" w:history="1">
        <w:r>
          <w:t>4.5</w:t>
        </w:r>
        <w:r>
          <w:rPr>
            <w:rFonts w:hint="eastAsia"/>
          </w:rPr>
          <w:t xml:space="preserve"> Run Online Controller</w:t>
        </w:r>
        <w:r>
          <w:tab/>
        </w:r>
        <w:r>
          <w:fldChar w:fldCharType="begin"/>
        </w:r>
        <w:r>
          <w:instrText xml:space="preserve"> PAGEREF _Toc19086 \h </w:instrText>
        </w:r>
        <w:r>
          <w:fldChar w:fldCharType="separate"/>
        </w:r>
        <w:r>
          <w:t xml:space="preserve"> 34</w:t>
        </w:r>
        <w:r>
          <w:fldChar w:fldCharType="end"/>
        </w:r>
      </w:hyperlink>
    </w:p>
    <w:p w14:paraId="3986357D" w14:textId="77777777" w:rsidR="00217693" w:rsidRDefault="00000000">
      <w:pPr>
        <w:pStyle w:val="TOC2"/>
        <w:tabs>
          <w:tab w:val="clear" w:pos="1260"/>
          <w:tab w:val="clear" w:pos="8296"/>
          <w:tab w:val="right" w:pos="3200"/>
          <w:tab w:val="right" w:leader="dot" w:pos="8312"/>
        </w:tabs>
      </w:pPr>
      <w:hyperlink w:anchor="_Toc14532" w:history="1">
        <w:r>
          <w:t>4.6</w:t>
        </w:r>
        <w:r>
          <w:tab/>
        </w:r>
        <w:r>
          <w:rPr>
            <w:rFonts w:hint="eastAsia"/>
          </w:rPr>
          <w:t xml:space="preserve"> Real-time Simulation Using Online Controller Module</w:t>
        </w:r>
        <w:r>
          <w:tab/>
        </w:r>
        <w:r>
          <w:fldChar w:fldCharType="begin"/>
        </w:r>
        <w:r>
          <w:instrText xml:space="preserve"> PAGEREF _Toc14532 \h </w:instrText>
        </w:r>
        <w:r>
          <w:fldChar w:fldCharType="separate"/>
        </w:r>
        <w:r>
          <w:t xml:space="preserve"> 39</w:t>
        </w:r>
        <w:r>
          <w:fldChar w:fldCharType="end"/>
        </w:r>
      </w:hyperlink>
    </w:p>
    <w:p w14:paraId="6CBEC2D7" w14:textId="77777777" w:rsidR="00217693" w:rsidRDefault="00000000">
      <w:pPr>
        <w:pStyle w:val="TOC3"/>
        <w:tabs>
          <w:tab w:val="right" w:leader="dot" w:pos="8312"/>
        </w:tabs>
      </w:pPr>
      <w:hyperlink w:anchor="_Toc31390" w:history="1">
        <w:r>
          <w:t>4.7.1 Import Matlab 6.5 MAT File 40</w:t>
        </w:r>
        <w:r>
          <w:tab/>
        </w:r>
        <w:r>
          <w:fldChar w:fldCharType="begin"/>
        </w:r>
        <w:r>
          <w:instrText xml:space="preserve"> PAGEREF _Toc31390 \h </w:instrText>
        </w:r>
        <w:r>
          <w:fldChar w:fldCharType="separate"/>
        </w:r>
        <w:r>
          <w:fldChar w:fldCharType="end"/>
        </w:r>
      </w:hyperlink>
    </w:p>
    <w:p w14:paraId="6D45A86A" w14:textId="77777777" w:rsidR="00217693" w:rsidRDefault="00000000">
      <w:pPr>
        <w:pStyle w:val="TOC3"/>
        <w:tabs>
          <w:tab w:val="right" w:leader="dot" w:pos="8312"/>
        </w:tabs>
      </w:pPr>
      <w:hyperlink w:anchor="_Toc32012" w:history="1">
        <w:r>
          <w:t>4.7.2 Import Excel CSV File 42</w:t>
        </w:r>
        <w:r>
          <w:tab/>
        </w:r>
        <w:r>
          <w:fldChar w:fldCharType="begin"/>
        </w:r>
        <w:r>
          <w:instrText xml:space="preserve"> PAGEREF _Toc32012 \h </w:instrText>
        </w:r>
        <w:r>
          <w:fldChar w:fldCharType="separate"/>
        </w:r>
        <w:r>
          <w:fldChar w:fldCharType="end"/>
        </w:r>
      </w:hyperlink>
    </w:p>
    <w:p w14:paraId="245AE385" w14:textId="77777777" w:rsidR="00217693" w:rsidRDefault="00000000">
      <w:pPr>
        <w:pStyle w:val="TOC1"/>
        <w:tabs>
          <w:tab w:val="right" w:pos="2400"/>
          <w:tab w:val="right" w:leader="dot" w:pos="8312"/>
        </w:tabs>
      </w:pPr>
      <w:hyperlink w:anchor="_Toc5508" w:history="1">
        <w:r>
          <w:t>5 Tai-Ji MPC</w:t>
        </w:r>
        <w:r>
          <w:tab/>
        </w:r>
        <w:r>
          <w:rPr>
            <w:rFonts w:hint="eastAsia"/>
          </w:rPr>
          <w:t xml:space="preserve"> Windows and Functions</w:t>
        </w:r>
        <w:r>
          <w:tab/>
        </w:r>
        <w:r>
          <w:fldChar w:fldCharType="begin"/>
        </w:r>
        <w:r>
          <w:instrText xml:space="preserve"> PAGEREF _Toc5508 \h </w:instrText>
        </w:r>
        <w:r>
          <w:fldChar w:fldCharType="separate"/>
        </w:r>
        <w:r>
          <w:t xml:space="preserve"> 44</w:t>
        </w:r>
        <w:r>
          <w:fldChar w:fldCharType="end"/>
        </w:r>
      </w:hyperlink>
    </w:p>
    <w:p w14:paraId="4DD72647" w14:textId="77777777" w:rsidR="00217693" w:rsidRDefault="00000000">
      <w:pPr>
        <w:pStyle w:val="TOC2"/>
        <w:tabs>
          <w:tab w:val="clear" w:pos="1260"/>
          <w:tab w:val="clear" w:pos="8296"/>
          <w:tab w:val="right" w:leader="dot" w:pos="8312"/>
        </w:tabs>
      </w:pPr>
      <w:hyperlink w:anchor="_Toc17862" w:history="1">
        <w:r>
          <w:t>5.</w:t>
        </w:r>
        <w:r>
          <w:rPr>
            <w:rFonts w:hint="eastAsia"/>
          </w:rPr>
          <w:t xml:space="preserve"> 1 Configuration Module</w:t>
        </w:r>
        <w:r>
          <w:tab/>
        </w:r>
        <w:r>
          <w:fldChar w:fldCharType="begin"/>
        </w:r>
        <w:r>
          <w:instrText xml:space="preserve"> PAGEREF _Toc17862 \h </w:instrText>
        </w:r>
        <w:r>
          <w:fldChar w:fldCharType="separate"/>
        </w:r>
        <w:r>
          <w:t xml:space="preserve"> 44</w:t>
        </w:r>
        <w:r>
          <w:fldChar w:fldCharType="end"/>
        </w:r>
      </w:hyperlink>
    </w:p>
    <w:p w14:paraId="51E45E23" w14:textId="77777777" w:rsidR="00217693" w:rsidRDefault="00000000">
      <w:pPr>
        <w:pStyle w:val="TOC3"/>
        <w:tabs>
          <w:tab w:val="right" w:leader="dot" w:pos="8312"/>
        </w:tabs>
      </w:pPr>
      <w:hyperlink w:anchor="_Toc32045" w:history="1">
        <w:r>
          <w:t>5</w:t>
        </w:r>
        <w:r>
          <w:rPr>
            <w:rFonts w:hint="eastAsia"/>
          </w:rPr>
          <w:t xml:space="preserve"> .1.1 General Window</w:t>
        </w:r>
        <w:r>
          <w:tab/>
        </w:r>
        <w:r>
          <w:fldChar w:fldCharType="begin"/>
        </w:r>
        <w:r>
          <w:instrText xml:space="preserve"> PAGEREF _Toc32045 \h </w:instrText>
        </w:r>
        <w:r>
          <w:fldChar w:fldCharType="separate"/>
        </w:r>
        <w:r>
          <w:t xml:space="preserve"> 45</w:t>
        </w:r>
        <w:r>
          <w:fldChar w:fldCharType="end"/>
        </w:r>
      </w:hyperlink>
    </w:p>
    <w:p w14:paraId="40FC5795" w14:textId="77777777" w:rsidR="00217693" w:rsidRDefault="00000000">
      <w:pPr>
        <w:pStyle w:val="TOC3"/>
        <w:tabs>
          <w:tab w:val="right" w:pos="3600"/>
          <w:tab w:val="right" w:leader="dot" w:pos="8312"/>
        </w:tabs>
      </w:pPr>
      <w:hyperlink w:anchor="_Toc7904" w:history="1">
        <w:r>
          <w:t>5</w:t>
        </w:r>
        <w:r>
          <w:rPr>
            <w:rFonts w:hint="eastAsia"/>
          </w:rPr>
          <w:t xml:space="preserve"> .1.2 Control Variable (MV) Window</w:t>
        </w:r>
        <w:r>
          <w:tab/>
        </w:r>
        <w:r>
          <w:lastRenderedPageBreak/>
          <w:tab/>
        </w:r>
        <w:r>
          <w:fldChar w:fldCharType="begin"/>
        </w:r>
        <w:r>
          <w:instrText xml:space="preserve"> PAGEREF _Toc7904 \h </w:instrText>
        </w:r>
        <w:r>
          <w:fldChar w:fldCharType="separate"/>
        </w:r>
        <w:r>
          <w:t xml:space="preserve"> 47</w:t>
        </w:r>
        <w:r>
          <w:fldChar w:fldCharType="end"/>
        </w:r>
      </w:hyperlink>
    </w:p>
    <w:p w14:paraId="2BB8B411" w14:textId="77777777" w:rsidR="00217693" w:rsidRDefault="00000000">
      <w:pPr>
        <w:pStyle w:val="TOC3"/>
        <w:tabs>
          <w:tab w:val="right" w:leader="dot" w:pos="8312"/>
        </w:tabs>
      </w:pPr>
      <w:hyperlink w:anchor="_Toc16576" w:history="1">
        <w:r>
          <w:t>5</w:t>
        </w:r>
        <w:r>
          <w:rPr>
            <w:rFonts w:hint="eastAsia"/>
          </w:rPr>
          <w:t xml:space="preserve"> .1.3 Disturbance Variable (DV) Window</w:t>
        </w:r>
        <w:r>
          <w:tab/>
        </w:r>
        <w:r>
          <w:fldChar w:fldCharType="begin"/>
        </w:r>
        <w:r>
          <w:instrText xml:space="preserve"> PAGEREF _Toc16576 \h </w:instrText>
        </w:r>
        <w:r>
          <w:fldChar w:fldCharType="separate"/>
        </w:r>
        <w:r>
          <w:t xml:space="preserve"> 48</w:t>
        </w:r>
        <w:r>
          <w:fldChar w:fldCharType="end"/>
        </w:r>
      </w:hyperlink>
    </w:p>
    <w:p w14:paraId="67E0A7D8" w14:textId="77777777" w:rsidR="00217693" w:rsidRDefault="00000000">
      <w:pPr>
        <w:pStyle w:val="TOC3"/>
        <w:tabs>
          <w:tab w:val="right" w:leader="dot" w:pos="8312"/>
        </w:tabs>
      </w:pPr>
      <w:hyperlink w:anchor="_Toc27174" w:history="1">
        <w:r>
          <w:t>5</w:t>
        </w:r>
        <w:r>
          <w:rPr>
            <w:rFonts w:hint="eastAsia"/>
          </w:rPr>
          <w:t xml:space="preserve"> .1.4 Controlled Variable (CV) Window</w:t>
        </w:r>
        <w:r>
          <w:tab/>
        </w:r>
        <w:r>
          <w:fldChar w:fldCharType="begin"/>
        </w:r>
        <w:r>
          <w:instrText xml:space="preserve"> PAGEREF _Toc27174 \h </w:instrText>
        </w:r>
        <w:r>
          <w:fldChar w:fldCharType="separate"/>
        </w:r>
        <w:r>
          <w:t xml:space="preserve"> 48</w:t>
        </w:r>
        <w:r>
          <w:fldChar w:fldCharType="end"/>
        </w:r>
      </w:hyperlink>
    </w:p>
    <w:p w14:paraId="30940819" w14:textId="77777777" w:rsidR="00217693" w:rsidRDefault="00000000">
      <w:pPr>
        <w:pStyle w:val="TOC3"/>
        <w:tabs>
          <w:tab w:val="right" w:leader="dot" w:pos="8312"/>
        </w:tabs>
      </w:pPr>
      <w:hyperlink w:anchor="_Toc5392" w:history="1">
        <w:r>
          <w:t>5</w:t>
        </w:r>
        <w:r>
          <w:rPr>
            <w:rFonts w:hint="eastAsia"/>
          </w:rPr>
          <w:t xml:space="preserve"> .1.5 Configure CV Setpoint Curve</w:t>
        </w:r>
        <w:r>
          <w:tab/>
        </w:r>
        <w:r>
          <w:fldChar w:fldCharType="begin"/>
        </w:r>
        <w:r>
          <w:instrText xml:space="preserve"> PAGEREF _Toc5392 \h </w:instrText>
        </w:r>
        <w:r>
          <w:fldChar w:fldCharType="separate"/>
        </w:r>
        <w:r>
          <w:t xml:space="preserve"> 49</w:t>
        </w:r>
        <w:r>
          <w:fldChar w:fldCharType="end"/>
        </w:r>
      </w:hyperlink>
    </w:p>
    <w:p w14:paraId="3A077FDF" w14:textId="77777777" w:rsidR="00217693" w:rsidRDefault="00000000">
      <w:pPr>
        <w:pStyle w:val="TOC3"/>
        <w:tabs>
          <w:tab w:val="right" w:leader="dot" w:pos="8312"/>
        </w:tabs>
      </w:pPr>
      <w:hyperlink w:anchor="_Toc25204" w:history="1">
        <w:r>
          <w:t>5.1.6</w:t>
        </w:r>
        <w:r>
          <w:rPr>
            <w:rFonts w:hint="eastAsia"/>
          </w:rPr>
          <w:t xml:space="preserve"> Desired Matrix</w:t>
        </w:r>
        <w:r>
          <w:tab/>
        </w:r>
        <w:r>
          <w:fldChar w:fldCharType="begin"/>
        </w:r>
        <w:r>
          <w:instrText xml:space="preserve"> PAGEREF _Toc25204 \h </w:instrText>
        </w:r>
        <w:r>
          <w:fldChar w:fldCharType="separate"/>
        </w:r>
        <w:r>
          <w:t xml:space="preserve"> 52</w:t>
        </w:r>
        <w:r>
          <w:fldChar w:fldCharType="end"/>
        </w:r>
      </w:hyperlink>
    </w:p>
    <w:p w14:paraId="4CC17137" w14:textId="77777777" w:rsidR="00217693" w:rsidRDefault="00000000">
      <w:pPr>
        <w:pStyle w:val="TOC2"/>
        <w:tabs>
          <w:tab w:val="clear" w:pos="1260"/>
          <w:tab w:val="clear" w:pos="8296"/>
          <w:tab w:val="right" w:leader="dot" w:pos="8312"/>
        </w:tabs>
      </w:pPr>
      <w:hyperlink w:anchor="_Toc1427" w:history="1">
        <w:r>
          <w:t>5.</w:t>
        </w:r>
        <w:r>
          <w:rPr>
            <w:rFonts w:hint="eastAsia"/>
          </w:rPr>
          <w:t xml:space="preserve"> 2 Identification Experiment Module</w:t>
        </w:r>
        <w:r>
          <w:tab/>
        </w:r>
        <w:r>
          <w:fldChar w:fldCharType="begin"/>
        </w:r>
        <w:r>
          <w:instrText xml:space="preserve"> PAGEREF _Toc1427 \h </w:instrText>
        </w:r>
        <w:r>
          <w:fldChar w:fldCharType="separate"/>
        </w:r>
        <w:r>
          <w:t xml:space="preserve"> 53</w:t>
        </w:r>
        <w:r>
          <w:fldChar w:fldCharType="end"/>
        </w:r>
      </w:hyperlink>
    </w:p>
    <w:p w14:paraId="342137B4" w14:textId="77777777" w:rsidR="00217693" w:rsidRDefault="00000000">
      <w:pPr>
        <w:pStyle w:val="TOC3"/>
        <w:tabs>
          <w:tab w:val="right" w:leader="dot" w:pos="8312"/>
        </w:tabs>
      </w:pPr>
      <w:hyperlink w:anchor="_Toc22853" w:history="1">
        <w:r>
          <w:t>5.2.1</w:t>
        </w:r>
        <w:r>
          <w:rPr>
            <w:rFonts w:hint="eastAsia"/>
          </w:rPr>
          <w:t xml:space="preserve"> Manipulated Variable (</w:t>
        </w:r>
        <w:r>
          <w:t xml:space="preserve"> MV</w:t>
        </w:r>
        <w:r>
          <w:rPr>
            <w:rFonts w:hint="eastAsia"/>
          </w:rPr>
          <w:t xml:space="preserve"> ) Window</w:t>
        </w:r>
        <w:r>
          <w:tab/>
        </w:r>
        <w:r>
          <w:fldChar w:fldCharType="begin"/>
        </w:r>
        <w:r>
          <w:instrText xml:space="preserve"> PAGEREF _Toc22853 \h </w:instrText>
        </w:r>
        <w:r>
          <w:fldChar w:fldCharType="separate"/>
        </w:r>
        <w:r>
          <w:t xml:space="preserve"> 53</w:t>
        </w:r>
        <w:r>
          <w:fldChar w:fldCharType="end"/>
        </w:r>
      </w:hyperlink>
    </w:p>
    <w:p w14:paraId="7962BD5E" w14:textId="77777777" w:rsidR="00217693" w:rsidRDefault="00000000">
      <w:pPr>
        <w:pStyle w:val="TOC3"/>
        <w:tabs>
          <w:tab w:val="right" w:leader="dot" w:pos="8312"/>
        </w:tabs>
      </w:pPr>
      <w:hyperlink w:anchor="_Toc18994" w:history="1">
        <w:r>
          <w:t>5.2.2</w:t>
        </w:r>
        <w:r>
          <w:rPr>
            <w:rFonts w:hint="eastAsia"/>
          </w:rPr>
          <w:t xml:space="preserve"> Disturbance Variable (DV) Window</w:t>
        </w:r>
        <w:r>
          <w:tab/>
        </w:r>
        <w:r>
          <w:fldChar w:fldCharType="begin"/>
        </w:r>
        <w:r>
          <w:instrText xml:space="preserve"> PAGEREF _Toc18994 \h </w:instrText>
        </w:r>
        <w:r>
          <w:fldChar w:fldCharType="separate"/>
        </w:r>
        <w:r>
          <w:t xml:space="preserve"> 55</w:t>
        </w:r>
        <w:r>
          <w:fldChar w:fldCharType="end"/>
        </w:r>
      </w:hyperlink>
    </w:p>
    <w:p w14:paraId="5C07BC34" w14:textId="77777777" w:rsidR="00217693" w:rsidRDefault="00000000">
      <w:pPr>
        <w:pStyle w:val="TOC3"/>
        <w:tabs>
          <w:tab w:val="right" w:leader="dot" w:pos="8312"/>
        </w:tabs>
      </w:pPr>
      <w:hyperlink w:anchor="_Toc2515" w:history="1">
        <w:r>
          <w:t>5.2.3</w:t>
        </w:r>
        <w:r>
          <w:rPr>
            <w:rFonts w:hint="eastAsia"/>
          </w:rPr>
          <w:t xml:space="preserve"> Controlled Variable (CV) Window</w:t>
        </w:r>
        <w:r>
          <w:tab/>
        </w:r>
        <w:r>
          <w:fldChar w:fldCharType="begin"/>
        </w:r>
        <w:r>
          <w:instrText xml:space="preserve"> PAGEREF _Toc2515 \h </w:instrText>
        </w:r>
        <w:r>
          <w:fldChar w:fldCharType="separate"/>
        </w:r>
        <w:r>
          <w:t xml:space="preserve"> 56</w:t>
        </w:r>
        <w:r>
          <w:fldChar w:fldCharType="end"/>
        </w:r>
      </w:hyperlink>
    </w:p>
    <w:p w14:paraId="2FCBF6E0" w14:textId="77777777" w:rsidR="00217693" w:rsidRDefault="00000000">
      <w:pPr>
        <w:pStyle w:val="TOC3"/>
        <w:tabs>
          <w:tab w:val="right" w:leader="dot" w:pos="8312"/>
        </w:tabs>
      </w:pPr>
      <w:hyperlink w:anchor="_Toc20585" w:history="1">
        <w:r>
          <w:t>5.2.4</w:t>
        </w:r>
        <w:r>
          <w:rPr>
            <w:rFonts w:hint="eastAsia"/>
          </w:rPr>
          <w:t xml:space="preserve"> Experiment Signal Window</w:t>
        </w:r>
        <w:r>
          <w:tab/>
        </w:r>
        <w:r>
          <w:fldChar w:fldCharType="begin"/>
        </w:r>
        <w:r>
          <w:instrText xml:space="preserve"> PAGEREF _Toc20585 \h </w:instrText>
        </w:r>
        <w:r>
          <w:fldChar w:fldCharType="separate"/>
        </w:r>
        <w:r>
          <w:t xml:space="preserve"> 57</w:t>
        </w:r>
        <w:r>
          <w:fldChar w:fldCharType="end"/>
        </w:r>
      </w:hyperlink>
    </w:p>
    <w:p w14:paraId="3ECABD00" w14:textId="77777777" w:rsidR="00217693" w:rsidRDefault="00000000">
      <w:pPr>
        <w:pStyle w:val="TOC3"/>
        <w:tabs>
          <w:tab w:val="right" w:leader="dot" w:pos="8312"/>
        </w:tabs>
      </w:pPr>
      <w:hyperlink w:anchor="_Toc30249" w:history="1">
        <w:r>
          <w:t>5</w:t>
        </w:r>
        <w:r>
          <w:rPr>
            <w:rFonts w:hint="eastAsia"/>
          </w:rPr>
          <w:t xml:space="preserve"> .2.5 Experiment Signal Covariance</w:t>
        </w:r>
        <w:r>
          <w:tab/>
        </w:r>
        <w:r>
          <w:fldChar w:fldCharType="begin"/>
        </w:r>
        <w:r>
          <w:instrText xml:space="preserve"> PAGEREF _Toc30249 \h </w:instrText>
        </w:r>
        <w:r>
          <w:fldChar w:fldCharType="separate"/>
        </w:r>
        <w:r>
          <w:t xml:space="preserve"> 58</w:t>
        </w:r>
        <w:r>
          <w:fldChar w:fldCharType="end"/>
        </w:r>
      </w:hyperlink>
    </w:p>
    <w:p w14:paraId="02C189BD" w14:textId="77777777" w:rsidR="00217693" w:rsidRDefault="00000000">
      <w:pPr>
        <w:pStyle w:val="TOC2"/>
        <w:tabs>
          <w:tab w:val="clear" w:pos="1260"/>
          <w:tab w:val="clear" w:pos="8296"/>
          <w:tab w:val="right" w:leader="dot" w:pos="8312"/>
        </w:tabs>
      </w:pPr>
      <w:hyperlink w:anchor="_Toc14991" w:history="1">
        <w:r>
          <w:t>5.3</w:t>
        </w:r>
        <w:r>
          <w:rPr>
            <w:rFonts w:hint="eastAsia"/>
          </w:rPr>
          <w:t xml:space="preserve"> Model Identification Module</w:t>
        </w:r>
        <w:r>
          <w:tab/>
        </w:r>
        <w:r>
          <w:fldChar w:fldCharType="begin"/>
        </w:r>
        <w:r>
          <w:instrText xml:space="preserve"> PAGEREF _Toc14991 \h </w:instrText>
        </w:r>
        <w:r>
          <w:fldChar w:fldCharType="separate"/>
        </w:r>
        <w:r>
          <w:t xml:space="preserve"> 59</w:t>
        </w:r>
        <w:r>
          <w:fldChar w:fldCharType="end"/>
        </w:r>
      </w:hyperlink>
    </w:p>
    <w:p w14:paraId="55CDB7E1" w14:textId="77777777" w:rsidR="00217693" w:rsidRDefault="00000000">
      <w:pPr>
        <w:pStyle w:val="TOC3"/>
        <w:tabs>
          <w:tab w:val="right" w:leader="dot" w:pos="8312"/>
        </w:tabs>
      </w:pPr>
      <w:hyperlink w:anchor="_Toc9687" w:history="1">
        <w:r>
          <w:t>5</w:t>
        </w:r>
        <w:r>
          <w:rPr>
            <w:rFonts w:hint="eastAsia"/>
          </w:rPr>
          <w:t xml:space="preserve"> .3.1 Manipulated Variable (MV) and Disturbance Variable (DV) Window</w:t>
        </w:r>
        <w:r>
          <w:tab/>
        </w:r>
        <w:r>
          <w:fldChar w:fldCharType="begin"/>
        </w:r>
        <w:r>
          <w:instrText xml:space="preserve"> PAGEREF _Toc9687 \h </w:instrText>
        </w:r>
        <w:r>
          <w:fldChar w:fldCharType="separate"/>
        </w:r>
        <w:r>
          <w:t xml:space="preserve"> 59</w:t>
        </w:r>
        <w:r>
          <w:fldChar w:fldCharType="end"/>
        </w:r>
      </w:hyperlink>
    </w:p>
    <w:p w14:paraId="501410A0" w14:textId="77777777" w:rsidR="00217693" w:rsidRDefault="00000000">
      <w:pPr>
        <w:pStyle w:val="TOC3"/>
        <w:tabs>
          <w:tab w:val="right" w:leader="dot" w:pos="8312"/>
        </w:tabs>
      </w:pPr>
      <w:hyperlink w:anchor="_Toc28227" w:history="1">
        <w:r>
          <w:t>5</w:t>
        </w:r>
        <w:r>
          <w:rPr>
            <w:rFonts w:hint="eastAsia"/>
          </w:rPr>
          <w:t xml:space="preserve"> .3.2 Controlled Variable (CV) Window</w:t>
        </w:r>
        <w:r>
          <w:tab/>
        </w:r>
        <w:r>
          <w:fldChar w:fldCharType="begin"/>
        </w:r>
        <w:r>
          <w:instrText xml:space="preserve"> PAGEREF _Toc28227 \h </w:instrText>
        </w:r>
        <w:r>
          <w:fldChar w:fldCharType="separate"/>
        </w:r>
        <w:r>
          <w:t xml:space="preserve"> 60</w:t>
        </w:r>
        <w:r>
          <w:fldChar w:fldCharType="end"/>
        </w:r>
      </w:hyperlink>
    </w:p>
    <w:p w14:paraId="2CCEAB75" w14:textId="77777777" w:rsidR="00217693" w:rsidRDefault="00000000">
      <w:pPr>
        <w:pStyle w:val="TOC3"/>
        <w:tabs>
          <w:tab w:val="right" w:leader="dot" w:pos="8312"/>
        </w:tabs>
      </w:pPr>
      <w:hyperlink w:anchor="_Toc6948" w:history="1">
        <w:r>
          <w:t>5</w:t>
        </w:r>
        <w:r>
          <w:rPr>
            <w:rFonts w:hint="eastAsia"/>
          </w:rPr>
          <w:t xml:space="preserve"> .3.3 Model Window</w:t>
        </w:r>
        <w:r>
          <w:tab/>
        </w:r>
        <w:r>
          <w:fldChar w:fldCharType="begin"/>
        </w:r>
        <w:r>
          <w:instrText xml:space="preserve"> PAGEREF _Toc6948 \h </w:instrText>
        </w:r>
        <w:r>
          <w:fldChar w:fldCharType="separate"/>
        </w:r>
        <w:r>
          <w:t xml:space="preserve"> 62</w:t>
        </w:r>
        <w:r>
          <w:fldChar w:fldCharType="end"/>
        </w:r>
      </w:hyperlink>
    </w:p>
    <w:p w14:paraId="0F947F79" w14:textId="77777777" w:rsidR="00217693" w:rsidRDefault="00000000">
      <w:pPr>
        <w:pStyle w:val="TOC3"/>
        <w:tabs>
          <w:tab w:val="right" w:leader="dot" w:pos="8312"/>
        </w:tabs>
      </w:pPr>
      <w:hyperlink w:anchor="_Toc21321" w:history="1">
        <w:r>
          <w:t>5</w:t>
        </w:r>
        <w:r>
          <w:rPr>
            <w:rFonts w:hint="eastAsia"/>
          </w:rPr>
          <w:t xml:space="preserve"> .3.4 Time Delay Window</w:t>
        </w:r>
        <w:r>
          <w:tab/>
        </w:r>
        <w:r>
          <w:fldChar w:fldCharType="begin"/>
        </w:r>
        <w:r>
          <w:instrText xml:space="preserve"> PAGEREF _Toc21321 \h </w:instrText>
        </w:r>
        <w:r>
          <w:fldChar w:fldCharType="separate"/>
        </w:r>
        <w:r>
          <w:t xml:space="preserve"> 64</w:t>
        </w:r>
        <w:r>
          <w:fldChar w:fldCharType="end"/>
        </w:r>
      </w:hyperlink>
    </w:p>
    <w:p w14:paraId="4EEB01E0" w14:textId="77777777" w:rsidR="00217693" w:rsidRDefault="00000000">
      <w:pPr>
        <w:pStyle w:val="TOC3"/>
        <w:tabs>
          <w:tab w:val="right" w:leader="dot" w:pos="8312"/>
        </w:tabs>
      </w:pPr>
      <w:hyperlink w:anchor="_Toc15088" w:history="1">
        <w:r>
          <w:t>5</w:t>
        </w:r>
        <w:r>
          <w:rPr>
            <w:rFonts w:hint="eastAsia"/>
          </w:rPr>
          <w:t xml:space="preserve"> .3.5 Gain Window</w:t>
        </w:r>
        <w:r>
          <w:tab/>
        </w:r>
        <w:r>
          <w:fldChar w:fldCharType="begin"/>
        </w:r>
        <w:r>
          <w:instrText xml:space="preserve"> PAGEREF _Toc15088 \h </w:instrText>
        </w:r>
        <w:r>
          <w:fldChar w:fldCharType="separate"/>
        </w:r>
        <w:r>
          <w:t xml:space="preserve"> 65</w:t>
        </w:r>
        <w:r>
          <w:fldChar w:fldCharType="end"/>
        </w:r>
      </w:hyperlink>
    </w:p>
    <w:p w14:paraId="28B3BBB4" w14:textId="77777777" w:rsidR="00217693" w:rsidRDefault="00000000">
      <w:pPr>
        <w:pStyle w:val="TOC2"/>
        <w:tabs>
          <w:tab w:val="clear" w:pos="1260"/>
          <w:tab w:val="clear" w:pos="8296"/>
          <w:tab w:val="right" w:leader="dot" w:pos="8312"/>
        </w:tabs>
      </w:pPr>
      <w:hyperlink w:anchor="_Toc11879" w:history="1">
        <w:r>
          <w:t>5.</w:t>
        </w:r>
        <w:r>
          <w:rPr>
            <w:rFonts w:hint="eastAsia"/>
          </w:rPr>
          <w:t xml:space="preserve"> 4 Simulation Controller Module</w:t>
        </w:r>
        <w:r>
          <w:tab/>
        </w:r>
        <w:r>
          <w:fldChar w:fldCharType="begin"/>
        </w:r>
        <w:r>
          <w:instrText xml:space="preserve"> PAGEREF _Toc11879 \h </w:instrText>
        </w:r>
        <w:r>
          <w:fldChar w:fldCharType="separate"/>
        </w:r>
        <w:r>
          <w:t xml:space="preserve"> 66</w:t>
        </w:r>
        <w:r>
          <w:fldChar w:fldCharType="end"/>
        </w:r>
      </w:hyperlink>
    </w:p>
    <w:p w14:paraId="1234AD41" w14:textId="77777777" w:rsidR="00217693" w:rsidRDefault="00000000">
      <w:pPr>
        <w:pStyle w:val="TOC3"/>
        <w:tabs>
          <w:tab w:val="right" w:leader="dot" w:pos="8312"/>
        </w:tabs>
      </w:pPr>
      <w:hyperlink w:anchor="_Toc1200" w:history="1">
        <w:r>
          <w:t>5</w:t>
        </w:r>
        <w:r>
          <w:rPr>
            <w:rFonts w:hint="eastAsia"/>
          </w:rPr>
          <w:t xml:space="preserve"> .4.1 Manipulated Variable (</w:t>
        </w:r>
        <w:r>
          <w:t xml:space="preserve"> MV</w:t>
        </w:r>
        <w:r>
          <w:rPr>
            <w:rFonts w:hint="eastAsia"/>
          </w:rPr>
          <w:t xml:space="preserve"> ) Window</w:t>
        </w:r>
        <w:r>
          <w:tab/>
        </w:r>
        <w:r>
          <w:fldChar w:fldCharType="begin"/>
        </w:r>
        <w:r>
          <w:instrText xml:space="preserve"> PAGEREF _Toc1200 \h </w:instrText>
        </w:r>
        <w:r>
          <w:fldChar w:fldCharType="separate"/>
        </w:r>
        <w:r>
          <w:t xml:space="preserve"> 66</w:t>
        </w:r>
        <w:r>
          <w:fldChar w:fldCharType="end"/>
        </w:r>
      </w:hyperlink>
    </w:p>
    <w:p w14:paraId="09E74752" w14:textId="77777777" w:rsidR="00217693" w:rsidRDefault="00000000">
      <w:pPr>
        <w:pStyle w:val="TOC3"/>
        <w:tabs>
          <w:tab w:val="right" w:leader="dot" w:pos="8312"/>
        </w:tabs>
      </w:pPr>
      <w:hyperlink w:anchor="_Toc8184" w:history="1">
        <w:r>
          <w:t>5</w:t>
        </w:r>
        <w:r>
          <w:rPr>
            <w:rFonts w:hint="eastAsia"/>
          </w:rPr>
          <w:t xml:space="preserve"> .4.2 Disturbance Variable (D</w:t>
        </w:r>
        <w:r>
          <w:t xml:space="preserve"> V</w:t>
        </w:r>
        <w:r>
          <w:rPr>
            <w:rFonts w:hint="eastAsia"/>
          </w:rPr>
          <w:t xml:space="preserve"> ) Window</w:t>
        </w:r>
        <w:r>
          <w:tab/>
        </w:r>
        <w:r>
          <w:fldChar w:fldCharType="begin"/>
        </w:r>
        <w:r>
          <w:instrText xml:space="preserve"> PAGEREF _Toc8184 \h </w:instrText>
        </w:r>
        <w:r>
          <w:fldChar w:fldCharType="separate"/>
        </w:r>
        <w:r>
          <w:t xml:space="preserve"> 67</w:t>
        </w:r>
        <w:r>
          <w:fldChar w:fldCharType="end"/>
        </w:r>
      </w:hyperlink>
    </w:p>
    <w:p w14:paraId="08A7CAD1" w14:textId="77777777" w:rsidR="00217693" w:rsidRDefault="00000000">
      <w:pPr>
        <w:pStyle w:val="TOC3"/>
        <w:tabs>
          <w:tab w:val="right" w:leader="dot" w:pos="8312"/>
        </w:tabs>
      </w:pPr>
      <w:hyperlink w:anchor="_Toc8993" w:history="1">
        <w:r>
          <w:t>5</w:t>
        </w:r>
        <w:r>
          <w:rPr>
            <w:rFonts w:hint="eastAsia"/>
          </w:rPr>
          <w:t xml:space="preserve"> .4.3 Controlled Variable (</w:t>
        </w:r>
        <w:r>
          <w:t xml:space="preserve"> CV</w:t>
        </w:r>
        <w:r>
          <w:rPr>
            <w:rFonts w:hint="eastAsia"/>
          </w:rPr>
          <w:t xml:space="preserve"> ) Window</w:t>
        </w:r>
        <w:r>
          <w:tab/>
        </w:r>
        <w:r>
          <w:fldChar w:fldCharType="begin"/>
        </w:r>
        <w:r>
          <w:instrText xml:space="preserve"> PAGEREF _Toc8993 \h </w:instrText>
        </w:r>
        <w:r>
          <w:fldChar w:fldCharType="separate"/>
        </w:r>
        <w:r>
          <w:t xml:space="preserve"> 67</w:t>
        </w:r>
        <w:r>
          <w:fldChar w:fldCharType="end"/>
        </w:r>
      </w:hyperlink>
    </w:p>
    <w:p w14:paraId="281C65FB" w14:textId="77777777" w:rsidR="00217693" w:rsidRDefault="00000000">
      <w:pPr>
        <w:pStyle w:val="TOC3"/>
        <w:tabs>
          <w:tab w:val="right" w:leader="dot" w:pos="8312"/>
        </w:tabs>
      </w:pPr>
      <w:hyperlink w:anchor="_Toc19541" w:history="1">
        <w:r>
          <w:t>5</w:t>
        </w:r>
        <w:r>
          <w:rPr>
            <w:rFonts w:hint="eastAsia"/>
          </w:rPr>
          <w:t xml:space="preserve"> .4.4 Model Window</w:t>
        </w:r>
        <w:r>
          <w:tab/>
        </w:r>
        <w:r>
          <w:fldChar w:fldCharType="begin"/>
        </w:r>
        <w:r>
          <w:instrText xml:space="preserve"> PAGEREF _Toc19541 \h </w:instrText>
        </w:r>
        <w:r>
          <w:fldChar w:fldCharType="separate"/>
        </w:r>
        <w:r>
          <w:t xml:space="preserve"> 69</w:t>
        </w:r>
        <w:r>
          <w:fldChar w:fldCharType="end"/>
        </w:r>
      </w:hyperlink>
    </w:p>
    <w:p w14:paraId="64810E8C" w14:textId="77777777" w:rsidR="00217693" w:rsidRDefault="00000000">
      <w:pPr>
        <w:pStyle w:val="TOC3"/>
        <w:tabs>
          <w:tab w:val="right" w:leader="dot" w:pos="8312"/>
        </w:tabs>
      </w:pPr>
      <w:hyperlink w:anchor="_Toc25502" w:history="1">
        <w:r>
          <w:t>5</w:t>
        </w:r>
        <w:r>
          <w:rPr>
            <w:rFonts w:hint="eastAsia"/>
          </w:rPr>
          <w:t xml:space="preserve"> .4.</w:t>
        </w:r>
        <w:r>
          <w:t xml:space="preserve"> 5 </w:t>
        </w:r>
        <w:r>
          <w:rPr>
            <w:rFonts w:hint="eastAsia"/>
          </w:rPr>
          <w:t xml:space="preserve"> Gain Window</w:t>
        </w:r>
        <w:r>
          <w:tab/>
        </w:r>
        <w:r>
          <w:fldChar w:fldCharType="begin"/>
        </w:r>
        <w:r>
          <w:instrText xml:space="preserve"> PAGEREF _Toc25502 \h </w:instrText>
        </w:r>
        <w:r>
          <w:fldChar w:fldCharType="separate"/>
        </w:r>
        <w:r>
          <w:t xml:space="preserve"> 70</w:t>
        </w:r>
        <w:r>
          <w:fldChar w:fldCharType="end"/>
        </w:r>
      </w:hyperlink>
    </w:p>
    <w:p w14:paraId="4617EBD3" w14:textId="77777777" w:rsidR="00217693" w:rsidRDefault="00000000">
      <w:pPr>
        <w:pStyle w:val="TOC3"/>
        <w:tabs>
          <w:tab w:val="right" w:leader="dot" w:pos="8312"/>
        </w:tabs>
      </w:pPr>
      <w:hyperlink w:anchor="_Toc9282" w:history="1">
        <w:r>
          <w:t>5</w:t>
        </w:r>
        <w:r>
          <w:rPr>
            <w:rFonts w:hint="eastAsia"/>
          </w:rPr>
          <w:t xml:space="preserve"> .4.</w:t>
        </w:r>
        <w:r>
          <w:t xml:space="preserve"> 6 Tuning</w:t>
        </w:r>
        <w:r>
          <w:rPr>
            <w:rFonts w:hint="eastAsia"/>
          </w:rPr>
          <w:t xml:space="preserve"> Window</w:t>
        </w:r>
        <w:r>
          <w:tab/>
        </w:r>
        <w:r>
          <w:fldChar w:fldCharType="begin"/>
        </w:r>
        <w:r>
          <w:instrText xml:space="preserve"> PAGEREF _Toc9282 \h </w:instrText>
        </w:r>
        <w:r>
          <w:fldChar w:fldCharType="separate"/>
        </w:r>
        <w:r>
          <w:t xml:space="preserve"> 71</w:t>
        </w:r>
        <w:r>
          <w:fldChar w:fldCharType="end"/>
        </w:r>
      </w:hyperlink>
    </w:p>
    <w:p w14:paraId="1EBEC4C3" w14:textId="77777777" w:rsidR="00217693" w:rsidRDefault="00000000">
      <w:pPr>
        <w:pStyle w:val="TOC2"/>
        <w:tabs>
          <w:tab w:val="clear" w:pos="1260"/>
          <w:tab w:val="clear" w:pos="8296"/>
          <w:tab w:val="right" w:leader="dot" w:pos="8312"/>
        </w:tabs>
      </w:pPr>
      <w:hyperlink w:anchor="_Toc20811" w:history="1">
        <w:r>
          <w:t>5.5</w:t>
        </w:r>
        <w:r>
          <w:rPr>
            <w:rFonts w:hint="eastAsia"/>
          </w:rPr>
          <w:t xml:space="preserve"> Online Controller Module</w:t>
        </w:r>
        <w:r>
          <w:tab/>
        </w:r>
        <w:r>
          <w:fldChar w:fldCharType="begin"/>
        </w:r>
        <w:r>
          <w:instrText xml:space="preserve"> PAGEREF _Toc20811 \h </w:instrText>
        </w:r>
        <w:r>
          <w:fldChar w:fldCharType="separate"/>
        </w:r>
        <w:r>
          <w:t xml:space="preserve"> 74</w:t>
        </w:r>
        <w:r>
          <w:fldChar w:fldCharType="end"/>
        </w:r>
      </w:hyperlink>
    </w:p>
    <w:p w14:paraId="178F2EC8" w14:textId="77777777" w:rsidR="00217693" w:rsidRDefault="00000000">
      <w:pPr>
        <w:pStyle w:val="TOC3"/>
        <w:tabs>
          <w:tab w:val="right" w:leader="dot" w:pos="8312"/>
        </w:tabs>
      </w:pPr>
      <w:hyperlink w:anchor="_Toc13822" w:history="1">
        <w:r>
          <w:t>5</w:t>
        </w:r>
        <w:r>
          <w:rPr>
            <w:rFonts w:hint="eastAsia"/>
          </w:rPr>
          <w:t xml:space="preserve"> .5.1 Control Variables (</w:t>
        </w:r>
        <w:r>
          <w:t xml:space="preserve"> MV</w:t>
        </w:r>
        <w:r>
          <w:rPr>
            <w:rFonts w:hint="eastAsia"/>
          </w:rPr>
          <w:t xml:space="preserve"> ) Window</w:t>
        </w:r>
        <w:r>
          <w:tab/>
        </w:r>
        <w:r>
          <w:fldChar w:fldCharType="begin"/>
        </w:r>
        <w:r>
          <w:instrText xml:space="preserve"> PAGEREF _Toc13822 \h </w:instrText>
        </w:r>
        <w:r>
          <w:fldChar w:fldCharType="separate"/>
        </w:r>
        <w:r>
          <w:t xml:space="preserve"> 74</w:t>
        </w:r>
        <w:r>
          <w:fldChar w:fldCharType="end"/>
        </w:r>
      </w:hyperlink>
    </w:p>
    <w:p w14:paraId="6B025C23" w14:textId="77777777" w:rsidR="00217693" w:rsidRDefault="00000000">
      <w:pPr>
        <w:pStyle w:val="TOC3"/>
        <w:tabs>
          <w:tab w:val="right" w:leader="dot" w:pos="8312"/>
        </w:tabs>
      </w:pPr>
      <w:hyperlink w:anchor="_Toc23152" w:history="1">
        <w:r>
          <w:t>5</w:t>
        </w:r>
        <w:r>
          <w:rPr>
            <w:rFonts w:hint="eastAsia"/>
          </w:rPr>
          <w:t xml:space="preserve"> .5.2 Disturbance Variables (</w:t>
        </w:r>
        <w:r>
          <w:t xml:space="preserve"> DV</w:t>
        </w:r>
        <w:r>
          <w:rPr>
            <w:rFonts w:hint="eastAsia"/>
          </w:rPr>
          <w:t xml:space="preserve"> ) Window</w:t>
        </w:r>
        <w:r>
          <w:tab/>
        </w:r>
        <w:r>
          <w:fldChar w:fldCharType="begin"/>
        </w:r>
        <w:r>
          <w:instrText xml:space="preserve"> PAGEREF _Toc23152 \h </w:instrText>
        </w:r>
        <w:r>
          <w:fldChar w:fldCharType="separate"/>
        </w:r>
        <w:r>
          <w:t xml:space="preserve"> 75</w:t>
        </w:r>
        <w:r>
          <w:fldChar w:fldCharType="end"/>
        </w:r>
      </w:hyperlink>
    </w:p>
    <w:p w14:paraId="54958E5E" w14:textId="77777777" w:rsidR="00217693" w:rsidRDefault="00000000">
      <w:pPr>
        <w:pStyle w:val="TOC3"/>
        <w:tabs>
          <w:tab w:val="right" w:leader="dot" w:pos="8312"/>
        </w:tabs>
      </w:pPr>
      <w:hyperlink w:anchor="_Toc29613" w:history="1">
        <w:r>
          <w:t>5</w:t>
        </w:r>
        <w:r>
          <w:rPr>
            <w:rFonts w:hint="eastAsia"/>
          </w:rPr>
          <w:t xml:space="preserve"> .5.3 Controlled Variables (</w:t>
        </w:r>
        <w:r>
          <w:t xml:space="preserve"> CV</w:t>
        </w:r>
        <w:r>
          <w:rPr>
            <w:rFonts w:hint="eastAsia"/>
          </w:rPr>
          <w:t xml:space="preserve"> ) Window</w:t>
        </w:r>
        <w:r>
          <w:tab/>
        </w:r>
        <w:r>
          <w:fldChar w:fldCharType="begin"/>
        </w:r>
        <w:r>
          <w:instrText xml:space="preserve"> PAGEREF _Toc29613 \h </w:instrText>
        </w:r>
        <w:r>
          <w:fldChar w:fldCharType="separate"/>
        </w:r>
        <w:r>
          <w:t xml:space="preserve"> 77</w:t>
        </w:r>
        <w:r>
          <w:fldChar w:fldCharType="end"/>
        </w:r>
      </w:hyperlink>
    </w:p>
    <w:p w14:paraId="08839C78" w14:textId="77777777" w:rsidR="00217693" w:rsidRDefault="00000000">
      <w:pPr>
        <w:pStyle w:val="TOC3"/>
        <w:tabs>
          <w:tab w:val="right" w:leader="dot" w:pos="8312"/>
        </w:tabs>
      </w:pPr>
      <w:hyperlink w:anchor="_Toc22958" w:history="1">
        <w:r>
          <w:t>5</w:t>
        </w:r>
        <w:r>
          <w:rPr>
            <w:rFonts w:hint="eastAsia"/>
          </w:rPr>
          <w:t xml:space="preserve"> .5.4 Model Window</w:t>
        </w:r>
        <w:r>
          <w:tab/>
        </w:r>
        <w:r>
          <w:fldChar w:fldCharType="begin"/>
        </w:r>
        <w:r>
          <w:instrText xml:space="preserve"> PAGEREF _Toc22958 \h </w:instrText>
        </w:r>
        <w:r>
          <w:fldChar w:fldCharType="separate"/>
        </w:r>
        <w:r>
          <w:t xml:space="preserve"> 79</w:t>
        </w:r>
        <w:r>
          <w:fldChar w:fldCharType="end"/>
        </w:r>
      </w:hyperlink>
    </w:p>
    <w:p w14:paraId="3C1665C9" w14:textId="77777777" w:rsidR="00217693" w:rsidRDefault="00000000">
      <w:pPr>
        <w:pStyle w:val="TOC3"/>
        <w:tabs>
          <w:tab w:val="right" w:leader="dot" w:pos="8312"/>
        </w:tabs>
      </w:pPr>
      <w:hyperlink w:anchor="_Toc561" w:history="1">
        <w:r>
          <w:t>5</w:t>
        </w:r>
        <w:r>
          <w:rPr>
            <w:rFonts w:hint="eastAsia"/>
          </w:rPr>
          <w:t xml:space="preserve"> .</w:t>
        </w:r>
        <w:r>
          <w:t xml:space="preserve"> 5</w:t>
        </w:r>
        <w:r>
          <w:rPr>
            <w:rFonts w:hint="eastAsia"/>
          </w:rPr>
          <w:t xml:space="preserve"> .</w:t>
        </w:r>
        <w:r>
          <w:t xml:space="preserve"> 5</w:t>
        </w:r>
        <w:r>
          <w:rPr>
            <w:rFonts w:hint="eastAsia"/>
          </w:rPr>
          <w:t xml:space="preserve"> Gain Window</w:t>
        </w:r>
        <w:r>
          <w:tab/>
        </w:r>
        <w:r>
          <w:fldChar w:fldCharType="begin"/>
        </w:r>
        <w:r>
          <w:instrText xml:space="preserve"> PAGEREF _Toc561 \h </w:instrText>
        </w:r>
        <w:r>
          <w:fldChar w:fldCharType="separate"/>
        </w:r>
        <w:r>
          <w:t xml:space="preserve"> 81</w:t>
        </w:r>
        <w:r>
          <w:fldChar w:fldCharType="end"/>
        </w:r>
      </w:hyperlink>
    </w:p>
    <w:p w14:paraId="424BA0B8" w14:textId="77777777" w:rsidR="00217693" w:rsidRDefault="00000000">
      <w:pPr>
        <w:pStyle w:val="TOC3"/>
        <w:tabs>
          <w:tab w:val="right" w:leader="dot" w:pos="8312"/>
        </w:tabs>
      </w:pPr>
      <w:hyperlink w:anchor="_Toc27139" w:history="1">
        <w:r>
          <w:t>5</w:t>
        </w:r>
        <w:r>
          <w:rPr>
            <w:rFonts w:hint="eastAsia"/>
          </w:rPr>
          <w:t xml:space="preserve"> .5.</w:t>
        </w:r>
        <w:r>
          <w:t xml:space="preserve"> 6 Tuning</w:t>
        </w:r>
        <w:r>
          <w:rPr>
            <w:rFonts w:hint="eastAsia"/>
          </w:rPr>
          <w:t xml:space="preserve"> Window</w:t>
        </w:r>
        <w:r>
          <w:tab/>
        </w:r>
        <w:r>
          <w:fldChar w:fldCharType="begin"/>
        </w:r>
        <w:r>
          <w:instrText xml:space="preserve"> PAGEREF _Toc27139 \h </w:instrText>
        </w:r>
        <w:r>
          <w:fldChar w:fldCharType="separate"/>
        </w:r>
        <w:r>
          <w:t xml:space="preserve"> 82</w:t>
        </w:r>
        <w:r>
          <w:fldChar w:fldCharType="end"/>
        </w:r>
      </w:hyperlink>
    </w:p>
    <w:p w14:paraId="6A617E5F" w14:textId="77777777" w:rsidR="00217693" w:rsidRDefault="00000000">
      <w:pPr>
        <w:pStyle w:val="TOC1"/>
        <w:tabs>
          <w:tab w:val="right" w:leader="dot" w:pos="8312"/>
        </w:tabs>
      </w:pPr>
      <w:hyperlink w:anchor="_Toc31664" w:history="1">
        <w:r>
          <w:t>6.  DCS/PLC  User Interface 85</w:t>
        </w:r>
        <w:r>
          <w:tab/>
        </w:r>
        <w:r>
          <w:fldChar w:fldCharType="begin"/>
        </w:r>
        <w:r>
          <w:instrText xml:space="preserve"> PAGEREF _Toc31664 \h </w:instrText>
        </w:r>
        <w:r>
          <w:fldChar w:fldCharType="separate"/>
        </w:r>
        <w:r>
          <w:fldChar w:fldCharType="end"/>
        </w:r>
      </w:hyperlink>
    </w:p>
    <w:p w14:paraId="3939DFF3" w14:textId="77777777" w:rsidR="00217693" w:rsidRDefault="00000000">
      <w:pPr>
        <w:pStyle w:val="TOC1"/>
        <w:tabs>
          <w:tab w:val="right" w:leader="dot" w:pos="8312"/>
        </w:tabs>
      </w:pPr>
      <w:hyperlink w:anchor="_Toc25517" w:history="1">
        <w:r>
          <w:rPr>
            <w:rFonts w:hint="eastAsia"/>
          </w:rPr>
          <w:t>7. Script Processing</w:t>
        </w:r>
        <w:r>
          <w:tab/>
        </w:r>
        <w:r>
          <w:fldChar w:fldCharType="begin"/>
        </w:r>
        <w:r>
          <w:instrText xml:space="preserve"> PAGEREF _Toc25517 \h </w:instrText>
        </w:r>
        <w:r>
          <w:fldChar w:fldCharType="separate"/>
        </w:r>
        <w:r>
          <w:t xml:space="preserve"> 87</w:t>
        </w:r>
        <w:r>
          <w:fldChar w:fldCharType="end"/>
        </w:r>
      </w:hyperlink>
    </w:p>
    <w:p w14:paraId="7C513428" w14:textId="77777777" w:rsidR="00217693" w:rsidRDefault="00000000">
      <w:pPr>
        <w:pStyle w:val="TOC2"/>
        <w:tabs>
          <w:tab w:val="clear" w:pos="1260"/>
          <w:tab w:val="clear" w:pos="8296"/>
          <w:tab w:val="right" w:leader="dot" w:pos="8312"/>
        </w:tabs>
      </w:pPr>
      <w:hyperlink w:anchor="_Toc11094" w:history="1">
        <w:r>
          <w:rPr>
            <w:rFonts w:hint="eastAsia"/>
          </w:rPr>
          <w:t>7.1 Enabling Script Function</w:t>
        </w:r>
        <w:r>
          <w:tab/>
        </w:r>
        <w:r>
          <w:fldChar w:fldCharType="begin"/>
        </w:r>
        <w:r>
          <w:instrText xml:space="preserve"> PAGEREF _Toc11094 \h </w:instrText>
        </w:r>
        <w:r>
          <w:fldChar w:fldCharType="separate"/>
        </w:r>
        <w:r>
          <w:t xml:space="preserve"> 87</w:t>
        </w:r>
        <w:r>
          <w:fldChar w:fldCharType="end"/>
        </w:r>
      </w:hyperlink>
    </w:p>
    <w:p w14:paraId="524ADC4A" w14:textId="77777777" w:rsidR="00217693" w:rsidRDefault="00000000">
      <w:pPr>
        <w:pStyle w:val="TOC2"/>
        <w:tabs>
          <w:tab w:val="clear" w:pos="1260"/>
          <w:tab w:val="clear" w:pos="8296"/>
          <w:tab w:val="right" w:leader="dot" w:pos="8312"/>
        </w:tabs>
      </w:pPr>
      <w:hyperlink w:anchor="_Toc4465" w:history="1">
        <w:r>
          <w:rPr>
            <w:rFonts w:hint="eastAsia"/>
          </w:rPr>
          <w:t>7.2 Editing Script 88</w:t>
        </w:r>
        <w:r>
          <w:tab/>
        </w:r>
        <w:r>
          <w:fldChar w:fldCharType="begin"/>
        </w:r>
        <w:r>
          <w:instrText xml:space="preserve"> PAGEREF _Toc4465 \h </w:instrText>
        </w:r>
        <w:r>
          <w:fldChar w:fldCharType="separate"/>
        </w:r>
        <w:r>
          <w:fldChar w:fldCharType="end"/>
        </w:r>
      </w:hyperlink>
    </w:p>
    <w:p w14:paraId="1CF1E32B" w14:textId="77777777" w:rsidR="00217693" w:rsidRDefault="00000000">
      <w:pPr>
        <w:pStyle w:val="TOC2"/>
        <w:tabs>
          <w:tab w:val="clear" w:pos="1260"/>
          <w:tab w:val="clear" w:pos="8296"/>
          <w:tab w:val="right" w:leader="dot" w:pos="8312"/>
        </w:tabs>
      </w:pPr>
      <w:hyperlink w:anchor="_Toc13328" w:history="1">
        <w:r>
          <w:t>7.3  Editing Input / Output Scripts 89</w:t>
        </w:r>
        <w:r>
          <w:tab/>
        </w:r>
        <w:r>
          <w:fldChar w:fldCharType="begin"/>
        </w:r>
        <w:r>
          <w:instrText xml:space="preserve"> PAGEREF _Toc13328 \h </w:instrText>
        </w:r>
        <w:r>
          <w:fldChar w:fldCharType="separate"/>
        </w:r>
        <w:r>
          <w:fldChar w:fldCharType="end"/>
        </w:r>
      </w:hyperlink>
    </w:p>
    <w:p w14:paraId="06A4ABC3" w14:textId="77777777" w:rsidR="00217693" w:rsidRDefault="00000000">
      <w:pPr>
        <w:pStyle w:val="TOC2"/>
        <w:tabs>
          <w:tab w:val="clear" w:pos="1260"/>
          <w:tab w:val="clear" w:pos="8296"/>
          <w:tab w:val="right" w:leader="dot" w:pos="8312"/>
        </w:tabs>
      </w:pPr>
      <w:hyperlink w:anchor="_Toc26833" w:history="1">
        <w:r>
          <w:rPr>
            <w:rFonts w:hint="eastAsia"/>
          </w:rPr>
          <w:t>7.4 Variable Attributes 90</w:t>
        </w:r>
        <w:r>
          <w:tab/>
        </w:r>
        <w:r>
          <w:fldChar w:fldCharType="begin"/>
        </w:r>
        <w:r>
          <w:instrText xml:space="preserve"> PAGEREF _Toc26833 \h </w:instrText>
        </w:r>
        <w:r>
          <w:fldChar w:fldCharType="separate"/>
        </w:r>
        <w:r>
          <w:fldChar w:fldCharType="end"/>
        </w:r>
      </w:hyperlink>
    </w:p>
    <w:p w14:paraId="765E01B9" w14:textId="77777777" w:rsidR="00217693" w:rsidRDefault="00000000">
      <w:pPr>
        <w:pStyle w:val="TOC1"/>
        <w:tabs>
          <w:tab w:val="right" w:leader="dot" w:pos="8312"/>
        </w:tabs>
      </w:pPr>
      <w:hyperlink w:anchor="_Toc25182" w:history="1">
        <w:r>
          <w:rPr>
            <w:rFonts w:eastAsia="新宋体"/>
            <w:kern w:val="0"/>
            <w:szCs w:val="21"/>
          </w:rPr>
          <w:t>8. Troubleshooting</w:t>
        </w:r>
        <w:r>
          <w:tab/>
        </w:r>
        <w:r>
          <w:fldChar w:fldCharType="begin"/>
        </w:r>
        <w:r>
          <w:instrText xml:space="preserve"> PAGEREF _Toc25182 \h </w:instrText>
        </w:r>
        <w:r>
          <w:fldChar w:fldCharType="separate"/>
        </w:r>
        <w:r>
          <w:t xml:space="preserve"> 94</w:t>
        </w:r>
        <w:r>
          <w:fldChar w:fldCharType="end"/>
        </w:r>
      </w:hyperlink>
    </w:p>
    <w:p w14:paraId="0F7504A8" w14:textId="77777777" w:rsidR="00217693" w:rsidRDefault="00000000">
      <w:pPr>
        <w:pStyle w:val="TOC1"/>
        <w:tabs>
          <w:tab w:val="right" w:leader="dot" w:pos="8312"/>
        </w:tabs>
      </w:pPr>
      <w:hyperlink w:anchor="_Toc9525" w:history="1">
        <w:r>
          <w:rPr>
            <w:rFonts w:eastAsia="新宋体" w:hint="eastAsia"/>
            <w:kern w:val="0"/>
            <w:szCs w:val="21"/>
          </w:rPr>
          <w:t>9. Frequently Asked Questions</w:t>
        </w:r>
        <w:r>
          <w:tab/>
        </w:r>
        <w:r>
          <w:fldChar w:fldCharType="begin"/>
        </w:r>
        <w:r>
          <w:instrText xml:space="preserve"> PAGEREF _Toc9525 \h </w:instrText>
        </w:r>
        <w:r>
          <w:fldChar w:fldCharType="separate"/>
        </w:r>
        <w:r>
          <w:t xml:space="preserve"> 95</w:t>
        </w:r>
        <w:r>
          <w:fldChar w:fldCharType="end"/>
        </w:r>
      </w:hyperlink>
    </w:p>
    <w:p w14:paraId="17404A9F" w14:textId="77777777" w:rsidR="00217693" w:rsidRDefault="00000000">
      <w:pPr>
        <w:pStyle w:val="TOC2"/>
        <w:tabs>
          <w:tab w:val="clear" w:pos="1260"/>
          <w:tab w:val="clear" w:pos="8296"/>
          <w:tab w:val="right" w:pos="3200"/>
          <w:tab w:val="right" w:leader="dot" w:pos="8312"/>
        </w:tabs>
      </w:pPr>
      <w:hyperlink w:anchor="_Toc10602" w:history="1">
        <w:r>
          <w:rPr>
            <w:rFonts w:hint="eastAsia"/>
          </w:rPr>
          <w:t>9</w:t>
        </w:r>
        <w:r>
          <w:t xml:space="preserve"> .</w:t>
        </w:r>
        <w:r>
          <w:rPr>
            <w:rFonts w:hint="eastAsia"/>
          </w:rPr>
          <w:t xml:space="preserve"> 1 About Setting the Sampling Time in Tai-Ji MPC</w:t>
        </w:r>
        <w:r>
          <w:tab/>
        </w:r>
        <w:r>
          <w:tab/>
        </w:r>
        <w:r>
          <w:fldChar w:fldCharType="begin"/>
        </w:r>
        <w:r>
          <w:instrText xml:space="preserve"> PAGEREF _Toc10602 \h </w:instrText>
        </w:r>
        <w:r>
          <w:fldChar w:fldCharType="separate"/>
        </w:r>
        <w:r>
          <w:t xml:space="preserve"> 95</w:t>
        </w:r>
        <w:r>
          <w:fldChar w:fldCharType="end"/>
        </w:r>
      </w:hyperlink>
    </w:p>
    <w:p w14:paraId="187B61F9" w14:textId="77777777" w:rsidR="00217693" w:rsidRDefault="00000000">
      <w:pPr>
        <w:tabs>
          <w:tab w:val="left" w:pos="420"/>
        </w:tabs>
        <w:spacing w:line="360" w:lineRule="auto"/>
      </w:pPr>
      <w:r>
        <w:fldChar w:fldCharType="end"/>
      </w:r>
      <w:r>
        <w:br w:type="page"/>
      </w:r>
    </w:p>
    <w:p w14:paraId="506A4760" w14:textId="77777777" w:rsidR="00217693" w:rsidRDefault="00000000">
      <w:pPr>
        <w:pStyle w:val="1"/>
        <w:numPr>
          <w:ilvl w:val="0"/>
          <w:numId w:val="3"/>
        </w:numPr>
      </w:pPr>
      <w:bookmarkStart w:id="1" w:name="_Toc18705"/>
      <w:r>
        <w:rPr>
          <w:rFonts w:hint="eastAsia"/>
        </w:rPr>
        <w:lastRenderedPageBreak/>
        <w:t>Introduction</w:t>
      </w:r>
      <w:bookmarkEnd w:id="1"/>
    </w:p>
    <w:p w14:paraId="18411760" w14:textId="77777777" w:rsidR="00217693" w:rsidRDefault="00000000">
      <w:pPr>
        <w:pStyle w:val="20"/>
      </w:pPr>
      <w:bookmarkStart w:id="2" w:name="_Toc226802623"/>
      <w:bookmarkStart w:id="3" w:name="_Toc17043"/>
      <w:r>
        <w:t>1.1</w:t>
      </w:r>
      <w:r>
        <w:rPr>
          <w:rFonts w:hint="eastAsia"/>
        </w:rPr>
        <w:t xml:space="preserve"> Software Introduction</w:t>
      </w:r>
      <w:bookmarkEnd w:id="2"/>
      <w:bookmarkEnd w:id="3"/>
    </w:p>
    <w:p w14:paraId="142A8E20" w14:textId="2AAEA6CD" w:rsidR="00217693" w:rsidRDefault="00000000">
      <w:pPr>
        <w:pStyle w:val="10"/>
      </w:pPr>
      <w:r>
        <w:rPr>
          <w:sz w:val="24"/>
        </w:rPr>
        <w:t xml:space="preserve">Tai-Ji </w:t>
      </w:r>
      <w:r>
        <w:rPr>
          <w:rFonts w:hint="eastAsia"/>
        </w:rPr>
        <w:t>MPC is a model predictive controller software package developed by Hangzhou Taiji Yucai Software Co., Ltd.</w:t>
      </w:r>
      <w:r>
        <w:rPr>
          <w:sz w:val="24"/>
        </w:rPr>
        <w:t xml:space="preserve"> Tai-Ji</w:t>
      </w:r>
      <w:r w:rsidR="001164BE">
        <w:rPr>
          <w:rFonts w:hint="eastAsia"/>
          <w:sz w:val="24"/>
        </w:rPr>
        <w:t xml:space="preserve"> </w:t>
      </w:r>
      <w:r>
        <w:rPr>
          <w:rFonts w:hint="eastAsia"/>
        </w:rPr>
        <w:t>MPC is used for online control and economic optimization of multivariable industrial production units to increase product revenue, improve product quality, enhance production safety and stability, as well as save energy, reduce consumption, decrease raw material</w:t>
      </w:r>
      <w:r>
        <w:t xml:space="preserve"> usage,</w:t>
      </w:r>
      <w:r>
        <w:rPr>
          <w:rFonts w:hint="eastAsia"/>
        </w:rPr>
        <w:t xml:space="preserve"> and reduce pollution.</w:t>
      </w:r>
    </w:p>
    <w:p w14:paraId="3F9B29B5" w14:textId="77777777" w:rsidR="00217693" w:rsidRDefault="00217693">
      <w:pPr>
        <w:pStyle w:val="10"/>
      </w:pPr>
    </w:p>
    <w:p w14:paraId="3E9BD48E" w14:textId="3A78E616" w:rsidR="00217693" w:rsidRDefault="00000000">
      <w:pPr>
        <w:pStyle w:val="10"/>
      </w:pPr>
      <w:r>
        <w:rPr>
          <w:rFonts w:hint="eastAsia"/>
        </w:rPr>
        <w:t>Once the MPC controller design is specified, Tai-Ji MPC can automatically perform controller deployment and maintenance. The MPC controller design includes tables for manipulated variables (MV), disturbance variables (DV), and controlled variables (CV), as well as their control strategies, which include MV limits, CV limits or setpoints, economic optimization parameters, etc. Based on the MPC controller design, Tai-Ji MPC can automatically perform online model identification and MPC control parameter settings. If the MPC controller performance degrades due to model degradation, Tai-Ji MPC can automatically maintain the controller, including re-identification and replacement of the model and re-tuning of control parameters.</w:t>
      </w:r>
    </w:p>
    <w:p w14:paraId="7B361038" w14:textId="77777777" w:rsidR="00217693" w:rsidRDefault="00217693">
      <w:pPr>
        <w:pStyle w:val="10"/>
      </w:pPr>
    </w:p>
    <w:p w14:paraId="64191CDE" w14:textId="2BB5E5B4" w:rsidR="00217693" w:rsidRDefault="00000000">
      <w:pPr>
        <w:pStyle w:val="10"/>
      </w:pPr>
      <w:r>
        <w:t>Users can provide two formats of test data: 1.  Matlab 6.5 version .MAT files 2.  Excel CSV files, import the above files into Tai -Ji Online and execute model identification and MPC controller.</w:t>
      </w:r>
    </w:p>
    <w:p w14:paraId="32755979" w14:textId="77777777" w:rsidR="00217693" w:rsidRDefault="00000000">
      <w:pPr>
        <w:pStyle w:val="10"/>
      </w:pPr>
      <w:r>
        <w:t xml:space="preserve"> </w:t>
      </w:r>
    </w:p>
    <w:p w14:paraId="5AF65537" w14:textId="1A0F0662" w:rsidR="00217693" w:rsidRDefault="00000000">
      <w:pPr>
        <w:pStyle w:val="10"/>
      </w:pPr>
      <w:r>
        <w:rPr>
          <w:rFonts w:hint="eastAsia"/>
        </w:rPr>
        <w:t>Tai-Ji MPC is designed for system control engineers, process engineers, and operators involved in model-based process control. Tai-Ji MPC users do not need to master advanced theories of system identification and MPC control. Tai-Ji MPC can also serve as a useful tool for scholars and students in the field of automatic control to learn MPC control strategies.</w:t>
      </w:r>
    </w:p>
    <w:p w14:paraId="37300C27" w14:textId="77777777" w:rsidR="00217693" w:rsidRDefault="00217693">
      <w:pPr>
        <w:pStyle w:val="10"/>
      </w:pPr>
    </w:p>
    <w:p w14:paraId="494F0098" w14:textId="0B7B831D" w:rsidR="00217693" w:rsidRDefault="00000000">
      <w:pPr>
        <w:pStyle w:val="10"/>
      </w:pPr>
      <w:r>
        <w:rPr>
          <w:sz w:val="24"/>
        </w:rPr>
        <w:t>Tai-Ji</w:t>
      </w:r>
      <w:r>
        <w:rPr>
          <w:rFonts w:hint="eastAsia"/>
        </w:rPr>
        <w:t xml:space="preserve"> MPC can run on</w:t>
      </w:r>
      <w:r>
        <w:t xml:space="preserve"> Windows </w:t>
      </w:r>
      <w:r>
        <w:rPr>
          <w:rFonts w:hint="eastAsia"/>
        </w:rPr>
        <w:t>10 Professional operating system. The communication method between Windows and DCS is</w:t>
      </w:r>
      <w:r>
        <w:t xml:space="preserve"> OPC (OLE for Process Control)</w:t>
      </w:r>
      <w:r w:rsidR="001164BE">
        <w:rPr>
          <w:rFonts w:hint="eastAsia"/>
        </w:rPr>
        <w:t>.</w:t>
      </w:r>
      <w:r>
        <w:rPr>
          <w:rFonts w:hint="eastAsia"/>
        </w:rPr>
        <w:t xml:space="preserve"> </w:t>
      </w:r>
    </w:p>
    <w:p w14:paraId="76D6AB8B" w14:textId="77777777" w:rsidR="00217693" w:rsidRDefault="00217693">
      <w:pPr>
        <w:pStyle w:val="10"/>
      </w:pPr>
    </w:p>
    <w:p w14:paraId="247FFC04" w14:textId="4C0D544B" w:rsidR="00217693" w:rsidRDefault="00000000">
      <w:pPr>
        <w:pStyle w:val="20"/>
      </w:pPr>
      <w:bookmarkStart w:id="4" w:name="_Toc226802624"/>
      <w:bookmarkStart w:id="5" w:name="_Toc13562"/>
      <w:r>
        <w:t>1.2</w:t>
      </w:r>
      <w:r>
        <w:rPr>
          <w:rFonts w:hint="eastAsia"/>
        </w:rPr>
        <w:t xml:space="preserve"> Control </w:t>
      </w:r>
      <w:r w:rsidR="001164BE">
        <w:rPr>
          <w:rFonts w:hint="eastAsia"/>
        </w:rPr>
        <w:t>Engineering</w:t>
      </w:r>
      <w:r>
        <w:rPr>
          <w:rFonts w:hint="eastAsia"/>
        </w:rPr>
        <w:t xml:space="preserve"> </w:t>
      </w:r>
      <w:bookmarkEnd w:id="4"/>
      <w:bookmarkEnd w:id="5"/>
      <w:r w:rsidR="001164BE">
        <w:rPr>
          <w:rFonts w:hint="eastAsia"/>
        </w:rPr>
        <w:t>Introduction</w:t>
      </w:r>
    </w:p>
    <w:p w14:paraId="5CF3FD7E" w14:textId="77777777" w:rsidR="00217693" w:rsidRDefault="00000000">
      <w:pPr>
        <w:pStyle w:val="3"/>
      </w:pPr>
      <w:bookmarkStart w:id="6" w:name="_Toc226802625"/>
      <w:bookmarkStart w:id="7" w:name="_Toc419811219"/>
      <w:bookmarkStart w:id="8" w:name="_Toc20269"/>
      <w:r>
        <w:t>1.2.1</w:t>
      </w:r>
      <w:bookmarkEnd w:id="6"/>
      <w:r>
        <w:rPr>
          <w:rFonts w:hint="eastAsia"/>
        </w:rPr>
        <w:t xml:space="preserve"> Structure</w:t>
      </w:r>
      <w:bookmarkEnd w:id="7"/>
      <w:bookmarkEnd w:id="8"/>
    </w:p>
    <w:p w14:paraId="1750B506" w14:textId="063B6D06" w:rsidR="00217693" w:rsidRDefault="00000000">
      <w:pPr>
        <w:pStyle w:val="10"/>
      </w:pPr>
      <w:r>
        <w:rPr>
          <w:rFonts w:hint="eastAsia"/>
        </w:rPr>
        <w:t xml:space="preserve">Tai-Ji MPC consists of three components: MPC Control Component (see Control Component), Online Identification Component (see Identification Component), and Control Performance Monitoring Component (see Monitoring Component). Figure 1 is the control system block diagram of the Tai-Ji MPC controller. Note: The Control Performance Monitoring Component is under </w:t>
      </w:r>
      <w:r>
        <w:rPr>
          <w:rFonts w:hint="eastAsia"/>
        </w:rPr>
        <w:lastRenderedPageBreak/>
        <w:t>development, stay tuned.</w:t>
      </w:r>
    </w:p>
    <w:p w14:paraId="0E3D7063" w14:textId="3E599C50" w:rsidR="00217693" w:rsidRDefault="00000000">
      <w:pPr>
        <w:pStyle w:val="a4"/>
        <w:jc w:val="center"/>
        <w:rPr>
          <w:sz w:val="21"/>
          <w:szCs w:val="21"/>
          <w:lang w:eastAsia="zh-CN"/>
        </w:rPr>
      </w:pPr>
      <w:r>
        <w:rPr>
          <w:rFonts w:hint="eastAsia"/>
          <w:sz w:val="21"/>
          <w:szCs w:val="21"/>
          <w:lang w:eastAsia="zh-CN"/>
        </w:rPr>
        <w:t>Figure 1:</w:t>
      </w:r>
      <w:r>
        <w:rPr>
          <w:sz w:val="21"/>
          <w:szCs w:val="21"/>
          <w:lang w:eastAsia="zh-CN"/>
        </w:rPr>
        <w:t xml:space="preserve"> Tai-Ji</w:t>
      </w:r>
      <w:r>
        <w:rPr>
          <w:rFonts w:hint="eastAsia"/>
          <w:sz w:val="21"/>
          <w:szCs w:val="21"/>
          <w:lang w:eastAsia="zh-CN"/>
        </w:rPr>
        <w:t xml:space="preserve"> MPC controller control system block diagram </w:t>
      </w:r>
      <w:r>
        <w:rPr>
          <w:noProof/>
          <w:sz w:val="21"/>
          <w:szCs w:val="21"/>
          <w:lang w:val="en-US" w:eastAsia="zh-CN"/>
        </w:rPr>
        <w:drawing>
          <wp:anchor distT="0" distB="0" distL="114300" distR="114300" simplePos="0" relativeHeight="251653632" behindDoc="0" locked="0" layoutInCell="1" allowOverlap="1" wp14:anchorId="1F8CC5D5" wp14:editId="768E3F83">
            <wp:simplePos x="0" y="0"/>
            <wp:positionH relativeFrom="column">
              <wp:posOffset>643890</wp:posOffset>
            </wp:positionH>
            <wp:positionV relativeFrom="paragraph">
              <wp:posOffset>635</wp:posOffset>
            </wp:positionV>
            <wp:extent cx="4436745" cy="3037205"/>
            <wp:effectExtent l="0" t="0" r="1905" b="0"/>
            <wp:wrapSquare wrapText="right"/>
            <wp:docPr id="77" name="图片 2" descr="Adaptive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descr="AdaptiveMPC"/>
                    <pic:cNvPicPr>
                      <a:picLocks noChangeAspect="1" noChangeArrowheads="1"/>
                    </pic:cNvPicPr>
                  </pic:nvPicPr>
                  <pic:blipFill>
                    <a:blip r:embed="rId11" cstate="print">
                      <a:extLst>
                        <a:ext uri="{28A0092B-C50C-407E-A947-70E740481C1C}">
                          <a14:useLocalDpi xmlns:a14="http://schemas.microsoft.com/office/drawing/2010/main" val="0"/>
                        </a:ext>
                      </a:extLst>
                    </a:blip>
                    <a:srcRect l="3999" t="5333" r="3999" b="10667"/>
                    <a:stretch>
                      <a:fillRect/>
                    </a:stretch>
                  </pic:blipFill>
                  <pic:spPr>
                    <a:xfrm>
                      <a:off x="0" y="0"/>
                      <a:ext cx="4436745" cy="3037205"/>
                    </a:xfrm>
                    <a:prstGeom prst="rect">
                      <a:avLst/>
                    </a:prstGeom>
                    <a:noFill/>
                    <a:ln>
                      <a:noFill/>
                    </a:ln>
                  </pic:spPr>
                </pic:pic>
              </a:graphicData>
            </a:graphic>
          </wp:anchor>
        </w:drawing>
      </w:r>
    </w:p>
    <w:p w14:paraId="660D4B32" w14:textId="77777777" w:rsidR="00217693" w:rsidRDefault="00217693">
      <w:pPr>
        <w:pStyle w:val="10"/>
      </w:pPr>
    </w:p>
    <w:p w14:paraId="270AB713" w14:textId="77777777" w:rsidR="00217693" w:rsidRDefault="00000000">
      <w:pPr>
        <w:pStyle w:val="10"/>
      </w:pPr>
      <w:r>
        <w:rPr>
          <w:rFonts w:hint="eastAsia"/>
        </w:rPr>
        <w:t>These three components semi-automatically complete their respective tasks and coordinate with each other to achieve MPC control. Assuming the design of an MPC controller is given, during the commissioning of the MPC controller, the online identification component automatically performs identification experiments and automatic model identification. If some of the identified models are of good quality and the control system simulation results are ideal, the MPC controller automatically uses these models during the identification experiment to automatically control the corresponding manipulated variables (MV), disturbance variables (DV), and controlled variables (CV). As the experiment progresses, more and more models are fed into the MPC controller, and more and more MVs, DVs, and CVs are brought under automatic control. When all the desired models are of good quality and are used by the MPC controller, the online identification component stops working, and the commissioning of the MPC controller is completed.</w:t>
      </w:r>
    </w:p>
    <w:p w14:paraId="611E1BAF" w14:textId="77777777" w:rsidR="00217693" w:rsidRDefault="00217693">
      <w:pPr>
        <w:pStyle w:val="10"/>
      </w:pPr>
    </w:p>
    <w:p w14:paraId="5B18E2DD" w14:textId="5FE2F483" w:rsidR="00217693" w:rsidRDefault="00000000">
      <w:pPr>
        <w:pStyle w:val="10"/>
      </w:pPr>
      <w:r>
        <w:rPr>
          <w:rFonts w:hint="eastAsia"/>
        </w:rPr>
        <w:t xml:space="preserve">When the MPC controller is working online, the control monitoring component continuously monitors the performance of the MPC. When poor control performance and poor model quality are detected, the control monitoring component activates the online identification component. While the MPC controller continues to work, identification experiments and model identification begin. During the experiment and identification process, poor quality models are gradually replaced by new high-quality models. Once all </w:t>
      </w:r>
      <w:r w:rsidR="001164BE">
        <w:t>poor-quality</w:t>
      </w:r>
      <w:r>
        <w:rPr>
          <w:rFonts w:hint="eastAsia"/>
        </w:rPr>
        <w:t xml:space="preserve"> models are replaced, the online identification component stops working, and the maintenance of the MPC controller is completed. Note: The control performance monitoring component is currently under development and has not yet been completed.</w:t>
      </w:r>
    </w:p>
    <w:p w14:paraId="64C40D67" w14:textId="77777777" w:rsidR="00217693" w:rsidRDefault="00217693">
      <w:pPr>
        <w:pStyle w:val="10"/>
      </w:pPr>
    </w:p>
    <w:p w14:paraId="50430F72" w14:textId="1D47FC90" w:rsidR="00217693" w:rsidRDefault="00000000">
      <w:pPr>
        <w:pStyle w:val="10"/>
      </w:pPr>
      <w:r>
        <w:rPr>
          <w:sz w:val="24"/>
        </w:rPr>
        <w:t>Tai-Ji</w:t>
      </w:r>
      <w:r>
        <w:rPr>
          <w:rFonts w:hint="eastAsia"/>
        </w:rPr>
        <w:t xml:space="preserve"> MPC can perform identification experiments, model identification, controller simulation, and controller deployment in parallel, significantly reducing the deployment cost of MPC. For most of the time, identification experiments are conducted in a closed-loop state, keeping the time for open-</w:t>
      </w:r>
      <w:r>
        <w:rPr>
          <w:rFonts w:hint="eastAsia"/>
        </w:rPr>
        <w:lastRenderedPageBreak/>
        <w:t xml:space="preserve">loop identification experiments to a minimum (typically 1 to 3 days for petrochemical processes), thereby greatly reducing interference with the production process. Meanwhile, </w:t>
      </w:r>
      <w:r>
        <w:rPr>
          <w:sz w:val="24"/>
        </w:rPr>
        <w:t>Tai-Ji</w:t>
      </w:r>
      <w:r>
        <w:rPr>
          <w:rFonts w:hint="eastAsia"/>
        </w:rPr>
        <w:t xml:space="preserve"> </w:t>
      </w:r>
      <w:r w:rsidR="001164BE">
        <w:rPr>
          <w:rFonts w:hint="eastAsia"/>
        </w:rPr>
        <w:t>MPC</w:t>
      </w:r>
      <w:r>
        <w:rPr>
          <w:rFonts w:hint="eastAsia"/>
        </w:rPr>
        <w:t xml:space="preserve"> is a highly integrated</w:t>
      </w:r>
      <w:r>
        <w:t xml:space="preserve"> comprehensive</w:t>
      </w:r>
      <w:r>
        <w:rPr>
          <w:rFonts w:hint="eastAsia"/>
        </w:rPr>
        <w:t xml:space="preserve"> software package that can</w:t>
      </w:r>
      <w:r>
        <w:t xml:space="preserve"> automatically</w:t>
      </w:r>
      <w:r>
        <w:rPr>
          <w:rFonts w:hint="eastAsia"/>
        </w:rPr>
        <w:t xml:space="preserve"> execute steps, thus significantly saving manpower.</w:t>
      </w:r>
    </w:p>
    <w:p w14:paraId="37B458E3" w14:textId="77777777" w:rsidR="00217693" w:rsidRDefault="00217693">
      <w:pPr>
        <w:pStyle w:val="10"/>
      </w:pPr>
    </w:p>
    <w:p w14:paraId="1CC2D974" w14:textId="77777777" w:rsidR="00217693" w:rsidRDefault="00000000">
      <w:pPr>
        <w:pStyle w:val="3"/>
      </w:pPr>
      <w:bookmarkStart w:id="9" w:name="_Toc226802626"/>
      <w:bookmarkStart w:id="10" w:name="_Toc419811220"/>
      <w:bookmarkStart w:id="11" w:name="_Toc16848"/>
      <w:r>
        <w:t>1.2.2</w:t>
      </w:r>
      <w:r>
        <w:rPr>
          <w:rFonts w:hint="eastAsia"/>
        </w:rPr>
        <w:t xml:space="preserve"> Three Components and Their Integration</w:t>
      </w:r>
      <w:bookmarkEnd w:id="9"/>
      <w:bookmarkEnd w:id="10"/>
      <w:bookmarkEnd w:id="11"/>
    </w:p>
    <w:p w14:paraId="7A1CFA93" w14:textId="77777777" w:rsidR="00217693" w:rsidRDefault="00000000">
      <w:pPr>
        <w:pStyle w:val="a4"/>
        <w:jc w:val="both"/>
        <w:rPr>
          <w:sz w:val="21"/>
          <w:szCs w:val="21"/>
          <w:lang w:eastAsia="zh-CN"/>
        </w:rPr>
      </w:pPr>
      <w:r>
        <w:rPr>
          <w:rFonts w:hint="eastAsia"/>
          <w:sz w:val="21"/>
          <w:szCs w:val="21"/>
          <w:lang w:eastAsia="zh-CN"/>
        </w:rPr>
        <w:t>The following will briefly introduce the three components and their integration.</w:t>
      </w:r>
      <w:r>
        <w:rPr>
          <w:sz w:val="21"/>
          <w:szCs w:val="21"/>
          <w:lang w:eastAsia="zh-CN"/>
        </w:rPr>
        <w:t xml:space="preserve"> </w:t>
      </w:r>
    </w:p>
    <w:p w14:paraId="44C5C586" w14:textId="150A5307" w:rsidR="00217693" w:rsidRDefault="00000000">
      <w:pPr>
        <w:pStyle w:val="4"/>
        <w:spacing w:after="120" w:line="360" w:lineRule="auto"/>
      </w:pPr>
      <w:r>
        <w:t>A)</w:t>
      </w:r>
      <w:r>
        <w:tab/>
      </w:r>
      <w:r>
        <w:rPr>
          <w:rFonts w:hint="eastAsia"/>
        </w:rPr>
        <w:t xml:space="preserve"> Identification </w:t>
      </w:r>
      <w:r w:rsidR="001164BE">
        <w:rPr>
          <w:rFonts w:hint="eastAsia"/>
        </w:rPr>
        <w:t>Module</w:t>
      </w:r>
    </w:p>
    <w:p w14:paraId="723783B6" w14:textId="33F33B78" w:rsidR="00217693" w:rsidRDefault="00000000">
      <w:pPr>
        <w:pStyle w:val="a4"/>
        <w:jc w:val="both"/>
        <w:rPr>
          <w:sz w:val="21"/>
          <w:szCs w:val="21"/>
          <w:lang w:eastAsia="zh-CN"/>
        </w:rPr>
      </w:pPr>
      <w:r>
        <w:rPr>
          <w:rFonts w:hint="eastAsia"/>
          <w:sz w:val="21"/>
          <w:szCs w:val="21"/>
          <w:lang w:eastAsia="zh-CN"/>
        </w:rPr>
        <w:t>The identification component uses the Asymptotic Method (</w:t>
      </w:r>
      <w:r>
        <w:rPr>
          <w:sz w:val="21"/>
          <w:szCs w:val="21"/>
          <w:lang w:eastAsia="zh-CN"/>
        </w:rPr>
        <w:t>ASYM</w:t>
      </w:r>
      <w:r>
        <w:rPr>
          <w:rFonts w:hint="eastAsia"/>
          <w:sz w:val="21"/>
          <w:szCs w:val="21"/>
          <w:lang w:eastAsia="zh-CN"/>
        </w:rPr>
        <w:t>). The following will introduce how to use this method for automatic online identification of industrial processes.</w:t>
      </w:r>
    </w:p>
    <w:p w14:paraId="56C4DBBF" w14:textId="77777777" w:rsidR="00217693" w:rsidRDefault="00000000">
      <w:pPr>
        <w:pStyle w:val="a4"/>
        <w:jc w:val="both"/>
        <w:rPr>
          <w:b/>
          <w:sz w:val="21"/>
          <w:szCs w:val="21"/>
          <w:lang w:eastAsia="zh-CN"/>
        </w:rPr>
      </w:pPr>
      <w:r>
        <w:rPr>
          <w:b/>
          <w:sz w:val="21"/>
          <w:szCs w:val="21"/>
          <w:lang w:eastAsia="zh-CN"/>
        </w:rPr>
        <w:t>1)</w:t>
      </w:r>
      <w:r>
        <w:rPr>
          <w:b/>
          <w:sz w:val="21"/>
          <w:szCs w:val="21"/>
          <w:lang w:eastAsia="zh-CN"/>
        </w:rPr>
        <w:tab/>
      </w:r>
      <w:r>
        <w:rPr>
          <w:rFonts w:hint="eastAsia"/>
          <w:b/>
          <w:sz w:val="21"/>
          <w:szCs w:val="21"/>
          <w:lang w:eastAsia="zh-CN"/>
        </w:rPr>
        <w:t xml:space="preserve"> Experimental Signal Design and Identification Experiment</w:t>
      </w:r>
    </w:p>
    <w:p w14:paraId="592F0753" w14:textId="3934D74F" w:rsidR="00217693" w:rsidRDefault="00000000">
      <w:pPr>
        <w:pStyle w:val="a4"/>
        <w:jc w:val="both"/>
        <w:rPr>
          <w:sz w:val="21"/>
          <w:szCs w:val="21"/>
          <w:lang w:eastAsia="zh-CN"/>
        </w:rPr>
      </w:pPr>
      <w:r>
        <w:rPr>
          <w:rFonts w:hint="eastAsia"/>
          <w:sz w:val="21"/>
          <w:szCs w:val="21"/>
          <w:lang w:eastAsia="zh-CN"/>
        </w:rPr>
        <w:t>The optimal power spectrum of the experimental signal can be obtained through asymptotic theory. Here, optimality means that the identified model is optimal for MPC control. The power spectrum of the experimental signal is achieved by improving Generalised Binary Noise (Generalised Binary Noise). The characteristics of the GBN signal depend on its average switching time and amplitude. The amplitude of the GBN signal is usually determined based on prior knowledge of the process, and studies have shown that the optimal average switching time of the GBN signal is related to the time it takes for the production process to reach a steady state, i.e., the steady-state time.</w:t>
      </w:r>
    </w:p>
    <w:p w14:paraId="7C38EC4A" w14:textId="77777777" w:rsidR="00217693" w:rsidRDefault="00000000">
      <w:pPr>
        <w:pStyle w:val="a4"/>
        <w:jc w:val="both"/>
        <w:rPr>
          <w:sz w:val="21"/>
          <w:szCs w:val="21"/>
          <w:lang w:eastAsia="zh-CN"/>
        </w:rPr>
      </w:pPr>
      <w:r>
        <w:rPr>
          <w:rFonts w:hint="eastAsia"/>
          <w:sz w:val="21"/>
          <w:szCs w:val="21"/>
          <w:lang w:eastAsia="zh-CN"/>
        </w:rPr>
        <w:t>The experiment module generates experimental signals, writes them into experimental variables, and automatically executes the experiment, collecting and saving experimental data to be used in model identification. The identification experiment is a multivariable identification experiment, meaning it simultaneously excites multiple MVs or all MVs. For each MV, the identification experiment can be conducted in either open-loop or closed-loop states. When the MV is in an open-loop state, the experiment module operates on the full value of the MV. When the MV is in a closed-loop state, the experiment module only operates on the experimental signal, and the MPC controller modifies the mean value of the MV. During the identification experiment, you can adjust the MV's step size and evaluation switch time, and also switch the MV between open-loop and closed-loop states.</w:t>
      </w:r>
    </w:p>
    <w:p w14:paraId="2ECDDDBA" w14:textId="77777777" w:rsidR="00217693" w:rsidRDefault="00000000">
      <w:pPr>
        <w:pStyle w:val="a4"/>
        <w:jc w:val="both"/>
        <w:rPr>
          <w:b/>
          <w:sz w:val="21"/>
          <w:szCs w:val="21"/>
          <w:lang w:eastAsia="zh-CN"/>
        </w:rPr>
      </w:pPr>
      <w:r>
        <w:rPr>
          <w:b/>
          <w:sz w:val="21"/>
          <w:szCs w:val="21"/>
          <w:lang w:eastAsia="zh-CN"/>
        </w:rPr>
        <w:t>2)</w:t>
      </w:r>
      <w:r>
        <w:rPr>
          <w:b/>
          <w:sz w:val="21"/>
          <w:szCs w:val="21"/>
          <w:lang w:eastAsia="zh-CN"/>
        </w:rPr>
        <w:tab/>
      </w:r>
      <w:r>
        <w:rPr>
          <w:rFonts w:hint="eastAsia"/>
          <w:b/>
          <w:sz w:val="21"/>
          <w:szCs w:val="21"/>
          <w:lang w:eastAsia="zh-CN"/>
        </w:rPr>
        <w:t xml:space="preserve"> Parameter Estimation</w:t>
      </w:r>
    </w:p>
    <w:p w14:paraId="2ABFF260" w14:textId="77777777" w:rsidR="00217693" w:rsidRDefault="00000000">
      <w:pPr>
        <w:pStyle w:val="a4"/>
        <w:jc w:val="both"/>
        <w:rPr>
          <w:sz w:val="21"/>
          <w:szCs w:val="21"/>
          <w:lang w:eastAsia="zh-CN"/>
        </w:rPr>
      </w:pPr>
      <w:r>
        <w:rPr>
          <w:rFonts w:hint="eastAsia"/>
          <w:sz w:val="21"/>
          <w:szCs w:val="21"/>
          <w:lang w:eastAsia="zh-CN"/>
        </w:rPr>
        <w:t>Parameter estimation is divided into two steps: 1) Estimating a high-order ARX (Equation Error) model, 2) Performing model order reduction with frequency weighting. It can be proven that this parameter estimation method can achieve maximum likelihood estimation, which is the most accurate model obtainable from experimental data. Additionally, this method can obtain an unbiased model in closed-loop identification experiments.</w:t>
      </w:r>
    </w:p>
    <w:p w14:paraId="20C2237F" w14:textId="77777777" w:rsidR="00217693" w:rsidRDefault="00000000">
      <w:pPr>
        <w:pStyle w:val="a4"/>
        <w:jc w:val="both"/>
        <w:rPr>
          <w:b/>
          <w:sz w:val="21"/>
          <w:szCs w:val="21"/>
          <w:lang w:eastAsia="zh-CN"/>
        </w:rPr>
      </w:pPr>
      <w:r>
        <w:rPr>
          <w:b/>
          <w:sz w:val="21"/>
          <w:szCs w:val="21"/>
          <w:lang w:eastAsia="zh-CN"/>
        </w:rPr>
        <w:t>3)</w:t>
      </w:r>
      <w:r>
        <w:rPr>
          <w:b/>
          <w:sz w:val="21"/>
          <w:szCs w:val="21"/>
          <w:lang w:eastAsia="zh-CN"/>
        </w:rPr>
        <w:tab/>
      </w:r>
      <w:r>
        <w:rPr>
          <w:rFonts w:hint="eastAsia"/>
          <w:b/>
          <w:sz w:val="21"/>
          <w:szCs w:val="21"/>
          <w:lang w:eastAsia="zh-CN"/>
        </w:rPr>
        <w:t xml:space="preserve"> Order Selection</w:t>
      </w:r>
    </w:p>
    <w:p w14:paraId="52D871B6" w14:textId="77777777" w:rsidR="00217693" w:rsidRDefault="00000000">
      <w:pPr>
        <w:pStyle w:val="a4"/>
        <w:jc w:val="both"/>
        <w:rPr>
          <w:sz w:val="21"/>
          <w:szCs w:val="21"/>
          <w:lang w:eastAsia="zh-CN"/>
        </w:rPr>
      </w:pPr>
      <w:r>
        <w:rPr>
          <w:rFonts w:hint="eastAsia"/>
          <w:sz w:val="21"/>
          <w:szCs w:val="21"/>
          <w:lang w:eastAsia="zh-CN"/>
        </w:rPr>
        <w:lastRenderedPageBreak/>
        <w:t>The optimal order of the reduced-order model is determined by a frequency domain criterion. The basic idea of this criterion is to balance the bias and variance of the transfer function in frequency segments that are important for control.</w:t>
      </w:r>
    </w:p>
    <w:p w14:paraId="548F4442" w14:textId="77777777" w:rsidR="00217693" w:rsidRDefault="00000000">
      <w:pPr>
        <w:pStyle w:val="a4"/>
        <w:jc w:val="both"/>
        <w:rPr>
          <w:b/>
          <w:sz w:val="21"/>
          <w:szCs w:val="21"/>
          <w:lang w:eastAsia="zh-CN"/>
        </w:rPr>
      </w:pPr>
      <w:r>
        <w:rPr>
          <w:b/>
          <w:sz w:val="21"/>
          <w:szCs w:val="21"/>
          <w:lang w:eastAsia="zh-CN"/>
        </w:rPr>
        <w:t>4)</w:t>
      </w:r>
      <w:r>
        <w:rPr>
          <w:b/>
          <w:sz w:val="21"/>
          <w:szCs w:val="21"/>
          <w:lang w:eastAsia="zh-CN"/>
        </w:rPr>
        <w:tab/>
      </w:r>
      <w:r>
        <w:rPr>
          <w:rFonts w:hint="eastAsia"/>
          <w:b/>
          <w:sz w:val="21"/>
          <w:szCs w:val="21"/>
          <w:lang w:eastAsia="zh-CN"/>
        </w:rPr>
        <w:t xml:space="preserve"> Error Upper Bound Matrix for Model Validation</w:t>
      </w:r>
    </w:p>
    <w:p w14:paraId="173A7C75" w14:textId="04041D6D" w:rsidR="00217693" w:rsidRDefault="00000000">
      <w:pPr>
        <w:pStyle w:val="a4"/>
        <w:jc w:val="both"/>
        <w:rPr>
          <w:sz w:val="21"/>
          <w:szCs w:val="21"/>
          <w:lang w:eastAsia="zh-CN"/>
        </w:rPr>
      </w:pPr>
      <w:r>
        <w:rPr>
          <w:rFonts w:hint="eastAsia"/>
          <w:sz w:val="21"/>
          <w:szCs w:val="21"/>
          <w:lang w:eastAsia="zh-CN"/>
        </w:rPr>
        <w:t>Based on the theory of gradual progression, the 3</w:t>
      </w:r>
      <m:oMath>
        <m:r>
          <w:rPr>
            <w:rFonts w:ascii="Cambria Math" w:hAnsi="Cambria Math" w:hint="eastAsia"/>
            <w:sz w:val="21"/>
            <w:szCs w:val="21"/>
            <w:lang w:eastAsia="zh-CN"/>
          </w:rPr>
          <m:t>σ</m:t>
        </m:r>
      </m:oMath>
      <w:r w:rsidR="001164BE">
        <w:rPr>
          <w:rFonts w:hint="eastAsia"/>
          <w:sz w:val="21"/>
          <w:szCs w:val="21"/>
          <w:lang w:eastAsia="zh-CN"/>
        </w:rPr>
        <w:t xml:space="preserve"> </w:t>
      </w:r>
      <w:r>
        <w:rPr>
          <w:rFonts w:hint="eastAsia"/>
          <w:sz w:val="21"/>
          <w:szCs w:val="21"/>
          <w:lang w:eastAsia="zh-CN"/>
        </w:rPr>
        <w:t>error upper bound of each transfer function in the identification model can be obtained. We can propose the following engineering method for model verification based on this error upper bound:</w:t>
      </w:r>
      <w:r>
        <w:rPr>
          <w:sz w:val="21"/>
          <w:szCs w:val="21"/>
          <w:lang w:eastAsia="zh-CN"/>
        </w:rPr>
        <w:t xml:space="preserve"> </w:t>
      </w:r>
    </w:p>
    <w:p w14:paraId="39C55E3C" w14:textId="77777777" w:rsidR="00217693" w:rsidRDefault="00000000">
      <w:pPr>
        <w:pStyle w:val="a4"/>
        <w:jc w:val="both"/>
        <w:rPr>
          <w:sz w:val="21"/>
          <w:szCs w:val="21"/>
          <w:lang w:eastAsia="zh-CN"/>
        </w:rPr>
      </w:pPr>
      <w:r>
        <w:rPr>
          <w:rFonts w:hint="eastAsia"/>
          <w:sz w:val="21"/>
          <w:szCs w:val="21"/>
          <w:lang w:eastAsia="zh-CN"/>
        </w:rPr>
        <w:t>Classify the model by grade, that is, classify the model into four grades A (excellent), B (good), C (average), D (poor or no model) based on the error upper bound and the relative value of the frequency response at low and medium frequencies. Extensive simulation and engineering practice experience show that models of grades A, B, and C can be used in the controller. For models of grade D, the following treatment can be done:</w:t>
      </w:r>
    </w:p>
    <w:p w14:paraId="63BCF372" w14:textId="77777777" w:rsidR="00217693" w:rsidRDefault="00000000">
      <w:pPr>
        <w:pStyle w:val="ab"/>
        <w:rPr>
          <w:szCs w:val="21"/>
        </w:rPr>
      </w:pPr>
      <w:r>
        <w:rPr>
          <w:szCs w:val="21"/>
        </w:rPr>
        <w:t>1)</w:t>
      </w:r>
      <w:r>
        <w:rPr>
          <w:szCs w:val="21"/>
        </w:rPr>
        <w:tab/>
      </w:r>
      <w:r>
        <w:rPr>
          <w:rFonts w:hint="eastAsia"/>
          <w:kern w:val="0"/>
          <w:szCs w:val="21"/>
          <w:lang w:val="en-GB"/>
        </w:rPr>
        <w:t xml:space="preserve"> If there is no model between MV and CV, set the grade D model to zero.</w:t>
      </w:r>
    </w:p>
    <w:p w14:paraId="62D43979" w14:textId="77777777" w:rsidR="00217693" w:rsidRDefault="00000000">
      <w:pPr>
        <w:pStyle w:val="ab"/>
        <w:rPr>
          <w:szCs w:val="21"/>
        </w:rPr>
      </w:pPr>
      <w:r>
        <w:rPr>
          <w:szCs w:val="21"/>
        </w:rPr>
        <w:t xml:space="preserve">2) </w:t>
      </w:r>
      <w:r>
        <w:rPr>
          <w:szCs w:val="21"/>
        </w:rPr>
        <w:tab/>
      </w:r>
      <w:r>
        <w:rPr>
          <w:rFonts w:hint="eastAsia"/>
          <w:kern w:val="0"/>
          <w:szCs w:val="21"/>
          <w:lang w:val="en-GB"/>
        </w:rPr>
        <w:t xml:space="preserve"> If there is a model between MV and CV, and the controller requires this model, adjust the ongoing identification experiment to improve the quality of the model.</w:t>
      </w:r>
    </w:p>
    <w:p w14:paraId="02ADC7BA" w14:textId="77777777" w:rsidR="00217693" w:rsidRDefault="00217693">
      <w:pPr>
        <w:pStyle w:val="ab"/>
        <w:rPr>
          <w:szCs w:val="21"/>
        </w:rPr>
      </w:pPr>
    </w:p>
    <w:p w14:paraId="5FD3EC35" w14:textId="77777777" w:rsidR="00217693" w:rsidRDefault="00000000">
      <w:pPr>
        <w:pStyle w:val="a4"/>
        <w:jc w:val="both"/>
        <w:rPr>
          <w:sz w:val="21"/>
          <w:szCs w:val="21"/>
          <w:lang w:eastAsia="zh-CN"/>
        </w:rPr>
      </w:pPr>
      <w:r>
        <w:rPr>
          <w:rFonts w:hint="eastAsia"/>
          <w:sz w:val="21"/>
          <w:szCs w:val="21"/>
          <w:lang w:eastAsia="zh-CN"/>
        </w:rPr>
        <w:t>To improve the quality of the model, the following adjustments can be made to the identification experiment:</w:t>
      </w:r>
      <w:r>
        <w:rPr>
          <w:sz w:val="21"/>
          <w:szCs w:val="21"/>
          <w:lang w:eastAsia="zh-CN"/>
        </w:rPr>
        <w:t xml:space="preserve"> </w:t>
      </w:r>
    </w:p>
    <w:p w14:paraId="60198B97" w14:textId="77777777" w:rsidR="00217693" w:rsidRDefault="00000000">
      <w:pPr>
        <w:pStyle w:val="a4"/>
        <w:numPr>
          <w:ilvl w:val="0"/>
          <w:numId w:val="4"/>
        </w:numPr>
        <w:jc w:val="both"/>
        <w:rPr>
          <w:sz w:val="21"/>
          <w:szCs w:val="21"/>
          <w:lang w:eastAsia="zh-CN"/>
        </w:rPr>
      </w:pPr>
      <w:r>
        <w:rPr>
          <w:rFonts w:ascii="宋体" w:hAnsi="宋体" w:hint="eastAsia"/>
          <w:sz w:val="21"/>
          <w:szCs w:val="21"/>
          <w:lang w:eastAsia="zh-CN"/>
        </w:rPr>
        <w:t>Increasing the step size of the experimental signal will reduce model error: When other experimental conditions remain unchanged, doubling the step size will halve the error across the entire frequency band.</w:t>
      </w:r>
    </w:p>
    <w:p w14:paraId="4F0D04A2" w14:textId="2CE990CD" w:rsidR="00217693" w:rsidRDefault="00000000">
      <w:pPr>
        <w:pStyle w:val="a4"/>
        <w:numPr>
          <w:ilvl w:val="0"/>
          <w:numId w:val="4"/>
        </w:numPr>
        <w:jc w:val="both"/>
        <w:rPr>
          <w:sz w:val="21"/>
          <w:szCs w:val="21"/>
          <w:lang w:eastAsia="zh-CN"/>
        </w:rPr>
      </w:pPr>
      <w:r>
        <w:rPr>
          <w:rFonts w:hint="eastAsia"/>
          <w:sz w:val="21"/>
          <w:szCs w:val="21"/>
          <w:lang w:eastAsia="zh-CN"/>
        </w:rPr>
        <w:t>Increasing the experiment duration will</w:t>
      </w:r>
      <w:r>
        <w:rPr>
          <w:rFonts w:ascii="宋体" w:hAnsi="宋体" w:hint="eastAsia"/>
          <w:sz w:val="21"/>
          <w:szCs w:val="21"/>
          <w:lang w:eastAsia="zh-CN"/>
        </w:rPr>
        <w:t xml:space="preserve"> reduce model error: When other experimental conditions remain unchanged, doubling</w:t>
      </w:r>
      <w:r>
        <w:rPr>
          <w:rFonts w:hint="eastAsia"/>
          <w:sz w:val="21"/>
          <w:szCs w:val="21"/>
          <w:lang w:eastAsia="zh-CN"/>
        </w:rPr>
        <w:t xml:space="preserve"> the experiment duration</w:t>
      </w:r>
      <w:r>
        <w:rPr>
          <w:rFonts w:ascii="宋体" w:hAnsi="宋体" w:hint="eastAsia"/>
          <w:sz w:val="21"/>
          <w:szCs w:val="21"/>
          <w:lang w:val="en-US" w:eastAsia="zh-CN"/>
        </w:rPr>
        <w:t xml:space="preserve"> will reduce the error across the entire frequency band by</w:t>
      </w:r>
      <w:r>
        <w:rPr>
          <w:rFonts w:hint="eastAsia"/>
          <w:sz w:val="21"/>
          <w:szCs w:val="21"/>
          <w:lang w:eastAsia="zh-CN"/>
        </w:rPr>
        <w:t xml:space="preserve"> 1.4 times</w:t>
      </w:r>
      <w:r>
        <w:rPr>
          <w:rFonts w:ascii="宋体" w:hAnsi="宋体" w:hint="eastAsia"/>
          <w:sz w:val="21"/>
          <w:szCs w:val="21"/>
          <w:lang w:val="en-US" w:eastAsia="zh-CN"/>
        </w:rPr>
        <w:t>.</w:t>
      </w:r>
    </w:p>
    <w:p w14:paraId="4177A074" w14:textId="77777777" w:rsidR="00217693" w:rsidRDefault="00000000">
      <w:pPr>
        <w:pStyle w:val="a4"/>
        <w:numPr>
          <w:ilvl w:val="0"/>
          <w:numId w:val="4"/>
        </w:numPr>
        <w:jc w:val="both"/>
        <w:rPr>
          <w:sz w:val="21"/>
          <w:szCs w:val="21"/>
          <w:lang w:eastAsia="zh-CN"/>
        </w:rPr>
      </w:pPr>
      <w:r>
        <w:rPr>
          <w:rFonts w:hint="eastAsia"/>
          <w:sz w:val="21"/>
          <w:szCs w:val="21"/>
          <w:lang w:eastAsia="zh-CN"/>
        </w:rPr>
        <w:t>Adjusting the average switching time of the GBN signal will change the frequency domain distribution of the error: Doubling the average switching time will halve the low-frequency error of the model, while halving the average switching time will halve the high-frequency error of the model.</w:t>
      </w:r>
    </w:p>
    <w:p w14:paraId="255367AC" w14:textId="77777777" w:rsidR="00217693" w:rsidRDefault="00000000">
      <w:pPr>
        <w:pStyle w:val="a4"/>
        <w:jc w:val="both"/>
        <w:rPr>
          <w:sz w:val="21"/>
          <w:szCs w:val="21"/>
          <w:lang w:eastAsia="zh-CN"/>
        </w:rPr>
      </w:pPr>
      <w:r>
        <w:rPr>
          <w:rFonts w:hint="eastAsia"/>
          <w:sz w:val="21"/>
          <w:szCs w:val="21"/>
          <w:lang w:eastAsia="zh-CN"/>
        </w:rPr>
        <w:t>Model identification and model validation can be performed as needed or at fixed intervals of every 200 sample points. The identification experiment can be adjusted based on the identified model. When the quality of most desired models is A and B, the identification experiment can be concluded.</w:t>
      </w:r>
      <w:r>
        <w:rPr>
          <w:sz w:val="21"/>
          <w:szCs w:val="21"/>
          <w:lang w:eastAsia="zh-CN"/>
        </w:rPr>
        <w:t xml:space="preserve"> </w:t>
      </w:r>
    </w:p>
    <w:p w14:paraId="0BBCE9AF" w14:textId="77777777" w:rsidR="00217693" w:rsidRDefault="00217693">
      <w:pPr>
        <w:pStyle w:val="a4"/>
        <w:jc w:val="both"/>
        <w:rPr>
          <w:sz w:val="21"/>
          <w:szCs w:val="21"/>
          <w:lang w:eastAsia="zh-CN"/>
        </w:rPr>
      </w:pPr>
      <w:bookmarkStart w:id="12" w:name="_Toc226802627"/>
    </w:p>
    <w:p w14:paraId="695D9AE4" w14:textId="77777777" w:rsidR="00217693" w:rsidRDefault="00000000">
      <w:pPr>
        <w:pStyle w:val="a4"/>
        <w:jc w:val="both"/>
        <w:rPr>
          <w:b/>
          <w:sz w:val="21"/>
          <w:szCs w:val="21"/>
          <w:lang w:eastAsia="zh-CN"/>
        </w:rPr>
      </w:pPr>
      <w:r>
        <w:rPr>
          <w:rFonts w:hint="eastAsia"/>
          <w:b/>
          <w:sz w:val="21"/>
          <w:szCs w:val="21"/>
          <w:lang w:eastAsia="zh-CN"/>
        </w:rPr>
        <w:t>Automatic Model Selection</w:t>
      </w:r>
    </w:p>
    <w:p w14:paraId="470BFF22" w14:textId="77777777" w:rsidR="00217693" w:rsidRDefault="00000000">
      <w:pPr>
        <w:pStyle w:val="a4"/>
        <w:jc w:val="both"/>
        <w:rPr>
          <w:sz w:val="21"/>
          <w:szCs w:val="21"/>
          <w:lang w:eastAsia="zh-CN"/>
        </w:rPr>
      </w:pPr>
      <w:r>
        <w:rPr>
          <w:rFonts w:hint="eastAsia"/>
          <w:sz w:val="21"/>
          <w:szCs w:val="21"/>
          <w:lang w:eastAsia="zh-CN"/>
        </w:rPr>
        <w:t xml:space="preserve">A large industrial MPC controller often contains many MVs and CVs, and not all MVs and CVs are related. This means that the model transfer function matrix will have many zero transfer functions. Model selection determines whether a particular model is used in the MPC control module. This can be done automatically based on the results of model validation in the identification model and the process prior knowledge contained in the desired matrix. The rows and columns of the desired matrix correspond to CVs and MVs, respectively. The elements of the matrix have four values: '+', </w:t>
      </w:r>
      <w:r>
        <w:rPr>
          <w:rFonts w:hint="eastAsia"/>
          <w:sz w:val="21"/>
          <w:szCs w:val="21"/>
          <w:lang w:eastAsia="zh-CN"/>
        </w:rPr>
        <w:lastRenderedPageBreak/>
        <w:t>'-', '?', '</w:t>
      </w:r>
      <w:r>
        <w:rPr>
          <w:sz w:val="21"/>
          <w:szCs w:val="21"/>
          <w:lang w:eastAsia="zh-CN"/>
        </w:rPr>
        <w:t xml:space="preserve"> No</w:t>
      </w:r>
      <w:r>
        <w:rPr>
          <w:rFonts w:hint="eastAsia"/>
          <w:sz w:val="21"/>
          <w:szCs w:val="21"/>
          <w:lang w:eastAsia="zh-CN"/>
        </w:rPr>
        <w:t xml:space="preserve"> ': '+': There is a model between the corresponding MV and CV with positive gain; '-': There is a model between the corresponding MV and CV with negative gain; '?': It is uncertain whether there is a model between the corresponding MV (DV) and CV; '</w:t>
      </w:r>
      <w:r>
        <w:rPr>
          <w:sz w:val="21"/>
          <w:szCs w:val="21"/>
          <w:lang w:eastAsia="zh-CN"/>
        </w:rPr>
        <w:t xml:space="preserve"> No</w:t>
      </w:r>
      <w:r>
        <w:rPr>
          <w:rFonts w:hint="eastAsia"/>
          <w:sz w:val="21"/>
          <w:szCs w:val="21"/>
          <w:lang w:eastAsia="zh-CN"/>
        </w:rPr>
        <w:t xml:space="preserve"> ': There is no model between the corresponding MV (DV) and CV.</w:t>
      </w:r>
    </w:p>
    <w:bookmarkEnd w:id="12"/>
    <w:p w14:paraId="3247A12E" w14:textId="77777777" w:rsidR="00217693" w:rsidRDefault="00000000">
      <w:pPr>
        <w:pStyle w:val="a4"/>
        <w:jc w:val="both"/>
        <w:rPr>
          <w:b/>
          <w:sz w:val="21"/>
          <w:szCs w:val="21"/>
          <w:lang w:eastAsia="zh-CN"/>
        </w:rPr>
      </w:pPr>
      <w:r>
        <w:rPr>
          <w:rFonts w:hint="eastAsia"/>
          <w:sz w:val="21"/>
          <w:szCs w:val="21"/>
          <w:lang w:eastAsia="zh-CN"/>
        </w:rPr>
        <w:t>The principle of automatic model selection is:</w:t>
      </w:r>
      <w:r>
        <w:rPr>
          <w:rFonts w:cs="Arial" w:hint="eastAsia"/>
          <w:b/>
          <w:bCs/>
          <w:color w:val="000000"/>
          <w:kern w:val="28"/>
          <w:sz w:val="21"/>
          <w:szCs w:val="21"/>
          <w:lang w:val="en-US" w:eastAsia="zh-CN"/>
        </w:rPr>
        <w:t xml:space="preserve"> If the quality of a certain model is A, B, or</w:t>
      </w:r>
      <w:r>
        <w:rPr>
          <w:rFonts w:hint="eastAsia"/>
          <w:b/>
          <w:sz w:val="21"/>
          <w:szCs w:val="21"/>
          <w:lang w:eastAsia="zh-CN"/>
        </w:rPr>
        <w:t xml:space="preserve"> C,</w:t>
      </w:r>
      <w:r>
        <w:rPr>
          <w:rFonts w:cs="Arial" w:hint="eastAsia"/>
          <w:b/>
          <w:bCs/>
          <w:color w:val="000000"/>
          <w:kern w:val="28"/>
          <w:sz w:val="21"/>
          <w:szCs w:val="21"/>
          <w:lang w:val="en-US" w:eastAsia="zh-CN"/>
        </w:rPr>
        <w:t xml:space="preserve"> and the model's symbols are consistent with the corresponding elements of the expected matrix, then this model will be deployed in the</w:t>
      </w:r>
      <w:r>
        <w:rPr>
          <w:rFonts w:hint="eastAsia"/>
          <w:b/>
          <w:sz w:val="21"/>
          <w:szCs w:val="21"/>
          <w:lang w:eastAsia="zh-CN"/>
        </w:rPr>
        <w:t xml:space="preserve"> MPC controller.</w:t>
      </w:r>
      <w:r>
        <w:rPr>
          <w:b/>
          <w:sz w:val="21"/>
          <w:szCs w:val="21"/>
          <w:lang w:eastAsia="zh-CN"/>
        </w:rPr>
        <w:t xml:space="preserve"> </w:t>
      </w:r>
    </w:p>
    <w:p w14:paraId="00FF35C9" w14:textId="17E571F3" w:rsidR="00217693" w:rsidRDefault="00000000">
      <w:pPr>
        <w:pStyle w:val="4"/>
        <w:spacing w:after="120" w:line="360" w:lineRule="auto"/>
      </w:pPr>
      <w:r>
        <w:t>B)</w:t>
      </w:r>
      <w:r w:rsidR="001164BE">
        <w:rPr>
          <w:rFonts w:hint="eastAsia"/>
        </w:rPr>
        <w:t xml:space="preserve"> </w:t>
      </w:r>
      <w:r>
        <w:t>MPC</w:t>
      </w:r>
      <w:r w:rsidR="001164BE">
        <w:rPr>
          <w:rFonts w:hint="eastAsia"/>
        </w:rPr>
        <w:t xml:space="preserve"> </w:t>
      </w:r>
      <w:r>
        <w:rPr>
          <w:rFonts w:hint="eastAsia"/>
        </w:rPr>
        <w:t xml:space="preserve">Control </w:t>
      </w:r>
      <w:r w:rsidR="001164BE">
        <w:rPr>
          <w:rFonts w:hint="eastAsia"/>
        </w:rPr>
        <w:t>Module</w:t>
      </w:r>
    </w:p>
    <w:p w14:paraId="59BF0BDA" w14:textId="65840C65" w:rsidR="00217693" w:rsidRDefault="00000000">
      <w:pPr>
        <w:pStyle w:val="a4"/>
        <w:jc w:val="both"/>
        <w:rPr>
          <w:sz w:val="21"/>
          <w:szCs w:val="21"/>
          <w:lang w:eastAsia="zh-CN"/>
        </w:rPr>
      </w:pPr>
      <w:r>
        <w:rPr>
          <w:rFonts w:hint="eastAsia"/>
          <w:sz w:val="21"/>
          <w:szCs w:val="21"/>
          <w:lang w:val="en-US" w:eastAsia="zh-CN"/>
        </w:rPr>
        <w:t>The MPC control component performs automatic tuning of MPC control parameters, MPC simulation, and online control. The MPC control algorithm uses a multi-objective layer optimization method to control each CV so that it matches the set value or stays within a certain range. When there are not enough degrees of freedom to control all CVs, the CVs to be controlled can be selected based on priority and weight factors. In steady-state economic optimization, linear programming (</w:t>
      </w:r>
      <w:r>
        <w:rPr>
          <w:sz w:val="21"/>
          <w:szCs w:val="21"/>
          <w:lang w:eastAsia="zh-CN"/>
        </w:rPr>
        <w:t>linear programming</w:t>
      </w:r>
      <w:r>
        <w:rPr>
          <w:rFonts w:hint="eastAsia"/>
          <w:sz w:val="21"/>
          <w:szCs w:val="21"/>
          <w:lang w:eastAsia="zh-CN"/>
        </w:rPr>
        <w:t>) and quadratic programming</w:t>
      </w:r>
      <w:r w:rsidR="001164BE">
        <w:rPr>
          <w:rFonts w:hint="eastAsia"/>
          <w:sz w:val="21"/>
          <w:szCs w:val="21"/>
          <w:lang w:eastAsia="zh-CN"/>
        </w:rPr>
        <w:t xml:space="preserve"> </w:t>
      </w:r>
      <w:r>
        <w:rPr>
          <w:rFonts w:hint="eastAsia"/>
          <w:sz w:val="21"/>
          <w:szCs w:val="21"/>
          <w:lang w:eastAsia="zh-CN"/>
        </w:rPr>
        <w:t>techniques are used, and each MV and CV is assigned a corresponding ideal resting value.</w:t>
      </w:r>
    </w:p>
    <w:p w14:paraId="11368E01" w14:textId="77777777" w:rsidR="00217693" w:rsidRDefault="00000000">
      <w:pPr>
        <w:pStyle w:val="a4"/>
        <w:jc w:val="both"/>
        <w:rPr>
          <w:sz w:val="21"/>
          <w:szCs w:val="21"/>
          <w:lang w:eastAsia="zh-CN"/>
        </w:rPr>
      </w:pPr>
      <w:r>
        <w:rPr>
          <w:rFonts w:hint="eastAsia"/>
          <w:sz w:val="21"/>
          <w:szCs w:val="21"/>
          <w:lang w:eastAsia="zh-CN"/>
        </w:rPr>
        <w:t>In each control cycle, the MPC control algorithm consists of the following three steps: 1) Prediction, 2) Steady-state optimization, 3) Dynamic control. The prediction step uses the identified model and the current measurements of related MVs, DVs, and CVs to predict the future values of CVs. These predicted values are then used in steady-state optimization and dynamic control.</w:t>
      </w:r>
    </w:p>
    <w:p w14:paraId="74F27934" w14:textId="37AE7E6C" w:rsidR="00217693" w:rsidRDefault="00000000">
      <w:pPr>
        <w:pStyle w:val="a4"/>
        <w:jc w:val="both"/>
        <w:rPr>
          <w:sz w:val="21"/>
          <w:szCs w:val="21"/>
          <w:lang w:eastAsia="zh-CN"/>
        </w:rPr>
      </w:pPr>
      <w:r>
        <w:rPr>
          <w:rFonts w:hint="eastAsia"/>
          <w:sz w:val="21"/>
          <w:szCs w:val="21"/>
          <w:lang w:eastAsia="zh-CN"/>
        </w:rPr>
        <w:t>In steady-state optimization, feasibility analysis is performed first, followed by economic optimization. Feasibility analysis checks whether there are enough degrees of freedom to control all CVs. If there are not enough degrees of freedom, CVs to be controlled can be selected based on priority and weight factors. If there are surplus degrees of freedom, economic optimization is performed. Economic optimization uses a combination of linear programming and quadratic programming:</w:t>
      </w:r>
    </w:p>
    <w:p w14:paraId="1520AC9D" w14:textId="77777777" w:rsidR="00217693" w:rsidRDefault="00000000">
      <w:pPr>
        <w:pStyle w:val="a4"/>
        <w:ind w:firstLine="720"/>
        <w:rPr>
          <w:sz w:val="21"/>
          <w:szCs w:val="21"/>
          <w:lang w:eastAsia="zh-CN"/>
        </w:rPr>
      </w:pPr>
      <w:r>
        <w:rPr>
          <w:position w:val="-80"/>
          <w:sz w:val="21"/>
          <w:szCs w:val="21"/>
        </w:rPr>
        <w:object w:dxaOrig="5222" w:dyaOrig="1741" w14:anchorId="4A277B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87.5pt" o:ole="">
            <v:imagedata r:id="rId12" o:title=""/>
          </v:shape>
          <o:OLEObject Type="Embed" ProgID="Equation.3" ShapeID="_x0000_i1025" DrawAspect="Content" ObjectID="_1787732023" r:id="rId13"/>
        </w:object>
      </w:r>
      <w:r>
        <w:rPr>
          <w:sz w:val="21"/>
          <w:szCs w:val="21"/>
          <w:lang w:eastAsia="zh-CN"/>
        </w:rPr>
        <w:tab/>
      </w:r>
      <w:r>
        <w:rPr>
          <w:sz w:val="21"/>
          <w:szCs w:val="21"/>
          <w:lang w:eastAsia="zh-CN"/>
        </w:rPr>
        <w:tab/>
        <w:t xml:space="preserve">          (1)</w:t>
      </w:r>
    </w:p>
    <w:p w14:paraId="218ACC18" w14:textId="4F77520B" w:rsidR="00217693" w:rsidRDefault="00000000">
      <w:pPr>
        <w:pStyle w:val="a4"/>
        <w:jc w:val="both"/>
        <w:rPr>
          <w:sz w:val="21"/>
          <w:szCs w:val="21"/>
          <w:lang w:eastAsia="zh-CN"/>
        </w:rPr>
      </w:pPr>
      <w:r>
        <w:rPr>
          <w:sz w:val="21"/>
          <w:szCs w:val="21"/>
          <w:lang w:eastAsia="zh-CN"/>
        </w:rPr>
        <w:t xml:space="preserve">    </w:t>
      </w:r>
      <w:r>
        <w:rPr>
          <w:rFonts w:hint="eastAsia"/>
          <w:sz w:val="21"/>
          <w:szCs w:val="21"/>
          <w:lang w:eastAsia="zh-CN"/>
        </w:rPr>
        <w:t>Among them, u is the MV vector, y is the CV vector, IRVu is the ideal reset value vector for MV, IRVy is the ideal reset value vector for CV, wu</w:t>
      </w:r>
      <w:r w:rsidR="00C90B4B">
        <w:rPr>
          <w:rFonts w:hint="eastAsia"/>
          <w:sz w:val="21"/>
          <w:szCs w:val="21"/>
          <w:lang w:eastAsia="zh-CN"/>
        </w:rPr>
        <w:t xml:space="preserve"> </w:t>
      </w:r>
      <w:r>
        <w:rPr>
          <w:rFonts w:hint="eastAsia"/>
          <w:sz w:val="21"/>
          <w:szCs w:val="21"/>
          <w:lang w:eastAsia="zh-CN"/>
        </w:rPr>
        <w:t>is the diagonal matrix of quadratic programming weights for MV, wy is the diagonal matrix of quadratic programming weights for CV,  b1 is the linear programming weight vector for MV, b2 is the linear programming weight vector for CV, G is the model gain matrix, d (t) is the deviation at sampling time t, ymin and ymax are the upper and lower limit vectors for CV, respectively, and umin and umax are the upper and lower limit vectors for MV.</w:t>
      </w:r>
      <w:r>
        <w:rPr>
          <w:sz w:val="21"/>
          <w:szCs w:val="21"/>
          <w:lang w:eastAsia="zh-CN"/>
        </w:rPr>
        <w:t xml:space="preserve">       </w:t>
      </w:r>
    </w:p>
    <w:p w14:paraId="64C46C04" w14:textId="53287890" w:rsidR="00217693" w:rsidRDefault="00000000">
      <w:pPr>
        <w:pStyle w:val="a4"/>
        <w:jc w:val="both"/>
        <w:rPr>
          <w:sz w:val="21"/>
          <w:szCs w:val="21"/>
          <w:lang w:eastAsia="zh-CN"/>
        </w:rPr>
      </w:pPr>
      <w:r>
        <w:rPr>
          <w:rFonts w:hint="eastAsia"/>
          <w:sz w:val="21"/>
          <w:szCs w:val="21"/>
          <w:lang w:eastAsia="zh-CN"/>
        </w:rPr>
        <w:lastRenderedPageBreak/>
        <w:t>Assuming all parameters in the steady-state optimization have been determined in the MPC control design, the result of the steady-state optimization is the steady-state values of MV and CV, denoted as vector</w:t>
      </w:r>
      <w:r>
        <w:rPr>
          <w:i/>
          <w:sz w:val="21"/>
          <w:szCs w:val="21"/>
          <w:lang w:eastAsia="zh-CN"/>
        </w:rPr>
        <w:t xml:space="preserve"> y</w:t>
      </w:r>
      <w:r>
        <w:rPr>
          <w:sz w:val="21"/>
          <w:szCs w:val="21"/>
          <w:vertAlign w:val="superscript"/>
          <w:lang w:eastAsia="zh-CN"/>
        </w:rPr>
        <w:t xml:space="preserve"> *</w:t>
      </w:r>
      <w:r>
        <w:rPr>
          <w:sz w:val="21"/>
          <w:szCs w:val="21"/>
          <w:lang w:eastAsia="zh-CN"/>
        </w:rPr>
        <w:t xml:space="preserve"> </w:t>
      </w:r>
      <w:r>
        <w:rPr>
          <w:rFonts w:hint="eastAsia"/>
          <w:sz w:val="21"/>
          <w:szCs w:val="21"/>
          <w:lang w:eastAsia="zh-CN"/>
        </w:rPr>
        <w:t>and vector</w:t>
      </w:r>
      <w:r>
        <w:rPr>
          <w:sz w:val="21"/>
          <w:szCs w:val="21"/>
          <w:lang w:eastAsia="zh-CN"/>
        </w:rPr>
        <w:t xml:space="preserve"> </w:t>
      </w:r>
      <w:r>
        <w:rPr>
          <w:i/>
          <w:sz w:val="21"/>
          <w:szCs w:val="21"/>
          <w:lang w:eastAsia="zh-CN"/>
        </w:rPr>
        <w:t>u</w:t>
      </w:r>
      <w:r>
        <w:rPr>
          <w:sz w:val="21"/>
          <w:szCs w:val="21"/>
          <w:vertAlign w:val="superscript"/>
          <w:lang w:eastAsia="zh-CN"/>
        </w:rPr>
        <w:t xml:space="preserve"> *</w:t>
      </w:r>
      <w:r>
        <w:rPr>
          <w:rFonts w:hint="eastAsia"/>
          <w:sz w:val="21"/>
          <w:szCs w:val="21"/>
          <w:vertAlign w:val="superscript"/>
          <w:lang w:eastAsia="zh-CN"/>
        </w:rPr>
        <w:t xml:space="preserve"> </w:t>
      </w:r>
      <w:r>
        <w:rPr>
          <w:rFonts w:hint="eastAsia"/>
          <w:sz w:val="21"/>
          <w:szCs w:val="21"/>
          <w:lang w:eastAsia="zh-CN"/>
        </w:rPr>
        <w:t>respectively.</w:t>
      </w:r>
    </w:p>
    <w:p w14:paraId="5E70B13D" w14:textId="77777777" w:rsidR="00217693" w:rsidRDefault="00000000">
      <w:pPr>
        <w:pStyle w:val="a4"/>
        <w:jc w:val="both"/>
        <w:rPr>
          <w:sz w:val="21"/>
          <w:szCs w:val="21"/>
          <w:lang w:eastAsia="zh-CN"/>
        </w:rPr>
      </w:pPr>
      <w:r>
        <w:rPr>
          <w:rFonts w:hint="eastAsia"/>
          <w:sz w:val="21"/>
          <w:szCs w:val="21"/>
          <w:lang w:eastAsia="zh-CN"/>
        </w:rPr>
        <w:t>The dynamic control part of the MPC control algorithm calculates the MV control actions based on the predicted values of CV and the identified model, so that the production process reaches the steady-state values obtained in the steady-state optimization. The dynamic control calculation is also a quadratic programming problem:</w:t>
      </w:r>
    </w:p>
    <w:p w14:paraId="244C5E8F" w14:textId="77777777" w:rsidR="00217693" w:rsidRDefault="00000000">
      <w:pPr>
        <w:pStyle w:val="a4"/>
        <w:jc w:val="both"/>
        <w:rPr>
          <w:sz w:val="21"/>
          <w:szCs w:val="21"/>
          <w:lang w:eastAsia="zh-CN"/>
        </w:rPr>
      </w:pPr>
      <w:r>
        <w:rPr>
          <w:rFonts w:ascii="宋体" w:hint="eastAsia"/>
          <w:position w:val="-104"/>
          <w:sz w:val="21"/>
          <w:szCs w:val="21"/>
        </w:rPr>
        <w:object w:dxaOrig="5097" w:dyaOrig="2140" w14:anchorId="67AE420B">
          <v:shape id="_x0000_i1026" type="#_x0000_t75" style="width:257pt;height:108pt" o:ole="">
            <v:imagedata r:id="rId14" o:title=""/>
          </v:shape>
          <o:OLEObject Type="Embed" ProgID="Equation.3" ShapeID="_x0000_i1026" DrawAspect="Content" ObjectID="_1787732024" r:id="rId15"/>
        </w:object>
      </w:r>
      <w:r>
        <w:rPr>
          <w:rFonts w:ascii="宋体"/>
          <w:sz w:val="21"/>
          <w:szCs w:val="21"/>
          <w:lang w:eastAsia="zh-CN"/>
        </w:rPr>
        <w:t xml:space="preserve"> </w:t>
      </w:r>
      <w:r>
        <w:rPr>
          <w:sz w:val="21"/>
          <w:szCs w:val="21"/>
          <w:lang w:eastAsia="zh-CN"/>
        </w:rPr>
        <w:t>(2)</w:t>
      </w:r>
    </w:p>
    <w:p w14:paraId="20D44EEC" w14:textId="18089355" w:rsidR="00217693" w:rsidRDefault="00000000">
      <w:pPr>
        <w:pStyle w:val="a4"/>
        <w:jc w:val="both"/>
        <w:rPr>
          <w:sz w:val="21"/>
          <w:szCs w:val="21"/>
          <w:lang w:eastAsia="zh-CN"/>
        </w:rPr>
      </w:pPr>
      <w:r>
        <w:rPr>
          <w:rFonts w:hint="eastAsia"/>
          <w:sz w:val="21"/>
          <w:szCs w:val="21"/>
          <w:lang w:val="en-US" w:eastAsia="zh-CN"/>
        </w:rPr>
        <w:t>In (2), the vectors</w:t>
      </w:r>
      <w:r>
        <w:rPr>
          <w:sz w:val="21"/>
          <w:szCs w:val="21"/>
          <w:vertAlign w:val="superscript"/>
          <w:lang w:eastAsia="zh-CN"/>
        </w:rPr>
        <w:t xml:space="preserve"> </w:t>
      </w:r>
      <w:r>
        <w:rPr>
          <w:i/>
          <w:sz w:val="21"/>
          <w:szCs w:val="21"/>
          <w:lang w:eastAsia="zh-CN"/>
        </w:rPr>
        <w:t>y</w:t>
      </w:r>
      <w:r>
        <w:rPr>
          <w:sz w:val="21"/>
          <w:szCs w:val="21"/>
          <w:vertAlign w:val="superscript"/>
          <w:lang w:eastAsia="zh-CN"/>
        </w:rPr>
        <w:t xml:space="preserve"> *</w:t>
      </w:r>
      <w:r>
        <w:rPr>
          <w:rFonts w:hint="eastAsia"/>
          <w:sz w:val="21"/>
          <w:szCs w:val="21"/>
          <w:lang w:val="en-US" w:eastAsia="zh-CN"/>
        </w:rPr>
        <w:t xml:space="preserve"> and</w:t>
      </w:r>
      <w:r>
        <w:rPr>
          <w:i/>
          <w:sz w:val="21"/>
          <w:szCs w:val="21"/>
          <w:lang w:eastAsia="zh-CN"/>
        </w:rPr>
        <w:t xml:space="preserve"> u</w:t>
      </w:r>
      <w:r>
        <w:rPr>
          <w:sz w:val="21"/>
          <w:szCs w:val="21"/>
          <w:vertAlign w:val="superscript"/>
          <w:lang w:eastAsia="zh-CN"/>
        </w:rPr>
        <w:t xml:space="preserve"> *</w:t>
      </w:r>
      <w:r>
        <w:rPr>
          <w:rFonts w:hint="eastAsia"/>
          <w:sz w:val="21"/>
          <w:szCs w:val="21"/>
          <w:lang w:eastAsia="zh-CN"/>
        </w:rPr>
        <w:t xml:space="preserve"> are the steady-state values of MV and CV determined in the steady-state optimization,</w:t>
      </w:r>
      <w:r>
        <w:rPr>
          <w:i/>
          <w:sz w:val="21"/>
          <w:szCs w:val="21"/>
          <w:lang w:eastAsia="zh-CN"/>
        </w:rPr>
        <w:t xml:space="preserve"> P</w:t>
      </w:r>
      <w:r>
        <w:rPr>
          <w:sz w:val="21"/>
          <w:szCs w:val="21"/>
          <w:lang w:eastAsia="zh-CN"/>
        </w:rPr>
        <w:t xml:space="preserve"> </w:t>
      </w:r>
      <w:r>
        <w:rPr>
          <w:rFonts w:hint="eastAsia"/>
          <w:sz w:val="21"/>
          <w:szCs w:val="21"/>
          <w:lang w:eastAsia="zh-CN"/>
        </w:rPr>
        <w:t>is the prediction horizon,</w:t>
      </w:r>
      <w:r>
        <w:rPr>
          <w:i/>
          <w:sz w:val="21"/>
          <w:szCs w:val="21"/>
          <w:lang w:eastAsia="zh-CN"/>
        </w:rPr>
        <w:t xml:space="preserve"> M</w:t>
      </w:r>
      <w:r>
        <w:rPr>
          <w:sz w:val="21"/>
          <w:szCs w:val="21"/>
          <w:lang w:eastAsia="zh-CN"/>
        </w:rPr>
        <w:t xml:space="preserve"> </w:t>
      </w:r>
      <w:r>
        <w:rPr>
          <w:rFonts w:hint="eastAsia"/>
          <w:sz w:val="21"/>
          <w:szCs w:val="21"/>
          <w:lang w:eastAsia="zh-CN"/>
        </w:rPr>
        <w:t>is the control horizon,</w:t>
      </w:r>
      <w:r>
        <w:rPr>
          <w:i/>
          <w:sz w:val="21"/>
          <w:szCs w:val="21"/>
          <w:lang w:eastAsia="zh-CN"/>
        </w:rPr>
        <w:t xml:space="preserve"> Q</w:t>
      </w:r>
      <w:r>
        <w:rPr>
          <w:i/>
          <w:sz w:val="21"/>
          <w:szCs w:val="21"/>
          <w:vertAlign w:val="subscript"/>
          <w:lang w:eastAsia="zh-CN"/>
        </w:rPr>
        <w:t xml:space="preserve"> </w:t>
      </w:r>
      <w:r>
        <w:rPr>
          <w:rFonts w:hint="eastAsia"/>
          <w:sz w:val="21"/>
          <w:szCs w:val="21"/>
          <w:lang w:eastAsia="zh-CN"/>
        </w:rPr>
        <w:t>is the diagonal matrix of CV weights,</w:t>
      </w:r>
      <w:r>
        <w:rPr>
          <w:rFonts w:hint="eastAsia"/>
          <w:i/>
          <w:iCs/>
          <w:sz w:val="21"/>
          <w:szCs w:val="21"/>
          <w:lang w:val="en-US" w:eastAsia="zh-CN"/>
        </w:rPr>
        <w:t xml:space="preserve"> S</w:t>
      </w:r>
      <w:r>
        <w:rPr>
          <w:rFonts w:hint="eastAsia"/>
          <w:sz w:val="21"/>
          <w:szCs w:val="21"/>
          <w:lang w:eastAsia="zh-CN"/>
        </w:rPr>
        <w:t xml:space="preserve"> is the diagonal matrix of CV increment weights,</w:t>
      </w:r>
      <w:r>
        <w:rPr>
          <w:i/>
          <w:sz w:val="21"/>
          <w:szCs w:val="21"/>
          <w:lang w:eastAsia="zh-CN"/>
        </w:rPr>
        <w:t xml:space="preserve"> R</w:t>
      </w:r>
      <w:r>
        <w:rPr>
          <w:rFonts w:hint="eastAsia"/>
          <w:i/>
          <w:sz w:val="21"/>
          <w:szCs w:val="21"/>
          <w:lang w:val="en-US" w:eastAsia="zh-CN"/>
        </w:rPr>
        <w:t>u</w:t>
      </w:r>
      <w:r>
        <w:rPr>
          <w:rFonts w:hint="eastAsia"/>
          <w:sz w:val="21"/>
          <w:szCs w:val="21"/>
          <w:lang w:eastAsia="zh-CN"/>
        </w:rPr>
        <w:t xml:space="preserve"> is the diagonal matrix of MV weights,</w:t>
      </w:r>
      <w:r>
        <w:rPr>
          <w:rFonts w:hint="eastAsia"/>
          <w:i/>
          <w:iCs/>
          <w:sz w:val="21"/>
          <w:szCs w:val="21"/>
          <w:lang w:val="en-US" w:eastAsia="zh-CN"/>
        </w:rPr>
        <w:t xml:space="preserve"> R</w:t>
      </w:r>
      <w:r>
        <w:rPr>
          <w:rFonts w:hint="eastAsia"/>
          <w:sz w:val="21"/>
          <w:szCs w:val="21"/>
          <w:lang w:eastAsia="zh-CN"/>
        </w:rPr>
        <w:t xml:space="preserve"> is the diagonal matrix of MV increment weights.</w:t>
      </w:r>
    </w:p>
    <w:p w14:paraId="0BE46557" w14:textId="741C204D" w:rsidR="00217693" w:rsidRDefault="00000000">
      <w:pPr>
        <w:pStyle w:val="a4"/>
        <w:jc w:val="both"/>
        <w:rPr>
          <w:sz w:val="21"/>
          <w:szCs w:val="21"/>
          <w:lang w:eastAsia="zh-CN"/>
        </w:rPr>
      </w:pPr>
      <w:r>
        <w:rPr>
          <w:rFonts w:hint="eastAsia"/>
          <w:sz w:val="21"/>
          <w:szCs w:val="21"/>
          <w:lang w:eastAsia="zh-CN"/>
        </w:rPr>
        <w:t>The parameters for dynamic control include</w:t>
      </w:r>
      <w:r>
        <w:rPr>
          <w:i/>
          <w:sz w:val="21"/>
          <w:szCs w:val="21"/>
          <w:lang w:eastAsia="zh-CN"/>
        </w:rPr>
        <w:t xml:space="preserve"> P</w:t>
      </w:r>
      <w:r>
        <w:rPr>
          <w:sz w:val="21"/>
          <w:szCs w:val="21"/>
          <w:lang w:eastAsia="zh-CN"/>
        </w:rPr>
        <w:t xml:space="preserve">, </w:t>
      </w:r>
      <w:r>
        <w:rPr>
          <w:i/>
          <w:sz w:val="21"/>
          <w:szCs w:val="21"/>
          <w:lang w:eastAsia="zh-CN"/>
        </w:rPr>
        <w:t>M</w:t>
      </w:r>
      <w:r>
        <w:rPr>
          <w:sz w:val="21"/>
          <w:szCs w:val="21"/>
          <w:lang w:eastAsia="zh-CN"/>
        </w:rPr>
        <w:t>,</w:t>
      </w:r>
      <w:r>
        <w:rPr>
          <w:rFonts w:hint="eastAsia"/>
          <w:sz w:val="21"/>
          <w:szCs w:val="21"/>
          <w:lang w:eastAsia="zh-CN"/>
        </w:rPr>
        <w:t xml:space="preserve"> the weight matrix for each CV</w:t>
      </w:r>
      <w:r w:rsidR="00C90B4B">
        <w:rPr>
          <w:rFonts w:hint="eastAsia"/>
          <w:sz w:val="21"/>
          <w:szCs w:val="21"/>
          <w:lang w:eastAsia="zh-CN"/>
        </w:rPr>
        <w:t>.</w:t>
      </w:r>
      <w:r>
        <w:rPr>
          <w:i/>
          <w:iCs/>
          <w:sz w:val="21"/>
          <w:szCs w:val="21"/>
          <w:lang w:eastAsia="zh-CN"/>
        </w:rPr>
        <w:t xml:space="preserve"> Q</w:t>
      </w:r>
      <w:r>
        <w:rPr>
          <w:sz w:val="21"/>
          <w:szCs w:val="21"/>
          <w:lang w:eastAsia="zh-CN"/>
        </w:rPr>
        <w:t>,</w:t>
      </w:r>
      <w:r>
        <w:rPr>
          <w:rFonts w:hint="eastAsia"/>
          <w:i/>
          <w:iCs/>
          <w:sz w:val="21"/>
          <w:szCs w:val="21"/>
          <w:lang w:val="en-US" w:eastAsia="zh-CN"/>
        </w:rPr>
        <w:t xml:space="preserve"> S</w:t>
      </w:r>
      <w:r>
        <w:rPr>
          <w:rFonts w:hint="eastAsia"/>
          <w:sz w:val="21"/>
          <w:szCs w:val="21"/>
          <w:lang w:val="en-US" w:eastAsia="zh-CN"/>
        </w:rPr>
        <w:t xml:space="preserve">, </w:t>
      </w:r>
      <w:r>
        <w:rPr>
          <w:i/>
          <w:iCs/>
          <w:sz w:val="21"/>
          <w:szCs w:val="21"/>
          <w:lang w:eastAsia="zh-CN"/>
        </w:rPr>
        <w:t>R</w:t>
      </w:r>
      <w:r>
        <w:rPr>
          <w:rFonts w:hint="eastAsia"/>
          <w:sz w:val="21"/>
          <w:szCs w:val="21"/>
          <w:lang w:val="en-US" w:eastAsia="zh-CN"/>
        </w:rPr>
        <w:t>,</w:t>
      </w:r>
      <w:r>
        <w:rPr>
          <w:rFonts w:hint="eastAsia"/>
          <w:i/>
          <w:iCs/>
          <w:sz w:val="21"/>
          <w:szCs w:val="21"/>
          <w:lang w:val="en-US" w:eastAsia="zh-CN"/>
        </w:rPr>
        <w:t xml:space="preserve"> Ru</w:t>
      </w:r>
      <w:r>
        <w:rPr>
          <w:rFonts w:hint="eastAsia"/>
          <w:sz w:val="21"/>
          <w:szCs w:val="21"/>
          <w:lang w:eastAsia="zh-CN"/>
        </w:rPr>
        <w:t>, these parameters can be selected autonomously.</w:t>
      </w:r>
    </w:p>
    <w:p w14:paraId="54107785" w14:textId="77777777" w:rsidR="00217693" w:rsidRDefault="00000000">
      <w:pPr>
        <w:pStyle w:val="a4"/>
        <w:jc w:val="both"/>
        <w:rPr>
          <w:sz w:val="21"/>
          <w:szCs w:val="21"/>
          <w:lang w:eastAsia="zh-CN"/>
        </w:rPr>
      </w:pPr>
      <w:r>
        <w:rPr>
          <w:rFonts w:hint="eastAsia"/>
          <w:sz w:val="21"/>
          <w:szCs w:val="21"/>
          <w:lang w:eastAsia="zh-CN"/>
        </w:rPr>
        <w:t>To achieve MPC control, the MPC control module needs to 1) automatically select the identified model and use it in control, 2) automatically tune the MPC control parameters.</w:t>
      </w:r>
      <w:r>
        <w:rPr>
          <w:sz w:val="21"/>
          <w:szCs w:val="21"/>
          <w:lang w:eastAsia="zh-CN"/>
        </w:rPr>
        <w:t xml:space="preserve"> </w:t>
      </w:r>
    </w:p>
    <w:p w14:paraId="16C61D02" w14:textId="77777777" w:rsidR="00217693" w:rsidRDefault="00217693">
      <w:pPr>
        <w:pStyle w:val="10"/>
        <w:rPr>
          <w:szCs w:val="21"/>
          <w:lang w:val="en-GB"/>
        </w:rPr>
      </w:pPr>
    </w:p>
    <w:p w14:paraId="49539A96" w14:textId="77777777" w:rsidR="00217693" w:rsidRDefault="00000000">
      <w:pPr>
        <w:rPr>
          <w:b/>
          <w:szCs w:val="21"/>
        </w:rPr>
      </w:pPr>
      <w:r>
        <w:rPr>
          <w:rFonts w:hint="eastAsia"/>
          <w:b/>
          <w:szCs w:val="21"/>
        </w:rPr>
        <w:t>Self-tuning of control parameters</w:t>
      </w:r>
    </w:p>
    <w:p w14:paraId="4F2A4DE7" w14:textId="4A97F017" w:rsidR="00C90B4B" w:rsidRDefault="00C90B4B" w:rsidP="00C90B4B">
      <w:pPr>
        <w:pStyle w:val="a4"/>
        <w:spacing w:after="0"/>
        <w:jc w:val="both"/>
        <w:rPr>
          <w:sz w:val="21"/>
          <w:szCs w:val="21"/>
          <w:lang w:val="en-US" w:eastAsia="zh-CN"/>
        </w:rPr>
      </w:pPr>
      <w:r>
        <w:rPr>
          <w:sz w:val="21"/>
          <w:szCs w:val="21"/>
          <w:lang w:val="en-US" w:eastAsia="zh-CN"/>
        </w:rPr>
        <w:t>The parameter self-tuning function can help users tune three weighting coefficients</w:t>
      </w:r>
      <w:r>
        <w:rPr>
          <w:b/>
          <w:bCs/>
          <w:i/>
          <w:iCs/>
          <w:sz w:val="21"/>
          <w:szCs w:val="21"/>
          <w:lang w:val="en-US" w:eastAsia="zh-CN"/>
        </w:rPr>
        <w:t xml:space="preserve"> Q</w:t>
      </w:r>
      <w:r>
        <w:rPr>
          <w:sz w:val="21"/>
          <w:szCs w:val="21"/>
          <w:lang w:val="en-US" w:eastAsia="zh-CN"/>
        </w:rPr>
        <w:t xml:space="preserve">, </w:t>
      </w:r>
      <w:r>
        <w:rPr>
          <w:b/>
          <w:bCs/>
          <w:i/>
          <w:iCs/>
          <w:sz w:val="21"/>
          <w:szCs w:val="21"/>
          <w:lang w:val="en-US" w:eastAsia="zh-CN"/>
        </w:rPr>
        <w:t>S</w:t>
      </w:r>
      <w:r>
        <w:rPr>
          <w:sz w:val="21"/>
          <w:szCs w:val="21"/>
          <w:lang w:val="en-US" w:eastAsia="zh-CN"/>
        </w:rPr>
        <w:t xml:space="preserve">, </w:t>
      </w:r>
      <w:r>
        <w:rPr>
          <w:b/>
          <w:bCs/>
          <w:i/>
          <w:iCs/>
          <w:sz w:val="21"/>
          <w:szCs w:val="21"/>
          <w:lang w:val="en-US" w:eastAsia="zh-CN"/>
        </w:rPr>
        <w:t>R</w:t>
      </w:r>
      <w:r>
        <w:rPr>
          <w:sz w:val="21"/>
          <w:szCs w:val="21"/>
          <w:lang w:val="en-US" w:eastAsia="zh-CN"/>
        </w:rPr>
        <w:t>. First, users need to normalize MV and CV according to historical data or process requirements as follows:</w:t>
      </w:r>
    </w:p>
    <w:p w14:paraId="24FB7BC6" w14:textId="77777777" w:rsidR="00C90B4B" w:rsidRDefault="00C90B4B" w:rsidP="00C90B4B">
      <w:pPr>
        <w:pStyle w:val="a4"/>
        <w:spacing w:after="0"/>
        <w:jc w:val="both"/>
        <w:rPr>
          <w:sz w:val="21"/>
          <w:szCs w:val="21"/>
          <w:lang w:eastAsia="zh-CN"/>
        </w:rPr>
      </w:pPr>
      <w:r>
        <w:rPr>
          <w:position w:val="-40"/>
          <w:sz w:val="21"/>
          <w:szCs w:val="21"/>
          <w:lang w:eastAsia="zh-CN"/>
        </w:rPr>
        <w:object w:dxaOrig="4010" w:dyaOrig="820" w14:anchorId="0AC4B792">
          <v:shape id="_x0000_i1027" type="#_x0000_t75" style="width:200.5pt;height:41pt" o:ole="">
            <v:imagedata r:id="rId16" o:title=""/>
          </v:shape>
          <o:OLEObject Type="Embed" ProgID="Equation.DSMT4" ShapeID="_x0000_i1027" DrawAspect="Content" ObjectID="_1787732025" r:id="rId17"/>
        </w:object>
      </w:r>
      <w:r>
        <w:rPr>
          <w:sz w:val="21"/>
          <w:szCs w:val="21"/>
          <w:lang w:eastAsia="zh-CN"/>
        </w:rPr>
        <w:t xml:space="preserve">                                       (3)</w:t>
      </w:r>
    </w:p>
    <w:p w14:paraId="5EC82123" w14:textId="48882769" w:rsidR="00C90B4B" w:rsidRDefault="00C90B4B" w:rsidP="00C90B4B">
      <w:pPr>
        <w:pStyle w:val="a4"/>
        <w:spacing w:after="0"/>
        <w:jc w:val="both"/>
        <w:rPr>
          <w:sz w:val="21"/>
          <w:szCs w:val="21"/>
          <w:lang w:eastAsia="zh-CN"/>
        </w:rPr>
      </w:pPr>
      <w:r>
        <w:rPr>
          <w:sz w:val="21"/>
          <w:szCs w:val="21"/>
          <w:lang w:eastAsia="zh-CN"/>
        </w:rPr>
        <w:t xml:space="preserve">Among them, </w:t>
      </w:r>
      <w:r>
        <w:rPr>
          <w:position w:val="-14"/>
          <w:sz w:val="21"/>
          <w:szCs w:val="21"/>
          <w:lang w:eastAsia="zh-CN"/>
        </w:rPr>
        <w:object w:dxaOrig="520" w:dyaOrig="410" w14:anchorId="15DE18CD">
          <v:shape id="_x0000_i1028" type="#_x0000_t75" style="width:25.5pt;height:20.5pt" o:ole="">
            <v:imagedata r:id="rId18" o:title=""/>
          </v:shape>
          <o:OLEObject Type="Embed" ProgID="Equation.DSMT4" ShapeID="_x0000_i1028" DrawAspect="Content" ObjectID="_1787732026" r:id="rId19"/>
        </w:object>
      </w:r>
      <w:r>
        <w:rPr>
          <w:rFonts w:hint="eastAsia"/>
          <w:sz w:val="21"/>
          <w:szCs w:val="21"/>
          <w:lang w:eastAsia="zh-CN"/>
        </w:rPr>
        <w:t xml:space="preserve"> </w:t>
      </w:r>
      <w:r>
        <w:rPr>
          <w:sz w:val="21"/>
          <w:szCs w:val="21"/>
          <w:lang w:eastAsia="zh-CN"/>
        </w:rPr>
        <w:t xml:space="preserve">and </w:t>
      </w:r>
      <w:r>
        <w:rPr>
          <w:position w:val="-14"/>
          <w:sz w:val="21"/>
          <w:szCs w:val="21"/>
          <w:lang w:eastAsia="zh-CN"/>
        </w:rPr>
        <w:object w:dxaOrig="520" w:dyaOrig="410" w14:anchorId="182C821A">
          <v:shape id="_x0000_i1029" type="#_x0000_t75" style="width:25.5pt;height:20.5pt" o:ole="">
            <v:imagedata r:id="rId20" o:title=""/>
          </v:shape>
          <o:OLEObject Type="Embed" ProgID="Equation.DSMT4" ShapeID="_x0000_i1029" DrawAspect="Content" ObjectID="_1787732027" r:id="rId21"/>
        </w:object>
      </w:r>
      <w:r>
        <w:rPr>
          <w:rFonts w:hint="eastAsia"/>
          <w:sz w:val="21"/>
          <w:szCs w:val="21"/>
          <w:lang w:eastAsia="zh-CN"/>
        </w:rPr>
        <w:t xml:space="preserve"> </w:t>
      </w:r>
      <w:r>
        <w:rPr>
          <w:sz w:val="21"/>
          <w:szCs w:val="21"/>
          <w:lang w:eastAsia="zh-CN"/>
        </w:rPr>
        <w:t xml:space="preserve">respectively represent the maximum and minimum values in the historical data of the i-th CV; </w:t>
      </w:r>
      <w:r>
        <w:rPr>
          <w:position w:val="-14"/>
          <w:sz w:val="21"/>
          <w:szCs w:val="21"/>
          <w:lang w:eastAsia="zh-CN"/>
        </w:rPr>
        <w:object w:dxaOrig="520" w:dyaOrig="410" w14:anchorId="1D0334CA">
          <v:shape id="_x0000_i1030" type="#_x0000_t75" style="width:25.5pt;height:20.5pt" o:ole="">
            <v:imagedata r:id="rId22" o:title=""/>
          </v:shape>
          <o:OLEObject Type="Embed" ProgID="Equation.DSMT4" ShapeID="_x0000_i1030" DrawAspect="Content" ObjectID="_1787732028" r:id="rId23"/>
        </w:object>
      </w:r>
      <w:r>
        <w:rPr>
          <w:rFonts w:hint="eastAsia"/>
          <w:sz w:val="21"/>
          <w:szCs w:val="21"/>
          <w:lang w:eastAsia="zh-CN"/>
        </w:rPr>
        <w:t xml:space="preserve"> </w:t>
      </w:r>
      <w:r>
        <w:rPr>
          <w:sz w:val="21"/>
          <w:szCs w:val="21"/>
          <w:lang w:eastAsia="zh-CN"/>
        </w:rPr>
        <w:t xml:space="preserve">and </w:t>
      </w:r>
      <w:r>
        <w:rPr>
          <w:position w:val="-14"/>
          <w:sz w:val="21"/>
          <w:szCs w:val="21"/>
          <w:lang w:eastAsia="zh-CN"/>
        </w:rPr>
        <w:object w:dxaOrig="520" w:dyaOrig="410" w14:anchorId="3771FF93">
          <v:shape id="_x0000_i1031" type="#_x0000_t75" style="width:25.5pt;height:20.5pt" o:ole="">
            <v:imagedata r:id="rId24" o:title=""/>
          </v:shape>
          <o:OLEObject Type="Embed" ProgID="Equation.DSMT4" ShapeID="_x0000_i1031" DrawAspect="Content" ObjectID="_1787732029" r:id="rId25"/>
        </w:object>
      </w:r>
      <w:r>
        <w:rPr>
          <w:rFonts w:hint="eastAsia"/>
          <w:sz w:val="21"/>
          <w:szCs w:val="21"/>
          <w:lang w:eastAsia="zh-CN"/>
        </w:rPr>
        <w:t xml:space="preserve"> </w:t>
      </w:r>
      <w:r>
        <w:rPr>
          <w:sz w:val="21"/>
          <w:szCs w:val="21"/>
          <w:lang w:eastAsia="zh-CN"/>
        </w:rPr>
        <w:t xml:space="preserve">respectively represent the maximum and minimum values in the historical data of the j-th MV. </w:t>
      </w:r>
      <w:r>
        <w:rPr>
          <w:position w:val="-14"/>
          <w:sz w:val="21"/>
          <w:szCs w:val="21"/>
          <w:lang w:eastAsia="zh-CN"/>
        </w:rPr>
        <w:object w:dxaOrig="310" w:dyaOrig="410" w14:anchorId="253213B2">
          <v:shape id="_x0000_i1032" type="#_x0000_t75" style="width:15.5pt;height:20.5pt" o:ole="">
            <v:imagedata r:id="rId26" o:title=""/>
          </v:shape>
          <o:OLEObject Type="Embed" ProgID="Equation.DSMT4" ShapeID="_x0000_i1032" DrawAspect="Content" ObjectID="_1787732030" r:id="rId27"/>
        </w:object>
      </w:r>
      <w:r>
        <w:rPr>
          <w:rFonts w:hint="eastAsia"/>
          <w:sz w:val="21"/>
          <w:szCs w:val="21"/>
          <w:lang w:eastAsia="zh-CN"/>
        </w:rPr>
        <w:t xml:space="preserve"> </w:t>
      </w:r>
      <w:r>
        <w:rPr>
          <w:sz w:val="21"/>
          <w:szCs w:val="21"/>
          <w:lang w:eastAsia="zh-CN"/>
        </w:rPr>
        <w:t>and</w:t>
      </w:r>
      <w:r>
        <w:rPr>
          <w:rFonts w:hint="eastAsia"/>
          <w:sz w:val="21"/>
          <w:szCs w:val="21"/>
          <w:lang w:eastAsia="zh-CN"/>
        </w:rPr>
        <w:t xml:space="preserve"> </w:t>
      </w:r>
      <w:r>
        <w:rPr>
          <w:position w:val="-12"/>
          <w:sz w:val="21"/>
          <w:szCs w:val="21"/>
          <w:lang w:eastAsia="zh-CN"/>
        </w:rPr>
        <w:object w:dxaOrig="310" w:dyaOrig="410" w14:anchorId="1B43D0B2">
          <v:shape id="_x0000_i1033" type="#_x0000_t75" style="width:15.5pt;height:20.5pt" o:ole="">
            <v:imagedata r:id="rId28" o:title=""/>
          </v:shape>
          <o:OLEObject Type="Embed" ProgID="Equation.DSMT4" ShapeID="_x0000_i1033" DrawAspect="Content" ObjectID="_1787732031" r:id="rId29"/>
        </w:object>
      </w:r>
      <w:r>
        <w:rPr>
          <w:sz w:val="21"/>
          <w:szCs w:val="21"/>
          <w:lang w:eastAsia="zh-CN"/>
        </w:rPr>
        <w:t xml:space="preserve"> are used to adjust the bandwidth of the entire closed-loop system, which can be set to</w:t>
      </w:r>
      <w:r>
        <w:rPr>
          <w:rFonts w:hint="eastAsia"/>
          <w:sz w:val="21"/>
          <w:szCs w:val="21"/>
          <w:lang w:eastAsia="zh-CN"/>
        </w:rPr>
        <w:t xml:space="preserve"> </w:t>
      </w:r>
      <w:r>
        <w:rPr>
          <w:position w:val="-14"/>
          <w:sz w:val="21"/>
          <w:szCs w:val="21"/>
          <w:lang w:eastAsia="zh-CN"/>
        </w:rPr>
        <w:object w:dxaOrig="620" w:dyaOrig="410" w14:anchorId="3B083AFB">
          <v:shape id="_x0000_i1034" type="#_x0000_t75" style="width:31pt;height:20.5pt" o:ole="">
            <v:imagedata r:id="rId30" o:title=""/>
          </v:shape>
          <o:OLEObject Type="Embed" ProgID="Equation.DSMT4" ShapeID="_x0000_i1034" DrawAspect="Content" ObjectID="_1787732032" r:id="rId31"/>
        </w:object>
      </w:r>
      <w:r>
        <w:rPr>
          <w:sz w:val="21"/>
          <w:szCs w:val="21"/>
          <w:lang w:eastAsia="zh-CN"/>
        </w:rPr>
        <w:t xml:space="preserve">, and </w:t>
      </w:r>
      <w:r w:rsidR="005F5A2A">
        <w:rPr>
          <w:position w:val="-12"/>
          <w:sz w:val="21"/>
          <w:szCs w:val="21"/>
          <w:lang w:eastAsia="zh-CN"/>
        </w:rPr>
        <w:object w:dxaOrig="310" w:dyaOrig="410" w14:anchorId="525FBE67">
          <v:shape id="_x0000_i1035" type="#_x0000_t75" style="width:15.5pt;height:20.5pt" o:ole="">
            <v:imagedata r:id="rId28" o:title=""/>
          </v:shape>
          <o:OLEObject Type="Embed" ProgID="Equation.DSMT4" ShapeID="_x0000_i1035" DrawAspect="Content" ObjectID="_1787732033" r:id="rId32"/>
        </w:object>
      </w:r>
      <w:r w:rsidR="005F5A2A">
        <w:rPr>
          <w:rFonts w:hint="eastAsia"/>
          <w:sz w:val="21"/>
          <w:szCs w:val="21"/>
          <w:lang w:eastAsia="zh-CN"/>
        </w:rPr>
        <w:t xml:space="preserve"> </w:t>
      </w:r>
      <w:r>
        <w:rPr>
          <w:sz w:val="21"/>
          <w:szCs w:val="21"/>
          <w:lang w:eastAsia="zh-CN"/>
        </w:rPr>
        <w:t xml:space="preserve">adjusted according to actual needs. </w:t>
      </w:r>
    </w:p>
    <w:p w14:paraId="3EAC1D1F" w14:textId="0AD4D254" w:rsidR="00C90B4B" w:rsidRDefault="00C90B4B" w:rsidP="00C90B4B">
      <w:pPr>
        <w:pStyle w:val="a4"/>
        <w:spacing w:after="0"/>
        <w:jc w:val="both"/>
        <w:rPr>
          <w:sz w:val="21"/>
          <w:szCs w:val="21"/>
          <w:lang w:eastAsia="zh-CN"/>
        </w:rPr>
      </w:pPr>
      <w:r>
        <w:rPr>
          <w:sz w:val="21"/>
          <w:szCs w:val="21"/>
          <w:lang w:eastAsia="zh-CN"/>
        </w:rPr>
        <w:t xml:space="preserve">The output increment weighting coefficient </w:t>
      </w:r>
      <w:r w:rsidR="005F5A2A">
        <w:rPr>
          <w:position w:val="-12"/>
          <w:sz w:val="21"/>
          <w:szCs w:val="21"/>
          <w:lang w:eastAsia="zh-CN"/>
        </w:rPr>
        <w:object w:dxaOrig="210" w:dyaOrig="410" w14:anchorId="5552FA14">
          <v:shape id="_x0000_i1036" type="#_x0000_t75" style="width:10.5pt;height:20.5pt" o:ole="">
            <v:imagedata r:id="rId33" o:title=""/>
          </v:shape>
          <o:OLEObject Type="Embed" ProgID="Equation.DSMT4" ShapeID="_x0000_i1036" DrawAspect="Content" ObjectID="_1787732034" r:id="rId34"/>
        </w:object>
      </w:r>
      <w:r w:rsidR="005F5A2A">
        <w:rPr>
          <w:rFonts w:hint="eastAsia"/>
          <w:sz w:val="21"/>
          <w:szCs w:val="21"/>
          <w:lang w:eastAsia="zh-CN"/>
        </w:rPr>
        <w:t xml:space="preserve"> </w:t>
      </w:r>
      <w:r>
        <w:rPr>
          <w:sz w:val="21"/>
          <w:szCs w:val="21"/>
          <w:lang w:eastAsia="zh-CN"/>
        </w:rPr>
        <w:t>is given by the following formula:</w:t>
      </w:r>
      <w:r w:rsidR="005F5A2A">
        <w:rPr>
          <w:sz w:val="21"/>
          <w:szCs w:val="21"/>
          <w:lang w:eastAsia="zh-CN"/>
        </w:rPr>
        <w:t xml:space="preserve"> </w:t>
      </w:r>
    </w:p>
    <w:p w14:paraId="6BE60D32" w14:textId="77777777" w:rsidR="00C90B4B" w:rsidRDefault="00C90B4B" w:rsidP="00C90B4B">
      <w:pPr>
        <w:pStyle w:val="a4"/>
        <w:spacing w:after="0"/>
        <w:jc w:val="both"/>
        <w:rPr>
          <w:sz w:val="21"/>
          <w:szCs w:val="21"/>
          <w:lang w:eastAsia="zh-CN"/>
        </w:rPr>
      </w:pPr>
      <w:r>
        <w:rPr>
          <w:position w:val="-24"/>
          <w:sz w:val="21"/>
          <w:szCs w:val="21"/>
          <w:lang w:eastAsia="zh-CN"/>
        </w:rPr>
        <w:object w:dxaOrig="1340" w:dyaOrig="620" w14:anchorId="38A191CA">
          <v:shape id="_x0000_i1037" type="#_x0000_t75" style="width:67pt;height:31pt" o:ole="">
            <v:imagedata r:id="rId35" o:title=""/>
          </v:shape>
          <o:OLEObject Type="Embed" ProgID="Equation.DSMT4" ShapeID="_x0000_i1037" DrawAspect="Content" ObjectID="_1787732035" r:id="rId36"/>
        </w:object>
      </w:r>
      <w:r>
        <w:rPr>
          <w:sz w:val="21"/>
          <w:szCs w:val="21"/>
          <w:lang w:eastAsia="zh-CN"/>
        </w:rPr>
        <w:t xml:space="preserve">                                                                (4)</w:t>
      </w:r>
    </w:p>
    <w:p w14:paraId="73951652" w14:textId="1508D798" w:rsidR="00C90B4B" w:rsidRDefault="00C90B4B" w:rsidP="00C90B4B">
      <w:pPr>
        <w:pStyle w:val="a4"/>
        <w:spacing w:after="0"/>
        <w:jc w:val="both"/>
        <w:rPr>
          <w:sz w:val="21"/>
          <w:szCs w:val="21"/>
          <w:lang w:eastAsia="zh-CN"/>
        </w:rPr>
      </w:pPr>
      <w:r>
        <w:rPr>
          <w:sz w:val="21"/>
          <w:szCs w:val="21"/>
          <w:lang w:eastAsia="zh-CN"/>
        </w:rPr>
        <w:t xml:space="preserve">where </w:t>
      </w:r>
      <w:r w:rsidR="005F5A2A">
        <w:rPr>
          <w:position w:val="-12"/>
          <w:sz w:val="21"/>
          <w:szCs w:val="21"/>
          <w:lang w:eastAsia="zh-CN"/>
        </w:rPr>
        <w:object w:dxaOrig="310" w:dyaOrig="410" w14:anchorId="25BC1C1B">
          <v:shape id="_x0000_i1038" type="#_x0000_t75" style="width:15.5pt;height:20.5pt" o:ole="">
            <v:imagedata r:id="rId37" o:title=""/>
          </v:shape>
          <o:OLEObject Type="Embed" ProgID="Equation.DSMT4" ShapeID="_x0000_i1038" DrawAspect="Content" ObjectID="_1787732036" r:id="rId38"/>
        </w:object>
      </w:r>
      <w:r w:rsidR="005F5A2A">
        <w:rPr>
          <w:rFonts w:hint="eastAsia"/>
          <w:sz w:val="21"/>
          <w:szCs w:val="21"/>
          <w:lang w:eastAsia="zh-CN"/>
        </w:rPr>
        <w:t xml:space="preserve"> </w:t>
      </w:r>
      <w:r>
        <w:rPr>
          <w:sz w:val="21"/>
          <w:szCs w:val="21"/>
          <w:lang w:eastAsia="zh-CN"/>
        </w:rPr>
        <w:t>represents the desired closed-loop response time of the i-th output (given by the user).</w:t>
      </w:r>
      <w:r w:rsidR="005F5A2A">
        <w:rPr>
          <w:sz w:val="21"/>
          <w:szCs w:val="21"/>
          <w:lang w:eastAsia="zh-CN"/>
        </w:rPr>
        <w:t xml:space="preserve"> </w:t>
      </w:r>
    </w:p>
    <w:p w14:paraId="6652A155" w14:textId="5FEE9AAF" w:rsidR="00217693" w:rsidRDefault="00000000">
      <w:pPr>
        <w:pStyle w:val="4"/>
        <w:spacing w:after="120" w:line="360" w:lineRule="auto"/>
      </w:pPr>
      <w:r>
        <w:t>C)</w:t>
      </w:r>
      <w:r>
        <w:tab/>
      </w:r>
      <w:r>
        <w:rPr>
          <w:rFonts w:hint="eastAsia"/>
        </w:rPr>
        <w:t xml:space="preserve"> Monitoring </w:t>
      </w:r>
      <w:r w:rsidR="005F5A2A">
        <w:rPr>
          <w:rFonts w:hint="eastAsia"/>
        </w:rPr>
        <w:t>Module</w:t>
      </w:r>
    </w:p>
    <w:p w14:paraId="0B0438A9" w14:textId="77777777" w:rsidR="00217693" w:rsidRDefault="00000000">
      <w:pPr>
        <w:pStyle w:val="a4"/>
        <w:jc w:val="both"/>
        <w:rPr>
          <w:sz w:val="21"/>
          <w:szCs w:val="21"/>
          <w:lang w:eastAsia="zh-CN"/>
        </w:rPr>
      </w:pPr>
      <w:bookmarkStart w:id="13" w:name="_Toc226802628"/>
      <w:bookmarkStart w:id="14" w:name="_Toc419811221"/>
      <w:r>
        <w:rPr>
          <w:rFonts w:hint="eastAsia"/>
          <w:sz w:val="21"/>
          <w:szCs w:val="21"/>
          <w:lang w:val="en-US" w:eastAsia="zh-CN"/>
        </w:rPr>
        <w:t>Temporarily unavailable.</w:t>
      </w:r>
    </w:p>
    <w:p w14:paraId="3BFE6BC2" w14:textId="77777777" w:rsidR="00217693" w:rsidRDefault="00000000">
      <w:pPr>
        <w:pStyle w:val="3"/>
      </w:pPr>
      <w:bookmarkStart w:id="15" w:name="_Toc9697"/>
      <w:r>
        <w:t>1.2.3</w:t>
      </w:r>
      <w:r>
        <w:rPr>
          <w:rFonts w:hint="eastAsia"/>
        </w:rPr>
        <w:t xml:space="preserve"> Tai-Ji MPC Commissioning Process</w:t>
      </w:r>
      <w:bookmarkEnd w:id="13"/>
      <w:bookmarkEnd w:id="14"/>
      <w:bookmarkEnd w:id="15"/>
    </w:p>
    <w:p w14:paraId="2A78CC71" w14:textId="77777777" w:rsidR="00217693" w:rsidRDefault="00000000">
      <w:pPr>
        <w:pStyle w:val="a4"/>
        <w:jc w:val="both"/>
        <w:rPr>
          <w:sz w:val="21"/>
          <w:szCs w:val="21"/>
          <w:lang w:eastAsia="zh-CN"/>
        </w:rPr>
      </w:pPr>
      <w:r>
        <w:rPr>
          <w:rFonts w:hint="eastAsia"/>
          <w:sz w:val="21"/>
          <w:szCs w:val="21"/>
          <w:lang w:eastAsia="zh-CN"/>
        </w:rPr>
        <w:t>The following describes how Tai-Ji MPC automatically completes the commissioning of MPC control.</w:t>
      </w:r>
    </w:p>
    <w:p w14:paraId="7747D228" w14:textId="77777777" w:rsidR="00217693" w:rsidRDefault="00000000">
      <w:pPr>
        <w:pStyle w:val="a4"/>
        <w:jc w:val="both"/>
        <w:rPr>
          <w:sz w:val="21"/>
          <w:szCs w:val="21"/>
          <w:lang w:eastAsia="zh-CN"/>
        </w:rPr>
      </w:pPr>
      <w:r>
        <w:rPr>
          <w:rFonts w:hint="eastAsia"/>
          <w:sz w:val="21"/>
          <w:szCs w:val="21"/>
          <w:lang w:eastAsia="zh-CN"/>
        </w:rPr>
        <w:t>Assume that the design of an industrial process MPC controller is given, which means that the MV, DV, CV, and the limits of MV and CV have been determined, as well as the parameters for steady-state optimization, i.e., the weights in the linear and quadratic programming of formula (1). The MPC user estimates the main steady-state time of the process based on operational experience and determines the appropriate amplitude of the experimental signals for all MVs in the identification experiment. Based on pre-experiments and operational experience, the user also constructs the desired matrix. All this information is input into the Tai-Ji MPC software package.</w:t>
      </w:r>
    </w:p>
    <w:p w14:paraId="195630D6" w14:textId="77777777" w:rsidR="00217693" w:rsidRDefault="00000000">
      <w:pPr>
        <w:pStyle w:val="a4"/>
        <w:spacing w:afterLines="50" w:after="156"/>
        <w:jc w:val="both"/>
        <w:rPr>
          <w:sz w:val="21"/>
          <w:szCs w:val="21"/>
          <w:lang w:eastAsia="zh-CN"/>
        </w:rPr>
      </w:pPr>
      <w:r>
        <w:rPr>
          <w:rFonts w:hint="eastAsia"/>
          <w:sz w:val="21"/>
          <w:szCs w:val="21"/>
          <w:lang w:eastAsia="zh-CN"/>
        </w:rPr>
        <w:t>Users can now initiate identification experiments via mouse click or a single key press. During the experiment, the identification module and control module perform the following tasks:</w:t>
      </w:r>
    </w:p>
    <w:p w14:paraId="1A9C2F3A" w14:textId="77777777" w:rsidR="00217693"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The identification module excites all MVs based on the pattern and amplitude of the experimental signals and collects MV, DV, and CV experimental data.</w:t>
      </w:r>
    </w:p>
    <w:p w14:paraId="74CC815C" w14:textId="77777777" w:rsidR="00217693"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Users monitor the identification experiment and adjust it as necessary to ensure stable industrial process operation. The steps are as follows: If all CVs remain within the normal operating range, continue the experiment without adjustment; if an open-loop CV drifts slowly, adjust the mean of the relevant MV according to the desired matrix; if an open-loop or closed-loop CV oscillates repeatedly at the upper and lower limits, reduce the amplitude of the relevant MV.</w:t>
      </w:r>
    </w:p>
    <w:p w14:paraId="648B9696" w14:textId="286DFF8C" w:rsidR="00217693"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 xml:space="preserve">Model Identification: When the experiment reaches one-quarter of the planned time, the model identification component starts and uses the existing data to build the model. This process is repeated at regular intervals, for example, every time 100 new data samples are obtained. The user can also press the </w:t>
      </w:r>
      <w:r>
        <w:rPr>
          <w:rFonts w:hint="eastAsia"/>
          <w:b/>
          <w:sz w:val="21"/>
          <w:szCs w:val="21"/>
          <w:lang w:eastAsia="zh-CN"/>
        </w:rPr>
        <w:t>Identify</w:t>
      </w:r>
      <w:r>
        <w:rPr>
          <w:rFonts w:hint="eastAsia"/>
          <w:sz w:val="21"/>
          <w:szCs w:val="21"/>
          <w:lang w:eastAsia="zh-CN"/>
        </w:rPr>
        <w:t xml:space="preserve"> button to start model identification.</w:t>
      </w:r>
    </w:p>
    <w:p w14:paraId="5A1CF58C" w14:textId="1EF16D49" w:rsidR="00217693" w:rsidRDefault="00000000">
      <w:pPr>
        <w:pStyle w:val="a4"/>
        <w:numPr>
          <w:ilvl w:val="0"/>
          <w:numId w:val="5"/>
        </w:numPr>
        <w:spacing w:afterLines="50" w:after="156"/>
        <w:ind w:left="357" w:hanging="357"/>
        <w:jc w:val="both"/>
        <w:rPr>
          <w:sz w:val="21"/>
          <w:szCs w:val="21"/>
          <w:lang w:eastAsia="zh-CN"/>
        </w:rPr>
      </w:pPr>
      <w:r>
        <w:rPr>
          <w:rFonts w:cs="Arial" w:hint="eastAsia"/>
          <w:bCs/>
          <w:color w:val="000000"/>
          <w:kern w:val="28"/>
          <w:sz w:val="21"/>
          <w:szCs w:val="21"/>
          <w:lang w:eastAsia="zh-CN"/>
        </w:rPr>
        <w:t xml:space="preserve">Model Verification, and if necessary, adjust the experiment to improve model quality or reduce production interference. The steps are as follows: Each time it starts, the model identification module classifies the model into levels A (Excellent), B (Good), C (Average), and D (Poor) based on the upper bound of the model error. If certain MVs generate enough A and B models, and these models remain consistent with the expected matrix, then reduce the amplitude of these MVs to minimize interference with normal production operations. At the same time, the model identification module also calculates the upper bound of the future model error and model level </w:t>
      </w:r>
      <w:r>
        <w:rPr>
          <w:rFonts w:cs="Arial" w:hint="eastAsia"/>
          <w:bCs/>
          <w:color w:val="000000"/>
          <w:kern w:val="28"/>
          <w:sz w:val="21"/>
          <w:szCs w:val="21"/>
          <w:lang w:eastAsia="zh-CN"/>
        </w:rPr>
        <w:lastRenderedPageBreak/>
        <w:t>at the end of the planned experiment. If the future model level cannot reach A or B, then increase the amplitude of the relevant MVs to improve the signal-to-noise ratio.</w:t>
      </w:r>
    </w:p>
    <w:p w14:paraId="2404DBC5" w14:textId="77777777" w:rsidR="00217693"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After identifying the model, under the premise of ensuring that the model gain's sign matches the expected matrix, models with quality grades A, B, or C are sent to the control module.</w:t>
      </w:r>
    </w:p>
    <w:p w14:paraId="696FDB39" w14:textId="77777777" w:rsidR="00217693"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Users can press the</w:t>
      </w:r>
      <w:r>
        <w:rPr>
          <w:rFonts w:hint="eastAsia"/>
          <w:b/>
          <w:sz w:val="21"/>
          <w:szCs w:val="21"/>
          <w:lang w:eastAsia="zh-CN"/>
        </w:rPr>
        <w:t xml:space="preserve"> Auto-tuning</w:t>
      </w:r>
      <w:r>
        <w:rPr>
          <w:rFonts w:hint="eastAsia"/>
          <w:sz w:val="21"/>
          <w:szCs w:val="21"/>
          <w:lang w:eastAsia="zh-CN"/>
        </w:rPr>
        <w:t xml:space="preserve"> button to perform self-tuning of control parameters and use the current model to simulate part of the control system. If the simulation results show good control performance, the control module will put the corresponding MV, DV, and CV into automatic control. As identification experiments and model identification continue, more and more models are loaded into the control module, and more and more MVs, DVs, and CVs are put into automatic control by the control module.</w:t>
      </w:r>
      <w:r>
        <w:rPr>
          <w:sz w:val="21"/>
          <w:szCs w:val="21"/>
          <w:lang w:eastAsia="zh-CN"/>
        </w:rPr>
        <w:t xml:space="preserve"> </w:t>
      </w:r>
    </w:p>
    <w:p w14:paraId="0339FE91" w14:textId="77777777" w:rsidR="00217693" w:rsidRDefault="00000000">
      <w:pPr>
        <w:pStyle w:val="a4"/>
        <w:numPr>
          <w:ilvl w:val="0"/>
          <w:numId w:val="5"/>
        </w:numPr>
        <w:spacing w:afterLines="50" w:after="156"/>
        <w:ind w:left="357" w:hanging="357"/>
        <w:jc w:val="both"/>
        <w:rPr>
          <w:sz w:val="21"/>
          <w:szCs w:val="21"/>
          <w:lang w:eastAsia="zh-CN"/>
        </w:rPr>
      </w:pPr>
      <w:r>
        <w:rPr>
          <w:rFonts w:hint="eastAsia"/>
          <w:sz w:val="21"/>
          <w:szCs w:val="21"/>
          <w:lang w:eastAsia="zh-CN"/>
        </w:rPr>
        <w:t>When most models reach grade A or B, stop the identification experiment. The actual experiment time may be slightly shorter or longer than planned. Users can use all obtained models to tune parameters and simulate the control system. If the simulation results indicate good control performance, all MVs, DVs, and CVs are put into automatic control, completing the commissioning of the MPC controller. The MPC controller parameters can be fine-tuned by control experts if necessary.</w:t>
      </w:r>
    </w:p>
    <w:p w14:paraId="62E7A085" w14:textId="77777777" w:rsidR="00217693" w:rsidRDefault="00000000">
      <w:pPr>
        <w:pStyle w:val="a4"/>
        <w:jc w:val="both"/>
        <w:rPr>
          <w:sz w:val="21"/>
          <w:szCs w:val="21"/>
          <w:lang w:eastAsia="zh-CN"/>
        </w:rPr>
      </w:pPr>
      <w:r>
        <w:rPr>
          <w:rFonts w:hint="eastAsia"/>
          <w:sz w:val="21"/>
          <w:szCs w:val="21"/>
          <w:lang w:eastAsia="zh-CN"/>
        </w:rPr>
        <w:t>Note: During the above commissioning process, the identification experiment initially proceeds in an open-loop state, meaning CVs are not under automatic control. When certain MVs, DVs, and CVs are put into automatic control, the identification experiment enters a partial closed-loop state. Finally, when most models are loaded into the controller, all MVs and CVs are put into automatic control. This function of putting MVs and CVs into automatic control during the identification experiment reduces the interference of the identification experiment with the operation of the production unit.</w:t>
      </w:r>
    </w:p>
    <w:p w14:paraId="6B05EFB9" w14:textId="77777777" w:rsidR="00217693" w:rsidRDefault="00000000">
      <w:pPr>
        <w:pStyle w:val="a4"/>
        <w:jc w:val="both"/>
        <w:rPr>
          <w:lang w:eastAsia="zh-CN"/>
        </w:rPr>
      </w:pPr>
      <w:r>
        <w:rPr>
          <w:sz w:val="21"/>
          <w:szCs w:val="21"/>
          <w:lang w:eastAsia="zh-CN"/>
        </w:rPr>
        <w:br w:type="page"/>
      </w:r>
    </w:p>
    <w:p w14:paraId="5DCA8225" w14:textId="77777777" w:rsidR="00217693" w:rsidRDefault="00000000">
      <w:pPr>
        <w:pStyle w:val="1"/>
        <w:numPr>
          <w:ilvl w:val="0"/>
          <w:numId w:val="3"/>
        </w:numPr>
      </w:pPr>
      <w:bookmarkStart w:id="16" w:name="_Toc1708"/>
      <w:r>
        <w:rPr>
          <w:rFonts w:hint="eastAsia"/>
        </w:rPr>
        <w:lastRenderedPageBreak/>
        <w:t>Getting Started</w:t>
      </w:r>
      <w:bookmarkEnd w:id="16"/>
    </w:p>
    <w:p w14:paraId="3CEF9BAF" w14:textId="77777777" w:rsidR="00217693" w:rsidRDefault="00000000">
      <w:pPr>
        <w:pStyle w:val="20"/>
        <w:numPr>
          <w:ilvl w:val="1"/>
          <w:numId w:val="3"/>
        </w:numPr>
      </w:pPr>
      <w:bookmarkStart w:id="17" w:name="_Toc14981"/>
      <w:r>
        <w:rPr>
          <w:rFonts w:hint="eastAsia"/>
        </w:rPr>
        <w:t>System Requirements</w:t>
      </w:r>
      <w:bookmarkEnd w:id="17"/>
    </w:p>
    <w:p w14:paraId="4F346509" w14:textId="77777777" w:rsidR="00217693" w:rsidRDefault="00000000">
      <w:r>
        <w:rPr>
          <w:rFonts w:hint="eastAsia"/>
        </w:rPr>
        <w:t>Hardware: IBM-compatible computer with a CPU frequency above 1 GHz and 1 GB or more of memory</w:t>
      </w:r>
    </w:p>
    <w:p w14:paraId="2814E9A8" w14:textId="77777777" w:rsidR="00217693" w:rsidRDefault="00000000">
      <w:r>
        <w:rPr>
          <w:rFonts w:hint="eastAsia"/>
          <w:b/>
        </w:rPr>
        <w:t>Operating System:</w:t>
      </w:r>
      <w:r>
        <w:t xml:space="preserve"> Windows 2000/XP</w:t>
      </w:r>
      <w:r>
        <w:rPr>
          <w:rFonts w:hint="eastAsia"/>
        </w:rPr>
        <w:t xml:space="preserve"> /Vista</w:t>
      </w:r>
      <w:r>
        <w:t xml:space="preserve"> /07/08</w:t>
      </w:r>
    </w:p>
    <w:p w14:paraId="45548E46" w14:textId="77777777" w:rsidR="00217693" w:rsidRDefault="00000000">
      <w:pPr>
        <w:pStyle w:val="20"/>
        <w:numPr>
          <w:ilvl w:val="1"/>
          <w:numId w:val="3"/>
        </w:numPr>
      </w:pPr>
      <w:bookmarkStart w:id="18" w:name="_Toc25795"/>
      <w:r>
        <w:rPr>
          <w:rFonts w:hint="eastAsia"/>
        </w:rPr>
        <w:t>Installing Tai-Ji MPC</w:t>
      </w:r>
      <w:bookmarkEnd w:id="18"/>
    </w:p>
    <w:p w14:paraId="57E2EEC4" w14:textId="77777777" w:rsidR="00217693" w:rsidRDefault="00000000">
      <w:pPr>
        <w:rPr>
          <w:szCs w:val="21"/>
        </w:rPr>
      </w:pPr>
      <w:r>
        <w:rPr>
          <w:szCs w:val="21"/>
        </w:rPr>
        <w:t>Prepare the CD with the Tai-Ji MPC software and follow these steps:</w:t>
      </w:r>
    </w:p>
    <w:p w14:paraId="37EEBF27" w14:textId="77777777" w:rsidR="00217693" w:rsidRDefault="00000000">
      <w:pPr>
        <w:numPr>
          <w:ilvl w:val="2"/>
          <w:numId w:val="6"/>
        </w:numPr>
        <w:tabs>
          <w:tab w:val="left" w:pos="480"/>
        </w:tabs>
        <w:ind w:leftChars="57" w:left="780" w:hanging="660"/>
        <w:rPr>
          <w:szCs w:val="21"/>
        </w:rPr>
      </w:pPr>
      <w:r>
        <w:rPr>
          <w:szCs w:val="21"/>
        </w:rPr>
        <w:t>Start the computer and log in as the system administrator</w:t>
      </w:r>
    </w:p>
    <w:p w14:paraId="5D280EDD" w14:textId="77777777" w:rsidR="00217693" w:rsidRDefault="00000000">
      <w:pPr>
        <w:numPr>
          <w:ilvl w:val="2"/>
          <w:numId w:val="6"/>
        </w:numPr>
        <w:tabs>
          <w:tab w:val="left" w:pos="480"/>
        </w:tabs>
        <w:ind w:leftChars="57" w:left="780" w:hanging="660"/>
        <w:rPr>
          <w:szCs w:val="21"/>
        </w:rPr>
      </w:pPr>
      <w:r>
        <w:rPr>
          <w:szCs w:val="21"/>
        </w:rPr>
        <w:t>Insert the CD into the CD drive (assuming the drive letter is D:)</w:t>
      </w:r>
    </w:p>
    <w:p w14:paraId="64CF0A00" w14:textId="77777777" w:rsidR="00217693" w:rsidRDefault="00000000">
      <w:pPr>
        <w:numPr>
          <w:ilvl w:val="2"/>
          <w:numId w:val="6"/>
        </w:numPr>
        <w:tabs>
          <w:tab w:val="left" w:pos="480"/>
        </w:tabs>
        <w:ind w:leftChars="57" w:left="540" w:hanging="420"/>
        <w:rPr>
          <w:color w:val="FF0000"/>
          <w:szCs w:val="21"/>
        </w:rPr>
      </w:pPr>
      <w:r>
        <w:rPr>
          <w:szCs w:val="21"/>
        </w:rPr>
        <w:t>Run D: TaiJiMPCSetup.exe and follow the installation instructions. Please select to install all components.</w:t>
      </w:r>
    </w:p>
    <w:p w14:paraId="75BF9A68" w14:textId="77777777" w:rsidR="00217693" w:rsidRDefault="00217693">
      <w:pPr>
        <w:ind w:left="120"/>
        <w:rPr>
          <w:szCs w:val="21"/>
        </w:rPr>
      </w:pPr>
    </w:p>
    <w:p w14:paraId="52938403" w14:textId="77777777" w:rsidR="00217693" w:rsidRDefault="00000000">
      <w:pPr>
        <w:ind w:left="120"/>
        <w:rPr>
          <w:color w:val="FF0000"/>
          <w:szCs w:val="21"/>
        </w:rPr>
      </w:pPr>
      <w:r>
        <w:rPr>
          <w:szCs w:val="21"/>
        </w:rPr>
        <w:t>The installation program will automatically create the following directories:</w:t>
      </w:r>
    </w:p>
    <w:p w14:paraId="003C473A" w14:textId="77777777" w:rsidR="00217693" w:rsidRDefault="00000000">
      <w:pPr>
        <w:pStyle w:val="a4"/>
        <w:rPr>
          <w:sz w:val="21"/>
          <w:szCs w:val="21"/>
        </w:rPr>
      </w:pPr>
      <w:r>
        <w:rPr>
          <w:sz w:val="21"/>
          <w:szCs w:val="21"/>
          <w:lang w:eastAsia="zh-CN"/>
        </w:rPr>
        <w:tab/>
      </w:r>
      <w:r>
        <w:rPr>
          <w:sz w:val="21"/>
          <w:szCs w:val="21"/>
        </w:rPr>
        <w:t>C:\Taiji       Main directory of the program</w:t>
      </w:r>
      <w:r>
        <w:rPr>
          <w:sz w:val="21"/>
          <w:szCs w:val="21"/>
        </w:rPr>
        <w:tab/>
      </w:r>
      <w:r>
        <w:rPr>
          <w:sz w:val="21"/>
          <w:szCs w:val="21"/>
        </w:rPr>
        <w:tab/>
      </w:r>
      <w:r>
        <w:rPr>
          <w:sz w:val="21"/>
          <w:szCs w:val="21"/>
        </w:rPr>
        <w:tab/>
      </w:r>
    </w:p>
    <w:p w14:paraId="23853145" w14:textId="77777777" w:rsidR="00217693" w:rsidRDefault="00000000">
      <w:pPr>
        <w:pStyle w:val="a4"/>
        <w:ind w:leftChars="-200" w:left="105" w:hangingChars="250" w:hanging="525"/>
        <w:rPr>
          <w:sz w:val="21"/>
          <w:szCs w:val="21"/>
        </w:rPr>
      </w:pPr>
      <w:r>
        <w:rPr>
          <w:sz w:val="21"/>
          <w:szCs w:val="21"/>
        </w:rPr>
        <w:tab/>
      </w:r>
      <w:r>
        <w:rPr>
          <w:rFonts w:hint="eastAsia"/>
          <w:sz w:val="21"/>
          <w:szCs w:val="21"/>
          <w:lang w:eastAsia="zh-CN"/>
        </w:rPr>
        <w:t xml:space="preserve">   </w:t>
      </w:r>
      <w:r>
        <w:rPr>
          <w:sz w:val="21"/>
          <w:szCs w:val="21"/>
        </w:rPr>
        <w:t>C:\Taiji\Common\lib    DLL files, and the program to convert Tai-Ji ID data files into Tai-Ji MP</w:t>
      </w:r>
      <w:r>
        <w:rPr>
          <w:sz w:val="21"/>
          <w:szCs w:val="21"/>
        </w:rPr>
        <w:tab/>
      </w:r>
    </w:p>
    <w:p w14:paraId="47BFFC8F" w14:textId="77777777" w:rsidR="00217693" w:rsidRDefault="00000000">
      <w:pPr>
        <w:pStyle w:val="a4"/>
        <w:ind w:leftChars="-200" w:left="-420" w:firstLineChars="1600" w:firstLine="3360"/>
        <w:rPr>
          <w:sz w:val="21"/>
          <w:szCs w:val="21"/>
          <w:lang w:eastAsia="zh-CN"/>
        </w:rPr>
      </w:pPr>
      <w:r>
        <w:rPr>
          <w:sz w:val="21"/>
          <w:szCs w:val="21"/>
          <w:lang w:eastAsia="zh-CN"/>
        </w:rPr>
        <w:t>project files</w:t>
      </w:r>
    </w:p>
    <w:p w14:paraId="2B48CFAB" w14:textId="77777777" w:rsidR="00217693" w:rsidRDefault="00000000">
      <w:pPr>
        <w:pStyle w:val="a4"/>
        <w:rPr>
          <w:sz w:val="21"/>
          <w:szCs w:val="21"/>
          <w:lang w:eastAsia="zh-CN"/>
        </w:rPr>
      </w:pPr>
      <w:r>
        <w:rPr>
          <w:sz w:val="21"/>
          <w:szCs w:val="21"/>
          <w:lang w:eastAsia="zh-CN"/>
        </w:rPr>
        <w:tab/>
        <w:t>C:\Taiji\Tools\bin Driver and upgrade programs for software lock, and the program to convert DMC files into</w:t>
      </w:r>
      <w:r>
        <w:rPr>
          <w:sz w:val="21"/>
          <w:szCs w:val="21"/>
          <w:lang w:eastAsia="zh-CN"/>
        </w:rPr>
        <w:tab/>
      </w:r>
      <w:r>
        <w:rPr>
          <w:rFonts w:hint="eastAsia"/>
          <w:sz w:val="21"/>
          <w:szCs w:val="21"/>
          <w:lang w:eastAsia="zh-CN"/>
        </w:rPr>
        <w:tab/>
      </w:r>
      <w:r>
        <w:rPr>
          <w:rFonts w:hint="eastAsia"/>
          <w:sz w:val="21"/>
          <w:szCs w:val="21"/>
          <w:lang w:eastAsia="zh-CN"/>
        </w:rPr>
        <w:tab/>
      </w:r>
    </w:p>
    <w:p w14:paraId="2353A52B" w14:textId="77777777" w:rsidR="00217693" w:rsidRDefault="00000000">
      <w:pPr>
        <w:pStyle w:val="a4"/>
        <w:rPr>
          <w:sz w:val="21"/>
          <w:szCs w:val="21"/>
          <w:lang w:eastAsia="zh-CN"/>
        </w:rPr>
      </w:pPr>
      <w:r>
        <w:rPr>
          <w:rFonts w:hint="eastAsia"/>
          <w:sz w:val="21"/>
          <w:szCs w:val="21"/>
          <w:lang w:eastAsia="zh-CN"/>
        </w:rPr>
        <w:tab/>
      </w:r>
      <w:r>
        <w:rPr>
          <w:rFonts w:hint="eastAsia"/>
          <w:sz w:val="21"/>
          <w:szCs w:val="21"/>
          <w:lang w:eastAsia="zh-CN"/>
        </w:rPr>
        <w:tab/>
      </w:r>
      <w:r>
        <w:rPr>
          <w:rFonts w:hint="eastAsia"/>
          <w:sz w:val="21"/>
          <w:szCs w:val="21"/>
          <w:lang w:eastAsia="zh-CN"/>
        </w:rPr>
        <w:tab/>
      </w:r>
      <w:r>
        <w:rPr>
          <w:rFonts w:hint="eastAsia"/>
          <w:sz w:val="21"/>
          <w:szCs w:val="21"/>
          <w:lang w:eastAsia="zh-CN"/>
        </w:rPr>
        <w:tab/>
      </w:r>
      <w:r>
        <w:rPr>
          <w:rFonts w:hint="eastAsia"/>
          <w:sz w:val="21"/>
          <w:szCs w:val="21"/>
          <w:lang w:eastAsia="zh-CN"/>
        </w:rPr>
        <w:tab/>
      </w:r>
      <w:r>
        <w:rPr>
          <w:rFonts w:hint="eastAsia"/>
          <w:sz w:val="21"/>
          <w:szCs w:val="21"/>
          <w:lang w:eastAsia="zh-CN"/>
        </w:rPr>
        <w:tab/>
      </w:r>
      <w:r>
        <w:rPr>
          <w:rFonts w:hint="eastAsia"/>
          <w:sz w:val="21"/>
          <w:szCs w:val="21"/>
          <w:lang w:eastAsia="zh-CN"/>
        </w:rPr>
        <w:tab/>
      </w:r>
      <w:r>
        <w:rPr>
          <w:sz w:val="21"/>
          <w:szCs w:val="21"/>
          <w:lang w:eastAsia="zh-CN"/>
        </w:rPr>
        <w:t>Tai-Ji MPC project files</w:t>
      </w:r>
    </w:p>
    <w:p w14:paraId="5AF4387D" w14:textId="77777777" w:rsidR="00217693" w:rsidRDefault="00000000">
      <w:pPr>
        <w:pStyle w:val="a4"/>
        <w:rPr>
          <w:sz w:val="21"/>
          <w:szCs w:val="21"/>
          <w:lang w:eastAsia="zh-CN"/>
        </w:rPr>
      </w:pPr>
      <w:r>
        <w:rPr>
          <w:sz w:val="21"/>
          <w:szCs w:val="21"/>
          <w:lang w:eastAsia="zh-CN"/>
        </w:rPr>
        <w:tab/>
      </w:r>
      <w:r>
        <w:rPr>
          <w:sz w:val="21"/>
          <w:szCs w:val="21"/>
        </w:rPr>
        <w:t>C:\Taiji\TaiJiMPC\bin Tai-Ji MPC files</w:t>
      </w:r>
      <w:r>
        <w:rPr>
          <w:sz w:val="21"/>
          <w:szCs w:val="21"/>
        </w:rPr>
        <w:tab/>
      </w:r>
      <w:r>
        <w:rPr>
          <w:rFonts w:hint="eastAsia"/>
          <w:sz w:val="21"/>
          <w:szCs w:val="21"/>
          <w:lang w:eastAsia="zh-CN"/>
        </w:rPr>
        <w:tab/>
      </w:r>
    </w:p>
    <w:p w14:paraId="6627F364" w14:textId="77777777" w:rsidR="00217693" w:rsidRDefault="00000000">
      <w:pPr>
        <w:pStyle w:val="a4"/>
        <w:rPr>
          <w:sz w:val="21"/>
          <w:szCs w:val="21"/>
        </w:rPr>
      </w:pPr>
      <w:r>
        <w:rPr>
          <w:sz w:val="21"/>
          <w:szCs w:val="21"/>
        </w:rPr>
        <w:tab/>
        <w:t>C:\Taiji\TaiJiMPC\Demo Tai-Ji MPC demo project files</w:t>
      </w:r>
      <w:r>
        <w:rPr>
          <w:rFonts w:hint="eastAsia"/>
          <w:sz w:val="21"/>
          <w:szCs w:val="21"/>
          <w:lang w:eastAsia="zh-CN"/>
        </w:rPr>
        <w:tab/>
      </w:r>
    </w:p>
    <w:p w14:paraId="25B13752" w14:textId="77777777" w:rsidR="00217693" w:rsidRDefault="00000000">
      <w:pPr>
        <w:pStyle w:val="a4"/>
        <w:rPr>
          <w:sz w:val="21"/>
          <w:szCs w:val="21"/>
        </w:rPr>
      </w:pPr>
      <w:r>
        <w:rPr>
          <w:sz w:val="21"/>
          <w:szCs w:val="21"/>
        </w:rPr>
        <w:tab/>
        <w:t>C:\Taiji\TaiJiOPCSim\bin OPC server simulation program</w:t>
      </w:r>
      <w:r>
        <w:rPr>
          <w:sz w:val="21"/>
          <w:szCs w:val="21"/>
        </w:rPr>
        <w:tab/>
      </w:r>
    </w:p>
    <w:p w14:paraId="1AA3FF29" w14:textId="77777777" w:rsidR="00217693" w:rsidRDefault="00000000">
      <w:pPr>
        <w:pStyle w:val="a4"/>
        <w:rPr>
          <w:sz w:val="21"/>
          <w:szCs w:val="21"/>
          <w:lang w:eastAsia="zh-CN"/>
        </w:rPr>
      </w:pPr>
      <w:r>
        <w:rPr>
          <w:sz w:val="21"/>
          <w:szCs w:val="21"/>
        </w:rPr>
        <w:tab/>
        <w:t>C:\Taiji\TaiJiOPCSim\model Simulation model</w:t>
      </w:r>
    </w:p>
    <w:p w14:paraId="20808E7B" w14:textId="77777777" w:rsidR="00217693" w:rsidRDefault="00000000">
      <w:pPr>
        <w:pStyle w:val="a4"/>
        <w:rPr>
          <w:sz w:val="21"/>
          <w:szCs w:val="21"/>
          <w:lang w:eastAsia="zh-CN"/>
        </w:rPr>
      </w:pPr>
      <w:r>
        <w:rPr>
          <w:sz w:val="21"/>
          <w:szCs w:val="21"/>
        </w:rPr>
        <w:tab/>
        <w:t>C:\Taiji\Uninstall Uninstall program</w:t>
      </w:r>
      <w:r>
        <w:rPr>
          <w:sz w:val="21"/>
          <w:szCs w:val="21"/>
        </w:rPr>
        <w:tab/>
      </w:r>
      <w:r>
        <w:rPr>
          <w:sz w:val="21"/>
          <w:szCs w:val="21"/>
        </w:rPr>
        <w:tab/>
      </w:r>
      <w:r>
        <w:rPr>
          <w:rFonts w:hint="eastAsia"/>
          <w:sz w:val="21"/>
          <w:szCs w:val="21"/>
          <w:lang w:eastAsia="zh-CN"/>
        </w:rPr>
        <w:tab/>
      </w:r>
    </w:p>
    <w:p w14:paraId="7EE6BC34" w14:textId="77777777" w:rsidR="00217693" w:rsidRDefault="00217693">
      <w:pPr>
        <w:rPr>
          <w:szCs w:val="21"/>
        </w:rPr>
      </w:pPr>
    </w:p>
    <w:p w14:paraId="74CF0794" w14:textId="77777777" w:rsidR="00217693" w:rsidRDefault="00217693">
      <w:pPr>
        <w:rPr>
          <w:rFonts w:ascii="Courier New" w:hAnsi="Courier New" w:cs="Courier New"/>
          <w:szCs w:val="21"/>
        </w:rPr>
      </w:pPr>
    </w:p>
    <w:p w14:paraId="4562C029" w14:textId="77777777" w:rsidR="00217693" w:rsidRDefault="00217693">
      <w:pPr>
        <w:rPr>
          <w:szCs w:val="21"/>
        </w:rPr>
      </w:pPr>
    </w:p>
    <w:p w14:paraId="7872C76C" w14:textId="77777777" w:rsidR="00217693" w:rsidRDefault="00000000">
      <w:pPr>
        <w:pStyle w:val="20"/>
        <w:numPr>
          <w:ilvl w:val="1"/>
          <w:numId w:val="3"/>
        </w:numPr>
      </w:pPr>
      <w:bookmarkStart w:id="19" w:name="_Toc31578"/>
      <w:r>
        <w:rPr>
          <w:rFonts w:hint="eastAsia"/>
        </w:rPr>
        <w:lastRenderedPageBreak/>
        <w:t>Install simulation test environment</w:t>
      </w:r>
      <w:bookmarkEnd w:id="19"/>
    </w:p>
    <w:p w14:paraId="665974F7" w14:textId="77777777" w:rsidR="00217693" w:rsidRDefault="00000000">
      <w:pPr>
        <w:pStyle w:val="3"/>
      </w:pPr>
      <w:bookmarkStart w:id="20" w:name="_Toc419811226"/>
      <w:bookmarkStart w:id="21" w:name="_Toc910"/>
      <w:r>
        <w:rPr>
          <w:rFonts w:hint="eastAsia"/>
        </w:rPr>
        <w:t>2.3.1 Install old</w:t>
      </w:r>
      <w:r>
        <w:t xml:space="preserve"> version</w:t>
      </w:r>
      <w:r>
        <w:rPr>
          <w:rFonts w:hint="eastAsia"/>
        </w:rPr>
        <w:t xml:space="preserve"> simulation test environment</w:t>
      </w:r>
      <w:bookmarkEnd w:id="20"/>
      <w:bookmarkEnd w:id="21"/>
    </w:p>
    <w:p w14:paraId="10E915F4" w14:textId="77777777" w:rsidR="00217693" w:rsidRDefault="00000000">
      <w:r>
        <w:t>Tai-Ji MPC</w:t>
      </w:r>
      <w:r>
        <w:rPr>
          <w:rFonts w:hint="eastAsia"/>
        </w:rPr>
        <w:t xml:space="preserve"> uses OPC as the standard method to communicate with DCS/PLC systems. Users need to ensure that the OPC DA components are installed. If not, please run</w:t>
      </w:r>
      <w:r>
        <w:t xml:space="preserve"> Tai-Ji MPC</w:t>
      </w:r>
      <w:r>
        <w:rPr>
          <w:rFonts w:hint="eastAsia"/>
        </w:rPr>
        <w:t xml:space="preserve"> CD's</w:t>
      </w:r>
      <w:r>
        <w:t xml:space="preserve"> OPC_DA20_Components.exe</w:t>
      </w:r>
      <w:r>
        <w:rPr>
          <w:rFonts w:hint="eastAsia"/>
        </w:rPr>
        <w:t xml:space="preserve"> to install. If using PHD, please ensure that the PHD components are installed.</w:t>
      </w:r>
    </w:p>
    <w:p w14:paraId="58FBEC88" w14:textId="77777777" w:rsidR="00217693" w:rsidRDefault="00217693"/>
    <w:p w14:paraId="53AE14C4" w14:textId="77777777" w:rsidR="00217693" w:rsidRDefault="00000000">
      <w:pPr>
        <w:pStyle w:val="3"/>
      </w:pPr>
      <w:bookmarkStart w:id="22" w:name="_Toc419811227"/>
      <w:bookmarkStart w:id="23" w:name="_Toc9015"/>
      <w:r>
        <w:rPr>
          <w:rFonts w:hint="eastAsia"/>
        </w:rPr>
        <w:t>2.3.2 Install New</w:t>
      </w:r>
      <w:r>
        <w:t xml:space="preserve"> Version</w:t>
      </w:r>
      <w:r>
        <w:rPr>
          <w:rFonts w:hint="eastAsia"/>
        </w:rPr>
        <w:t xml:space="preserve"> Simulated Test Environment</w:t>
      </w:r>
      <w:bookmarkEnd w:id="22"/>
      <w:bookmarkEnd w:id="23"/>
    </w:p>
    <w:p w14:paraId="585F8A9A" w14:textId="77777777" w:rsidR="00217693" w:rsidRDefault="00000000">
      <w:r>
        <w:t>Usually OPC versions are older, if it does not run properly, you can refer to the following methods to install the new version.</w:t>
      </w:r>
    </w:p>
    <w:p w14:paraId="64552942" w14:textId="77777777" w:rsidR="00217693" w:rsidRDefault="00217693"/>
    <w:p w14:paraId="321CB7B9" w14:textId="77777777" w:rsidR="00217693" w:rsidRDefault="00000000">
      <w:r>
        <w:rPr>
          <w:rFonts w:hint="eastAsia"/>
        </w:rPr>
        <w:t>The new version of OPC</w:t>
      </w:r>
      <w:r>
        <w:t xml:space="preserve"> is compatible with</w:t>
      </w:r>
      <w:r>
        <w:rPr>
          <w:rFonts w:hint="eastAsia"/>
        </w:rPr>
        <w:t xml:space="preserve"> older versions</w:t>
      </w:r>
      <w:r>
        <w:t xml:space="preserve"> OPC1.0</w:t>
      </w:r>
      <w:r>
        <w:rPr>
          <w:rFonts w:hint="eastAsia"/>
        </w:rPr>
        <w:t xml:space="preserve"> , 2.0, and 3.0</w:t>
      </w:r>
      <w:r>
        <w:t xml:space="preserve"> , and can add new groups and new</w:t>
      </w:r>
      <w:r>
        <w:rPr>
          <w:rFonts w:hint="eastAsia"/>
        </w:rPr>
        <w:t xml:space="preserve"> items</w:t>
      </w:r>
      <w:r>
        <w:t xml:space="preserve"> . The installation process is as follows:</w:t>
      </w:r>
    </w:p>
    <w:p w14:paraId="12C0F985" w14:textId="77777777" w:rsidR="00217693" w:rsidRDefault="00217693"/>
    <w:p w14:paraId="10311778" w14:textId="77777777" w:rsidR="00217693" w:rsidRDefault="00000000">
      <w:pPr>
        <w:numPr>
          <w:ilvl w:val="0"/>
          <w:numId w:val="7"/>
        </w:numPr>
        <w:rPr>
          <w:szCs w:val="21"/>
        </w:rPr>
      </w:pPr>
      <w:r>
        <w:rPr>
          <w:rFonts w:hint="eastAsia"/>
          <w:szCs w:val="21"/>
        </w:rPr>
        <w:t>Download and install .NET</w:t>
      </w:r>
      <w:r>
        <w:rPr>
          <w:szCs w:val="21"/>
        </w:rPr>
        <w:t xml:space="preserve"> Framework 2.0</w:t>
      </w:r>
      <w:r>
        <w:rPr>
          <w:rFonts w:hint="eastAsia"/>
          <w:szCs w:val="21"/>
        </w:rPr>
        <w:t xml:space="preserve"> or</w:t>
      </w:r>
      <w:r>
        <w:rPr>
          <w:szCs w:val="21"/>
        </w:rPr>
        <w:t xml:space="preserve"> newer versions,</w:t>
      </w:r>
      <w:r>
        <w:rPr>
          <w:rFonts w:hint="eastAsia"/>
          <w:szCs w:val="21"/>
        </w:rPr>
        <w:t xml:space="preserve"> the download link</w:t>
      </w:r>
      <w:r>
        <w:rPr>
          <w:szCs w:val="21"/>
        </w:rPr>
        <w:t xml:space="preserve"> is as follows:</w:t>
      </w:r>
    </w:p>
    <w:p w14:paraId="465E1A41" w14:textId="77777777" w:rsidR="00217693" w:rsidRDefault="00000000">
      <w:pPr>
        <w:ind w:left="840"/>
        <w:rPr>
          <w:szCs w:val="21"/>
        </w:rPr>
      </w:pPr>
      <w:hyperlink r:id="rId39" w:history="1">
        <w:r>
          <w:rPr>
            <w:rStyle w:val="af0"/>
            <w:rFonts w:hint="eastAsia"/>
            <w:szCs w:val="21"/>
          </w:rPr>
          <w:t>http://msdn.microsoft.com/en-us/netframework/cc378097.aspx</w:t>
        </w:r>
      </w:hyperlink>
    </w:p>
    <w:p w14:paraId="23220A47" w14:textId="77777777" w:rsidR="00217693" w:rsidRDefault="00000000">
      <w:pPr>
        <w:numPr>
          <w:ilvl w:val="0"/>
          <w:numId w:val="7"/>
        </w:numPr>
        <w:rPr>
          <w:szCs w:val="21"/>
        </w:rPr>
      </w:pPr>
      <w:r>
        <w:rPr>
          <w:rFonts w:hint="eastAsia"/>
          <w:szCs w:val="21"/>
        </w:rPr>
        <w:t>Run</w:t>
      </w:r>
      <w:r>
        <w:rPr>
          <w:rFonts w:ascii="Courier New" w:hAnsi="Courier New" w:cs="Courier New"/>
          <w:szCs w:val="21"/>
        </w:rPr>
        <w:t xml:space="preserve"> OPCComponents\OPCCoreComponentsRedistributable(x86).msi to install OPC core components</w:t>
      </w:r>
    </w:p>
    <w:p w14:paraId="6BF11763" w14:textId="77777777" w:rsidR="00217693" w:rsidRDefault="00000000">
      <w:pPr>
        <w:numPr>
          <w:ilvl w:val="0"/>
          <w:numId w:val="7"/>
        </w:numPr>
        <w:rPr>
          <w:szCs w:val="21"/>
        </w:rPr>
      </w:pPr>
      <w:r>
        <w:rPr>
          <w:rFonts w:hint="eastAsia"/>
          <w:szCs w:val="21"/>
        </w:rPr>
        <w:t>Run</w:t>
      </w:r>
      <w:r>
        <w:rPr>
          <w:rFonts w:ascii="Courier New" w:hAnsi="Courier New" w:cs="Courier New"/>
          <w:szCs w:val="21"/>
        </w:rPr>
        <w:t xml:space="preserve"> OPCComponents\TaijiOpcDonet.msi to install OPC COM components for .NET</w:t>
      </w:r>
    </w:p>
    <w:p w14:paraId="1B1B29C0" w14:textId="77777777" w:rsidR="00217693" w:rsidRDefault="00000000">
      <w:pPr>
        <w:numPr>
          <w:ilvl w:val="0"/>
          <w:numId w:val="7"/>
        </w:numPr>
        <w:rPr>
          <w:szCs w:val="21"/>
        </w:rPr>
      </w:pPr>
      <w:r>
        <w:rPr>
          <w:rFonts w:ascii="Courier New" w:hAnsi="Courier New" w:cs="Courier New"/>
          <w:szCs w:val="21"/>
        </w:rPr>
        <w:t>Run OPCComponents\TaijiOpc.msi .  This will create a new Tai-Ji MPC project file TaijiOPC.dll used by the software. Open the folder TaiJiMPC\bin, back up this TaijiOPC.dll , and then copy the new TaijiOPC.dll to this folder to complete the OPC update.</w:t>
      </w:r>
    </w:p>
    <w:p w14:paraId="7C1D7D18" w14:textId="77777777" w:rsidR="00217693" w:rsidRDefault="00217693"/>
    <w:p w14:paraId="1254F377" w14:textId="77777777" w:rsidR="00217693" w:rsidRDefault="00000000">
      <w:pPr>
        <w:pStyle w:val="20"/>
        <w:numPr>
          <w:ilvl w:val="1"/>
          <w:numId w:val="3"/>
        </w:numPr>
      </w:pPr>
      <w:bookmarkStart w:id="24" w:name="_Tai-Ji_MPC软件加密保护系统和更新过程"/>
      <w:bookmarkStart w:id="25" w:name="_软件锁驱动更新"/>
      <w:bookmarkStart w:id="26" w:name="_Toc1759"/>
      <w:bookmarkEnd w:id="24"/>
      <w:bookmarkEnd w:id="25"/>
      <w:r>
        <w:rPr>
          <w:rFonts w:hint="eastAsia"/>
        </w:rPr>
        <w:t>Tai-Ji MPC Software Encryption Protection System and Update Process</w:t>
      </w:r>
      <w:bookmarkEnd w:id="26"/>
    </w:p>
    <w:p w14:paraId="600CC584" w14:textId="77777777" w:rsidR="00217693" w:rsidRDefault="00000000">
      <w:r>
        <w:t>Tai-Ji MPC  is protected by the following two methods: 1) Sentinel RMS Software key (license ); 2) HASP  hardware  USB key . When users receive Tai-Ji MPC software, they will be informed which protection method to use.</w:t>
      </w:r>
    </w:p>
    <w:p w14:paraId="65023603" w14:textId="77777777" w:rsidR="00217693" w:rsidRDefault="00000000">
      <w:pPr>
        <w:pStyle w:val="3"/>
      </w:pPr>
      <w:bookmarkStart w:id="27" w:name="_Toc419811229"/>
      <w:bookmarkStart w:id="28" w:name="_Toc4523"/>
      <w:r>
        <w:lastRenderedPageBreak/>
        <w:t>Sentinel RMS Software key (license )</w:t>
      </w:r>
      <w:bookmarkEnd w:id="27"/>
      <w:bookmarkEnd w:id="28"/>
    </w:p>
    <w:p w14:paraId="20DF01DC" w14:textId="77777777" w:rsidR="00217693" w:rsidRDefault="00000000">
      <w:r>
        <w:t>Users can obtain this key by binding the license to the computer. After completing the Tai-Ji MPC installation, follow the steps below to obtain the software key</w:t>
      </w:r>
    </w:p>
    <w:p w14:paraId="26571690" w14:textId="77777777" w:rsidR="00217693" w:rsidRDefault="00000000">
      <w:pPr>
        <w:numPr>
          <w:ilvl w:val="0"/>
          <w:numId w:val="8"/>
        </w:numPr>
        <w:rPr>
          <w:szCs w:val="21"/>
        </w:rPr>
      </w:pPr>
      <w:r>
        <w:rPr>
          <w:rFonts w:ascii="Courier New" w:hAnsi="Courier New" w:cs="Courier New"/>
          <w:szCs w:val="21"/>
        </w:rPr>
        <w:t>Run C:\Taiji\TaiJiMPC\LicenseTool\wechoid.exe , the following window will be displayed</w:t>
      </w:r>
    </w:p>
    <w:p w14:paraId="76094A48" w14:textId="77777777" w:rsidR="00217693" w:rsidRDefault="00000000">
      <w:pPr>
        <w:rPr>
          <w:sz w:val="24"/>
        </w:rPr>
      </w:pPr>
      <w:r>
        <w:rPr>
          <w:noProof/>
          <w:sz w:val="24"/>
        </w:rPr>
        <w:drawing>
          <wp:inline distT="0" distB="0" distL="0" distR="0" wp14:anchorId="23289D21" wp14:editId="6820BB80">
            <wp:extent cx="3733800" cy="3676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33800" cy="3676650"/>
                    </a:xfrm>
                    <a:prstGeom prst="rect">
                      <a:avLst/>
                    </a:prstGeom>
                    <a:noFill/>
                    <a:ln>
                      <a:noFill/>
                    </a:ln>
                  </pic:spPr>
                </pic:pic>
              </a:graphicData>
            </a:graphic>
          </wp:inline>
        </w:drawing>
      </w:r>
    </w:p>
    <w:p w14:paraId="5D73A04B" w14:textId="77777777" w:rsidR="00217693" w:rsidRDefault="00000000">
      <w:pPr>
        <w:numPr>
          <w:ilvl w:val="0"/>
          <w:numId w:val="8"/>
        </w:numPr>
        <w:ind w:left="357" w:hanging="357"/>
        <w:rPr>
          <w:szCs w:val="21"/>
        </w:rPr>
      </w:pPr>
      <w:r>
        <w:rPr>
          <w:rFonts w:hint="eastAsia"/>
          <w:szCs w:val="21"/>
        </w:rPr>
        <w:t>Select</w:t>
      </w:r>
      <w:r>
        <w:rPr>
          <w:szCs w:val="21"/>
        </w:rPr>
        <w:t xml:space="preserve"> “Disk ID” </w:t>
      </w:r>
      <w:r>
        <w:rPr>
          <w:rFonts w:hint="eastAsia"/>
          <w:szCs w:val="21"/>
        </w:rPr>
        <w:t xml:space="preserve"> and</w:t>
      </w:r>
      <w:r>
        <w:rPr>
          <w:szCs w:val="21"/>
        </w:rPr>
        <w:t xml:space="preserve"> “Ethernet Address”</w:t>
      </w:r>
      <w:r>
        <w:rPr>
          <w:rFonts w:hint="eastAsia"/>
          <w:szCs w:val="21"/>
        </w:rPr>
        <w:t xml:space="preserve"> , </w:t>
      </w:r>
      <w:r>
        <w:rPr>
          <w:szCs w:val="21"/>
        </w:rPr>
        <w:t xml:space="preserve"> uncheck other options as shown in the figure above</w:t>
      </w:r>
      <w:r>
        <w:rPr>
          <w:rFonts w:hint="eastAsia"/>
          <w:szCs w:val="21"/>
        </w:rPr>
        <w:t xml:space="preserve"> .</w:t>
      </w:r>
    </w:p>
    <w:p w14:paraId="37D94C11" w14:textId="77777777" w:rsidR="00217693" w:rsidRDefault="00000000">
      <w:pPr>
        <w:numPr>
          <w:ilvl w:val="0"/>
          <w:numId w:val="8"/>
        </w:numPr>
        <w:ind w:left="357" w:hanging="357"/>
        <w:rPr>
          <w:szCs w:val="21"/>
        </w:rPr>
      </w:pPr>
      <w:r>
        <w:rPr>
          <w:rFonts w:hint="eastAsia"/>
          <w:szCs w:val="21"/>
        </w:rPr>
        <w:t>Send</w:t>
      </w:r>
      <w:r>
        <w:rPr>
          <w:szCs w:val="21"/>
        </w:rPr>
        <w:t xml:space="preserve"> the above</w:t>
      </w:r>
      <w:r>
        <w:rPr>
          <w:rFonts w:hint="eastAsia"/>
          <w:szCs w:val="21"/>
        </w:rPr>
        <w:t xml:space="preserve"> screenshot to</w:t>
      </w:r>
      <w:r>
        <w:rPr>
          <w:szCs w:val="21"/>
        </w:rPr>
        <w:t xml:space="preserve"> Tai-Ji Control</w:t>
      </w:r>
      <w:r>
        <w:rPr>
          <w:rFonts w:hint="eastAsia"/>
          <w:szCs w:val="21"/>
        </w:rPr>
        <w:t xml:space="preserve"> , </w:t>
      </w:r>
      <w:r>
        <w:rPr>
          <w:szCs w:val="21"/>
        </w:rPr>
        <w:t xml:space="preserve"> you will receive a</w:t>
      </w:r>
      <w:r>
        <w:rPr>
          <w:rFonts w:hint="eastAsia"/>
          <w:szCs w:val="21"/>
        </w:rPr>
        <w:t xml:space="preserve"> file named</w:t>
      </w:r>
      <w:r>
        <w:rPr>
          <w:rFonts w:ascii="Courier New" w:hAnsi="Courier New" w:cs="Courier New"/>
          <w:i/>
          <w:szCs w:val="21"/>
        </w:rPr>
        <w:t xml:space="preserve"> lservrc</w:t>
      </w:r>
      <w:r>
        <w:rPr>
          <w:rFonts w:hint="eastAsia"/>
          <w:szCs w:val="21"/>
        </w:rPr>
        <w:t xml:space="preserve"> license</w:t>
      </w:r>
      <w:r>
        <w:rPr>
          <w:szCs w:val="21"/>
        </w:rPr>
        <w:t xml:space="preserve"> file</w:t>
      </w:r>
      <w:r>
        <w:rPr>
          <w:rFonts w:hint="eastAsia"/>
          <w:szCs w:val="21"/>
        </w:rPr>
        <w:t xml:space="preserve"> .</w:t>
      </w:r>
    </w:p>
    <w:p w14:paraId="2647F474" w14:textId="77777777" w:rsidR="00217693" w:rsidRDefault="00000000">
      <w:pPr>
        <w:numPr>
          <w:ilvl w:val="0"/>
          <w:numId w:val="8"/>
        </w:numPr>
        <w:ind w:left="357" w:hanging="357"/>
        <w:rPr>
          <w:rFonts w:ascii="Courier New" w:hAnsi="Courier New" w:cs="Courier New"/>
          <w:szCs w:val="21"/>
        </w:rPr>
      </w:pPr>
      <w:r>
        <w:rPr>
          <w:rFonts w:ascii="Courier New" w:hAnsi="Courier New" w:cs="Courier New"/>
          <w:szCs w:val="21"/>
        </w:rPr>
        <w:t>Copy this file to C:\Taiji\TaiJiMPC\Bin ;  you can then run Tai-Ji MPC .</w:t>
      </w:r>
    </w:p>
    <w:p w14:paraId="3179DC89" w14:textId="77777777" w:rsidR="00217693" w:rsidRDefault="00217693">
      <w:pPr>
        <w:rPr>
          <w:sz w:val="22"/>
          <w:szCs w:val="22"/>
        </w:rPr>
      </w:pPr>
    </w:p>
    <w:p w14:paraId="2B0E37CE" w14:textId="77777777" w:rsidR="00217693" w:rsidRDefault="00217693">
      <w:pPr>
        <w:rPr>
          <w:rFonts w:ascii="Courier New" w:hAnsi="Courier New" w:cs="Courier New"/>
          <w:szCs w:val="21"/>
        </w:rPr>
      </w:pPr>
    </w:p>
    <w:p w14:paraId="5B7FB0FA" w14:textId="77777777" w:rsidR="00217693" w:rsidRDefault="00000000">
      <w:pPr>
        <w:rPr>
          <w:b/>
          <w:sz w:val="24"/>
        </w:rPr>
      </w:pPr>
      <w:r>
        <w:rPr>
          <w:rFonts w:hint="eastAsia"/>
          <w:b/>
          <w:sz w:val="24"/>
        </w:rPr>
        <w:t>Software</w:t>
      </w:r>
      <w:r>
        <w:rPr>
          <w:b/>
          <w:sz w:val="24"/>
        </w:rPr>
        <w:t xml:space="preserve"> License Notes</w:t>
      </w:r>
      <w:r>
        <w:rPr>
          <w:rFonts w:hint="eastAsia"/>
          <w:b/>
          <w:sz w:val="24"/>
        </w:rPr>
        <w:t xml:space="preserve"> :</w:t>
      </w:r>
    </w:p>
    <w:p w14:paraId="4CB54A2D" w14:textId="77777777" w:rsidR="00217693" w:rsidRDefault="00000000">
      <w:pPr>
        <w:numPr>
          <w:ilvl w:val="1"/>
          <w:numId w:val="5"/>
        </w:numPr>
        <w:tabs>
          <w:tab w:val="clear" w:pos="1080"/>
          <w:tab w:val="left" w:pos="851"/>
        </w:tabs>
        <w:ind w:left="851" w:hanging="425"/>
        <w:rPr>
          <w:sz w:val="24"/>
        </w:rPr>
      </w:pPr>
      <w:r>
        <w:rPr>
          <w:rFonts w:ascii="Courier New" w:hAnsi="Courier New" w:cs="Courier New"/>
          <w:sz w:val="22"/>
          <w:szCs w:val="22"/>
        </w:rPr>
        <w:t>The license is bound to the computer running wechoid.exe and cannot be used on other computers.</w:t>
      </w:r>
      <w:r>
        <w:rPr>
          <w:sz w:val="24"/>
        </w:rPr>
        <w:t xml:space="preserve"> </w:t>
      </w:r>
    </w:p>
    <w:p w14:paraId="61EB74A4" w14:textId="77777777" w:rsidR="00217693" w:rsidRDefault="00000000">
      <w:pPr>
        <w:numPr>
          <w:ilvl w:val="1"/>
          <w:numId w:val="5"/>
        </w:numPr>
        <w:tabs>
          <w:tab w:val="clear" w:pos="1080"/>
          <w:tab w:val="left" w:pos="851"/>
        </w:tabs>
        <w:ind w:left="851" w:hanging="425"/>
        <w:rPr>
          <w:sz w:val="24"/>
        </w:rPr>
      </w:pPr>
      <w:r>
        <w:rPr>
          <w:sz w:val="24"/>
        </w:rPr>
        <w:t>For licenses with a validity period, do not change the computer's date . When the time is not correct , the license will pop up a warning message, please change it to the correct date to ensure the license works properly.</w:t>
      </w:r>
    </w:p>
    <w:p w14:paraId="20E69EAF" w14:textId="77777777" w:rsidR="00217693" w:rsidRDefault="00217693"/>
    <w:p w14:paraId="4A6250A7" w14:textId="77777777" w:rsidR="00217693" w:rsidRDefault="00000000">
      <w:pPr>
        <w:pStyle w:val="3"/>
      </w:pPr>
      <w:bookmarkStart w:id="29" w:name="_Toc419811230"/>
      <w:bookmarkStart w:id="30" w:name="_Toc5864"/>
      <w:r>
        <w:rPr>
          <w:rFonts w:hint="eastAsia"/>
        </w:rPr>
        <w:lastRenderedPageBreak/>
        <w:t>HASP</w:t>
      </w:r>
      <w:r>
        <w:t xml:space="preserve">  USB key</w:t>
      </w:r>
      <w:bookmarkEnd w:id="29"/>
      <w:bookmarkEnd w:id="30"/>
    </w:p>
    <w:p w14:paraId="38BCEF89" w14:textId="77777777" w:rsidR="00217693" w:rsidRDefault="00000000">
      <w:r>
        <w:rPr>
          <w:rFonts w:hint="eastAsia"/>
        </w:rPr>
        <w:t>Tai-Ji MPC software is protected by a HASP key. Before using this software, you need authorization from Tai-Ji Light Control Software Company. When you purchase our product, we will provide you with a USB dongle. You need to insert the USB dongle into the USB port of the computer running the Tai-Ji MPC software to use the software normally. During the installation of Tai-Ji MPC, the software driver for the dongle will also be automatically installed.</w:t>
      </w:r>
    </w:p>
    <w:p w14:paraId="433E1E94" w14:textId="77777777" w:rsidR="00217693" w:rsidRDefault="00217693"/>
    <w:p w14:paraId="4127FC5E" w14:textId="77777777" w:rsidR="00217693" w:rsidRDefault="00000000">
      <w:pPr>
        <w:rPr>
          <w:b/>
        </w:rPr>
      </w:pPr>
      <w:r>
        <w:rPr>
          <w:rFonts w:hint="eastAsia"/>
          <w:b/>
        </w:rPr>
        <w:t>Manual</w:t>
      </w:r>
      <w:r>
        <w:rPr>
          <w:b/>
        </w:rPr>
        <w:t xml:space="preserve"> installation of HASP</w:t>
      </w:r>
      <w:r>
        <w:rPr>
          <w:rFonts w:hint="eastAsia"/>
          <w:b/>
        </w:rPr>
        <w:t xml:space="preserve"> driver</w:t>
      </w:r>
      <w:r>
        <w:rPr>
          <w:b/>
        </w:rPr>
        <w:t xml:space="preserve"> software precautions:</w:t>
      </w:r>
    </w:p>
    <w:p w14:paraId="36096B81" w14:textId="77777777" w:rsidR="00217693" w:rsidRDefault="00000000">
      <w:r>
        <w:rPr>
          <w:rFonts w:hint="eastAsia"/>
        </w:rPr>
        <w:t>If the automatic installation fails, you can run</w:t>
      </w:r>
      <w:r>
        <w:rPr>
          <w:szCs w:val="21"/>
        </w:rPr>
        <w:t xml:space="preserve"> C:\</w:t>
      </w:r>
      <w:r>
        <w:rPr>
          <w:rFonts w:hint="eastAsia"/>
          <w:szCs w:val="21"/>
        </w:rPr>
        <w:t xml:space="preserve"> Taiji\</w:t>
      </w:r>
      <w:r>
        <w:rPr>
          <w:szCs w:val="21"/>
        </w:rPr>
        <w:t xml:space="preserve"> Tools\bin\</w:t>
      </w:r>
      <w:r>
        <w:rPr>
          <w:sz w:val="24"/>
        </w:rPr>
        <w:t xml:space="preserve"> HASPUserSetup.exe</w:t>
      </w:r>
      <w:r>
        <w:rPr>
          <w:rFonts w:hint="eastAsia"/>
          <w:sz w:val="24"/>
        </w:rPr>
        <w:t xml:space="preserve"> to reinstall.</w:t>
      </w:r>
    </w:p>
    <w:p w14:paraId="226E0709" w14:textId="77777777" w:rsidR="00217693" w:rsidRDefault="00217693"/>
    <w:p w14:paraId="7210AF92" w14:textId="77777777" w:rsidR="00217693" w:rsidRDefault="00000000">
      <w:r>
        <w:rPr>
          <w:sz w:val="24"/>
        </w:rPr>
        <w:t>When a new version of Tai-Ji MPC is released, the security key related to the old version of Tai-Ji MPC may no longer be applicable, please update to the new version of Tai-Ji MPC.</w:t>
      </w:r>
    </w:p>
    <w:p w14:paraId="052C62F0" w14:textId="77777777" w:rsidR="00217693" w:rsidRDefault="00217693"/>
    <w:p w14:paraId="12DC3E13" w14:textId="77777777" w:rsidR="00217693" w:rsidRDefault="00217693"/>
    <w:p w14:paraId="26460AD0" w14:textId="77777777" w:rsidR="00217693" w:rsidRDefault="00000000">
      <w:pPr>
        <w:rPr>
          <w:b/>
        </w:rPr>
      </w:pPr>
      <w:r>
        <w:rPr>
          <w:rFonts w:hint="eastAsia"/>
          <w:b/>
        </w:rPr>
        <w:t>How to update the dongle?</w:t>
      </w:r>
    </w:p>
    <w:p w14:paraId="681991F8" w14:textId="77777777" w:rsidR="00217693" w:rsidRDefault="00000000">
      <w:pPr>
        <w:numPr>
          <w:ilvl w:val="0"/>
          <w:numId w:val="9"/>
        </w:numPr>
        <w:tabs>
          <w:tab w:val="clear" w:pos="1140"/>
          <w:tab w:val="left" w:pos="540"/>
        </w:tabs>
        <w:ind w:left="1080" w:hanging="900"/>
      </w:pPr>
      <w:r>
        <w:rPr>
          <w:rFonts w:hint="eastAsia"/>
        </w:rPr>
        <w:t>Retrieve dongle information</w:t>
      </w:r>
    </w:p>
    <w:p w14:paraId="3801D114" w14:textId="77777777" w:rsidR="00217693" w:rsidRDefault="00000000">
      <w:pPr>
        <w:numPr>
          <w:ilvl w:val="1"/>
          <w:numId w:val="9"/>
        </w:numPr>
        <w:tabs>
          <w:tab w:val="clear" w:pos="1560"/>
          <w:tab w:val="left" w:pos="930"/>
        </w:tabs>
        <w:ind w:leftChars="271" w:left="929"/>
      </w:pPr>
      <w:r>
        <w:rPr>
          <w:rFonts w:hint="eastAsia"/>
        </w:rPr>
        <w:t>Ensure the dongle is connected to your computer.</w:t>
      </w:r>
    </w:p>
    <w:p w14:paraId="38BEBB04" w14:textId="77777777" w:rsidR="00217693" w:rsidRDefault="00000000">
      <w:pPr>
        <w:numPr>
          <w:ilvl w:val="1"/>
          <w:numId w:val="9"/>
        </w:numPr>
        <w:tabs>
          <w:tab w:val="clear" w:pos="1560"/>
          <w:tab w:val="left" w:pos="930"/>
        </w:tabs>
        <w:ind w:leftChars="271" w:left="929"/>
      </w:pPr>
      <w:r>
        <w:rPr>
          <w:rFonts w:hint="eastAsia"/>
        </w:rPr>
        <w:t>Run</w:t>
      </w:r>
      <w:r>
        <w:t xml:space="preserve"> C:\</w:t>
      </w:r>
      <w:r>
        <w:rPr>
          <w:rFonts w:hint="eastAsia"/>
        </w:rPr>
        <w:t xml:space="preserve"> Taiji\HaspDrivers\</w:t>
      </w:r>
      <w:r>
        <w:t xml:space="preserve">  hasprus.exe</w:t>
      </w:r>
    </w:p>
    <w:p w14:paraId="08195EA0" w14:textId="77777777" w:rsidR="00217693" w:rsidRDefault="00000000">
      <w:pPr>
        <w:numPr>
          <w:ilvl w:val="1"/>
          <w:numId w:val="9"/>
        </w:numPr>
        <w:tabs>
          <w:tab w:val="clear" w:pos="1560"/>
          <w:tab w:val="left" w:pos="930"/>
        </w:tabs>
        <w:ind w:leftChars="271" w:left="929"/>
      </w:pPr>
      <w:r>
        <w:rPr>
          <w:rFonts w:hint="eastAsia"/>
          <w:b/>
        </w:rPr>
        <w:t>In the Collect Key Status  Information interface, select the button Collect  information , choose a file name, and the information will be saved to that file.</w:t>
      </w:r>
    </w:p>
    <w:p w14:paraId="504FCF41" w14:textId="77777777" w:rsidR="00217693" w:rsidRDefault="00000000">
      <w:pPr>
        <w:numPr>
          <w:ilvl w:val="1"/>
          <w:numId w:val="9"/>
        </w:numPr>
        <w:tabs>
          <w:tab w:val="clear" w:pos="1560"/>
          <w:tab w:val="left" w:pos="930"/>
        </w:tabs>
        <w:ind w:leftChars="271" w:left="929"/>
      </w:pPr>
      <w:hyperlink r:id="rId41" w:history="1"/>
      <w:r>
        <w:rPr>
          <w:rFonts w:hint="eastAsia"/>
        </w:rPr>
        <w:t>Send the file via email to Tai-Ji YuCai Software Company, and we will send you an RUS password file via email.</w:t>
      </w:r>
    </w:p>
    <w:p w14:paraId="20CED41F" w14:textId="77777777" w:rsidR="00217693" w:rsidRDefault="00000000">
      <w:pPr>
        <w:numPr>
          <w:ilvl w:val="0"/>
          <w:numId w:val="9"/>
        </w:numPr>
        <w:tabs>
          <w:tab w:val="clear" w:pos="1140"/>
          <w:tab w:val="left" w:pos="510"/>
        </w:tabs>
        <w:ind w:leftChars="71" w:left="509"/>
      </w:pPr>
      <w:r>
        <w:rPr>
          <w:rFonts w:hint="eastAsia"/>
        </w:rPr>
        <w:t>Update your dongle</w:t>
      </w:r>
    </w:p>
    <w:p w14:paraId="39AC6521" w14:textId="77777777" w:rsidR="00217693" w:rsidRDefault="00000000">
      <w:pPr>
        <w:numPr>
          <w:ilvl w:val="1"/>
          <w:numId w:val="9"/>
        </w:numPr>
        <w:tabs>
          <w:tab w:val="clear" w:pos="1560"/>
          <w:tab w:val="left" w:pos="930"/>
        </w:tabs>
        <w:ind w:leftChars="271" w:left="929"/>
      </w:pPr>
      <w:r>
        <w:rPr>
          <w:rFonts w:hint="eastAsia"/>
        </w:rPr>
        <w:t>Ensure the dongle is connected to your computer; copy the RUS password file we sent you to the installation directory of Tai-Ji MPC.</w:t>
      </w:r>
    </w:p>
    <w:p w14:paraId="25B081D9" w14:textId="77777777" w:rsidR="00217693" w:rsidRDefault="00000000">
      <w:pPr>
        <w:numPr>
          <w:ilvl w:val="1"/>
          <w:numId w:val="9"/>
        </w:numPr>
        <w:tabs>
          <w:tab w:val="clear" w:pos="1560"/>
          <w:tab w:val="left" w:pos="930"/>
        </w:tabs>
        <w:ind w:leftChars="271" w:left="929"/>
      </w:pPr>
      <w:r>
        <w:rPr>
          <w:rFonts w:hint="eastAsia"/>
        </w:rPr>
        <w:t>Run</w:t>
      </w:r>
      <w:r>
        <w:t xml:space="preserve"> C:\Tai</w:t>
      </w:r>
      <w:r>
        <w:rPr>
          <w:rFonts w:hint="eastAsia"/>
        </w:rPr>
        <w:t xml:space="preserve"> j</w:t>
      </w:r>
      <w:r>
        <w:t xml:space="preserve"> i</w:t>
      </w:r>
      <w:r>
        <w:rPr>
          <w:rFonts w:hint="eastAsia"/>
        </w:rPr>
        <w:t xml:space="preserve"> \HaspDrivers\</w:t>
      </w:r>
      <w:r>
        <w:t xml:space="preserve">  hasprus.exe</w:t>
      </w:r>
      <w:r>
        <w:rPr>
          <w:rFonts w:hint="eastAsia"/>
        </w:rPr>
        <w:t xml:space="preserve"> .</w:t>
      </w:r>
    </w:p>
    <w:p w14:paraId="7F723A05" w14:textId="77777777" w:rsidR="00217693" w:rsidRDefault="00000000">
      <w:pPr>
        <w:numPr>
          <w:ilvl w:val="1"/>
          <w:numId w:val="9"/>
        </w:numPr>
        <w:tabs>
          <w:tab w:val="clear" w:pos="1560"/>
          <w:tab w:val="left" w:pos="930"/>
        </w:tabs>
        <w:ind w:leftChars="271" w:left="929"/>
      </w:pPr>
      <w:r>
        <w:rPr>
          <w:rFonts w:hint="eastAsia"/>
          <w:bCs/>
        </w:rPr>
        <w:t>In the</w:t>
      </w:r>
      <w:r>
        <w:rPr>
          <w:rFonts w:hint="eastAsia"/>
          <w:b/>
          <w:bCs/>
        </w:rPr>
        <w:t xml:space="preserve"> Apply License Update</w:t>
      </w:r>
      <w:r>
        <w:rPr>
          <w:rFonts w:hint="eastAsia"/>
          <w:bCs/>
        </w:rPr>
        <w:t xml:space="preserve"> interface, select the</w:t>
      </w:r>
      <w:r>
        <w:rPr>
          <w:rFonts w:hint="eastAsia"/>
          <w:b/>
          <w:bCs/>
        </w:rPr>
        <w:t xml:space="preserve"> RUS</w:t>
      </w:r>
      <w:r>
        <w:rPr>
          <w:rFonts w:hint="eastAsia"/>
        </w:rPr>
        <w:t xml:space="preserve"> password file name, and choose</w:t>
      </w:r>
      <w:r>
        <w:rPr>
          <w:rFonts w:hint="eastAsia"/>
          <w:b/>
          <w:bCs/>
        </w:rPr>
        <w:t xml:space="preserve"> Apply Update</w:t>
      </w:r>
      <w:r>
        <w:rPr>
          <w:rFonts w:hint="eastAsia"/>
        </w:rPr>
        <w:t xml:space="preserve"> .</w:t>
      </w:r>
    </w:p>
    <w:p w14:paraId="5C28CA00" w14:textId="77777777" w:rsidR="00217693" w:rsidRDefault="00000000">
      <w:pPr>
        <w:numPr>
          <w:ilvl w:val="1"/>
          <w:numId w:val="9"/>
        </w:numPr>
        <w:tabs>
          <w:tab w:val="clear" w:pos="1560"/>
          <w:tab w:val="left" w:pos="930"/>
        </w:tabs>
        <w:ind w:leftChars="271" w:left="929"/>
      </w:pPr>
      <w:r>
        <w:rPr>
          <w:rFonts w:hint="eastAsia"/>
        </w:rPr>
        <w:t>The dongle has now been updated.</w:t>
      </w:r>
    </w:p>
    <w:p w14:paraId="23DA4954" w14:textId="77777777" w:rsidR="00217693" w:rsidRDefault="00217693">
      <w:pPr>
        <w:ind w:left="569"/>
      </w:pPr>
    </w:p>
    <w:p w14:paraId="083BE181" w14:textId="77777777" w:rsidR="00217693" w:rsidRDefault="00000000">
      <w:r>
        <w:rPr>
          <w:rFonts w:hint="eastAsia"/>
        </w:rPr>
        <w:t>Note: An</w:t>
      </w:r>
      <w:r>
        <w:rPr>
          <w:rFonts w:hint="eastAsia"/>
          <w:b/>
          <w:bCs/>
        </w:rPr>
        <w:t xml:space="preserve"> RUS</w:t>
      </w:r>
      <w:r>
        <w:rPr>
          <w:rFonts w:hint="eastAsia"/>
        </w:rPr>
        <w:t xml:space="preserve"> password can only update one dongle.</w:t>
      </w:r>
    </w:p>
    <w:p w14:paraId="7C46B800" w14:textId="77777777" w:rsidR="00217693" w:rsidRDefault="00000000">
      <w:pPr>
        <w:pStyle w:val="20"/>
        <w:numPr>
          <w:ilvl w:val="1"/>
          <w:numId w:val="3"/>
        </w:numPr>
      </w:pPr>
      <w:bookmarkStart w:id="31" w:name="_Toc382"/>
      <w:r>
        <w:rPr>
          <w:rFonts w:hint="eastAsia"/>
        </w:rPr>
        <w:t>Multi-language Version Settings</w:t>
      </w:r>
      <w:bookmarkEnd w:id="31"/>
    </w:p>
    <w:p w14:paraId="400DC34C" w14:textId="77777777" w:rsidR="00217693" w:rsidRDefault="00000000">
      <w:r>
        <w:rPr>
          <w:rFonts w:hint="eastAsia"/>
        </w:rPr>
        <w:t xml:space="preserve">The program automatically detects the operating system. If it is a Chinese operating system, the Chinese interface is selected. If it is an English operating system, the English interface is selected. If you need to change the default language of the interface, you need to edit the configuration file C:\Taiji\TaiJi MPC\Bin\TaiJiMPC.ini </w:t>
      </w:r>
    </w:p>
    <w:p w14:paraId="6B0A18A4" w14:textId="77777777" w:rsidR="00217693" w:rsidRDefault="00217693">
      <w:pPr>
        <w:ind w:left="420"/>
      </w:pPr>
    </w:p>
    <w:p w14:paraId="7D604A34" w14:textId="77777777" w:rsidR="00217693" w:rsidRDefault="00000000">
      <w:r>
        <w:rPr>
          <w:rFonts w:hint="eastAsia"/>
        </w:rPr>
        <w:lastRenderedPageBreak/>
        <w:t>1. After opening the file, find the following line</w:t>
      </w:r>
    </w:p>
    <w:p w14:paraId="720BAC31" w14:textId="77777777" w:rsidR="00217693" w:rsidRDefault="00000000">
      <w:r>
        <w:t>[Multi-Language]</w:t>
      </w:r>
    </w:p>
    <w:p w14:paraId="44D9C504" w14:textId="77777777" w:rsidR="00217693" w:rsidRDefault="00000000">
      <w:r>
        <w:t># multi language ver : English(default), Chinese, Auto</w:t>
      </w:r>
    </w:p>
    <w:p w14:paraId="716815F9" w14:textId="77777777" w:rsidR="00217693" w:rsidRDefault="00000000">
      <w:r>
        <w:rPr>
          <w:rFonts w:hint="eastAsia"/>
        </w:rPr>
        <w:t># Multi-language version definition</w:t>
      </w:r>
    </w:p>
    <w:p w14:paraId="411FE466" w14:textId="77777777" w:rsidR="00217693" w:rsidRDefault="00000000">
      <w:r>
        <w:t>Language = Auto</w:t>
      </w:r>
    </w:p>
    <w:p w14:paraId="7F89E91A" w14:textId="77777777" w:rsidR="00217693" w:rsidRDefault="00217693"/>
    <w:p w14:paraId="68C098A8" w14:textId="77777777" w:rsidR="00217693" w:rsidRDefault="00000000">
      <w:r>
        <w:rPr>
          <w:rFonts w:hint="eastAsia"/>
        </w:rPr>
        <w:t>2. Change Language = Auto to:</w:t>
      </w:r>
    </w:p>
    <w:p w14:paraId="3FAD5BF1" w14:textId="77777777" w:rsidR="00217693" w:rsidRDefault="00000000">
      <w:pPr>
        <w:ind w:firstLine="420"/>
      </w:pPr>
      <w:r>
        <w:rPr>
          <w:rFonts w:hint="eastAsia"/>
        </w:rPr>
        <w:t>Language = Chinese to force the use of the Chinese interface</w:t>
      </w:r>
    </w:p>
    <w:p w14:paraId="78AD1081" w14:textId="77777777" w:rsidR="00217693" w:rsidRDefault="00000000">
      <w:pPr>
        <w:ind w:firstLine="420"/>
      </w:pPr>
      <w:r>
        <w:rPr>
          <w:rFonts w:hint="eastAsia"/>
        </w:rPr>
        <w:t>Language = English to force the use of the English interface</w:t>
      </w:r>
    </w:p>
    <w:p w14:paraId="225F0A8B" w14:textId="77777777" w:rsidR="00217693" w:rsidRDefault="00217693"/>
    <w:p w14:paraId="33243CB4" w14:textId="77777777" w:rsidR="00217693" w:rsidRDefault="00000000">
      <w:r>
        <w:rPr>
          <w:rFonts w:hint="eastAsia"/>
          <w:b/>
        </w:rPr>
        <w:t>Note:</w:t>
      </w:r>
      <w:r>
        <w:rPr>
          <w:rFonts w:hint="eastAsia"/>
        </w:rPr>
        <w:t xml:space="preserve"> If the program is already running, you need to close and restart the program for the changes to take effect.</w:t>
      </w:r>
    </w:p>
    <w:p w14:paraId="1039A6CD" w14:textId="77777777" w:rsidR="00217693" w:rsidRDefault="00000000">
      <w:pPr>
        <w:pStyle w:val="20"/>
        <w:numPr>
          <w:ilvl w:val="1"/>
          <w:numId w:val="3"/>
        </w:numPr>
      </w:pPr>
      <w:bookmarkStart w:id="32" w:name="_Toc20807"/>
      <w:r>
        <w:rPr>
          <w:rFonts w:hint="eastAsia"/>
        </w:rPr>
        <w:t>Start Tai-Ji MPC</w:t>
      </w:r>
      <w:bookmarkEnd w:id="32"/>
    </w:p>
    <w:p w14:paraId="0EC0BF0C" w14:textId="77777777" w:rsidR="00217693" w:rsidRDefault="00000000">
      <w:pPr>
        <w:rPr>
          <w:szCs w:val="21"/>
        </w:rPr>
      </w:pPr>
      <w:r>
        <w:rPr>
          <w:szCs w:val="21"/>
        </w:rPr>
        <w:t>After installing the Tai-Ji MPC program and inserting the dongle, select</w:t>
      </w:r>
    </w:p>
    <w:p w14:paraId="136DE828" w14:textId="77777777" w:rsidR="00217693" w:rsidRDefault="00000000">
      <w:pPr>
        <w:ind w:firstLine="420"/>
        <w:rPr>
          <w:szCs w:val="21"/>
        </w:rPr>
      </w:pPr>
      <w:r>
        <w:rPr>
          <w:b/>
          <w:szCs w:val="21"/>
        </w:rPr>
        <w:t>Start</w:t>
      </w:r>
      <w:r>
        <w:rPr>
          <w:szCs w:val="21"/>
        </w:rPr>
        <w:t xml:space="preserve"> --</w:t>
      </w:r>
      <w:r>
        <w:rPr>
          <w:szCs w:val="21"/>
        </w:rPr>
        <w:sym w:font="Wingdings" w:char="F0E0"/>
      </w:r>
      <w:r>
        <w:rPr>
          <w:b/>
          <w:szCs w:val="21"/>
        </w:rPr>
        <w:t xml:space="preserve"> All Programs</w:t>
      </w:r>
      <w:r>
        <w:rPr>
          <w:szCs w:val="21"/>
        </w:rPr>
        <w:t xml:space="preserve"> --</w:t>
      </w:r>
      <w:r>
        <w:rPr>
          <w:szCs w:val="21"/>
        </w:rPr>
        <w:sym w:font="Wingdings" w:char="F0E0"/>
      </w:r>
      <w:r>
        <w:rPr>
          <w:b/>
          <w:szCs w:val="21"/>
        </w:rPr>
        <w:t xml:space="preserve"> Taiji--TaijiMPC--TaijiMPC</w:t>
      </w:r>
      <w:r>
        <w:rPr>
          <w:b/>
          <w:szCs w:val="21"/>
        </w:rPr>
        <w:sym w:font="Wingdings" w:char="F0E0"/>
      </w:r>
      <w:r>
        <w:rPr>
          <w:b/>
          <w:szCs w:val="21"/>
        </w:rPr>
        <w:sym w:font="Wingdings" w:char="F0E0"/>
      </w:r>
      <w:r>
        <w:rPr>
          <w:szCs w:val="21"/>
        </w:rPr>
        <w:t xml:space="preserve"> </w:t>
      </w:r>
    </w:p>
    <w:p w14:paraId="7A70143B" w14:textId="77777777" w:rsidR="00217693" w:rsidRDefault="00000000">
      <w:pPr>
        <w:rPr>
          <w:szCs w:val="21"/>
        </w:rPr>
      </w:pPr>
      <w:r>
        <w:rPr>
          <w:szCs w:val="21"/>
        </w:rPr>
        <w:t>You can start Tai-Ji MPC. Double-clicking C:\Taiji\TaiJiMPC\bin\TaijiMPC.exe can also start Tai-Ji MPC.</w:t>
      </w:r>
    </w:p>
    <w:p w14:paraId="38C50323" w14:textId="77777777" w:rsidR="00217693" w:rsidRDefault="00217693">
      <w:pPr>
        <w:ind w:firstLine="420"/>
        <w:rPr>
          <w:szCs w:val="21"/>
        </w:rPr>
      </w:pPr>
    </w:p>
    <w:p w14:paraId="7916182C" w14:textId="77777777" w:rsidR="00217693" w:rsidRDefault="00000000">
      <w:pPr>
        <w:rPr>
          <w:szCs w:val="21"/>
        </w:rPr>
      </w:pPr>
      <w:r>
        <w:rPr>
          <w:szCs w:val="21"/>
        </w:rPr>
        <w:t>If an OPC simulation test environment is needed, run:</w:t>
      </w:r>
    </w:p>
    <w:p w14:paraId="5FAA549B" w14:textId="77777777" w:rsidR="00217693" w:rsidRDefault="00000000">
      <w:pPr>
        <w:ind w:firstLine="420"/>
        <w:rPr>
          <w:szCs w:val="21"/>
        </w:rPr>
      </w:pPr>
      <w:r>
        <w:rPr>
          <w:b/>
          <w:szCs w:val="21"/>
        </w:rPr>
        <w:t>Start</w:t>
      </w:r>
      <w:r>
        <w:rPr>
          <w:szCs w:val="21"/>
        </w:rPr>
        <w:t xml:space="preserve"> --</w:t>
      </w:r>
      <w:r>
        <w:rPr>
          <w:szCs w:val="21"/>
        </w:rPr>
        <w:sym w:font="Wingdings" w:char="F0E0"/>
      </w:r>
      <w:r>
        <w:rPr>
          <w:b/>
          <w:szCs w:val="21"/>
        </w:rPr>
        <w:t xml:space="preserve"> All Programs</w:t>
      </w:r>
      <w:r>
        <w:rPr>
          <w:szCs w:val="21"/>
        </w:rPr>
        <w:t xml:space="preserve"> --</w:t>
      </w:r>
      <w:r>
        <w:rPr>
          <w:szCs w:val="21"/>
        </w:rPr>
        <w:sym w:font="Wingdings" w:char="F0E0"/>
      </w:r>
      <w:r>
        <w:rPr>
          <w:b/>
          <w:szCs w:val="21"/>
        </w:rPr>
        <w:t xml:space="preserve"> Taiji--TaijiSimulation--Taiji OPC Server</w:t>
      </w:r>
      <w:r>
        <w:rPr>
          <w:b/>
          <w:szCs w:val="21"/>
        </w:rPr>
        <w:sym w:font="Wingdings" w:char="F0E0"/>
      </w:r>
      <w:r>
        <w:rPr>
          <w:b/>
          <w:szCs w:val="21"/>
        </w:rPr>
        <w:sym w:font="Wingdings" w:char="F0E0"/>
      </w:r>
    </w:p>
    <w:p w14:paraId="247CABA2" w14:textId="77777777" w:rsidR="00217693" w:rsidRDefault="00000000">
      <w:pPr>
        <w:rPr>
          <w:szCs w:val="21"/>
        </w:rPr>
      </w:pPr>
      <w:r>
        <w:rPr>
          <w:szCs w:val="21"/>
        </w:rPr>
        <w:t>Start the OPC simulation test environment and select the appropriate model. Double-clicking C:\Taiji\TaiJiOPCSim\bin\TaiJiOPCSim.exe</w:t>
      </w:r>
    </w:p>
    <w:p w14:paraId="5DD119DA" w14:textId="77777777" w:rsidR="00217693" w:rsidRDefault="00000000">
      <w:pPr>
        <w:rPr>
          <w:szCs w:val="21"/>
        </w:rPr>
      </w:pPr>
      <w:r>
        <w:rPr>
          <w:szCs w:val="21"/>
        </w:rPr>
        <w:t>can also start the OPC simulation test environment.</w:t>
      </w:r>
    </w:p>
    <w:p w14:paraId="39D99C48" w14:textId="77777777" w:rsidR="00217693" w:rsidRDefault="00000000">
      <w:r>
        <w:br w:type="page"/>
      </w:r>
    </w:p>
    <w:p w14:paraId="6C4D590F" w14:textId="77777777" w:rsidR="00217693" w:rsidRDefault="00000000">
      <w:pPr>
        <w:pStyle w:val="1"/>
        <w:numPr>
          <w:ilvl w:val="0"/>
          <w:numId w:val="3"/>
        </w:numPr>
      </w:pPr>
      <w:bookmarkStart w:id="33" w:name="_Toc30721"/>
      <w:r>
        <w:lastRenderedPageBreak/>
        <w:t>Tai-Ji MPC</w:t>
      </w:r>
      <w:r>
        <w:rPr>
          <w:rFonts w:hint="eastAsia"/>
        </w:rPr>
        <w:t xml:space="preserve"> Menus and Modules</w:t>
      </w:r>
      <w:bookmarkEnd w:id="33"/>
    </w:p>
    <w:p w14:paraId="6E5E8BA8" w14:textId="77777777" w:rsidR="00217693" w:rsidRDefault="00000000">
      <w:pPr>
        <w:pStyle w:val="20"/>
        <w:numPr>
          <w:ilvl w:val="1"/>
          <w:numId w:val="3"/>
        </w:numPr>
      </w:pPr>
      <w:bookmarkStart w:id="34" w:name="_Toc13192"/>
      <w:r>
        <w:t>Tai-Ji MPC</w:t>
      </w:r>
      <w:r>
        <w:rPr>
          <w:rFonts w:hint="eastAsia"/>
        </w:rPr>
        <w:t xml:space="preserve"> Menus</w:t>
      </w:r>
      <w:bookmarkEnd w:id="34"/>
    </w:p>
    <w:p w14:paraId="3C20ABEF" w14:textId="77777777" w:rsidR="00217693" w:rsidRDefault="00000000">
      <w:r>
        <w:rPr>
          <w:sz w:val="24"/>
        </w:rPr>
        <w:t>Tai-Ji MPC Menus are</w:t>
      </w:r>
    </w:p>
    <w:tbl>
      <w:tblPr>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080"/>
        <w:gridCol w:w="1620"/>
        <w:gridCol w:w="1440"/>
      </w:tblGrid>
      <w:tr w:rsidR="00217693" w14:paraId="37E7444C" w14:textId="77777777">
        <w:tc>
          <w:tcPr>
            <w:tcW w:w="932" w:type="dxa"/>
          </w:tcPr>
          <w:p w14:paraId="4C70CC0F" w14:textId="77777777" w:rsidR="00217693" w:rsidRDefault="00000000">
            <w:pPr>
              <w:rPr>
                <w:b/>
                <w:bCs/>
              </w:rPr>
            </w:pPr>
            <w:r>
              <w:rPr>
                <w:rFonts w:hint="eastAsia"/>
                <w:b/>
                <w:bCs/>
              </w:rPr>
              <w:t>File</w:t>
            </w:r>
          </w:p>
        </w:tc>
        <w:tc>
          <w:tcPr>
            <w:tcW w:w="1080" w:type="dxa"/>
          </w:tcPr>
          <w:p w14:paraId="1E514C4B" w14:textId="77777777" w:rsidR="00217693" w:rsidRDefault="00000000">
            <w:pPr>
              <w:rPr>
                <w:b/>
                <w:bCs/>
              </w:rPr>
            </w:pPr>
            <w:r>
              <w:rPr>
                <w:rFonts w:hint="eastAsia"/>
                <w:b/>
                <w:bCs/>
              </w:rPr>
              <w:t>View</w:t>
            </w:r>
          </w:p>
        </w:tc>
        <w:tc>
          <w:tcPr>
            <w:tcW w:w="1620" w:type="dxa"/>
          </w:tcPr>
          <w:p w14:paraId="2FE8A1DA" w14:textId="77777777" w:rsidR="00217693" w:rsidRDefault="00000000">
            <w:pPr>
              <w:rPr>
                <w:b/>
                <w:bCs/>
              </w:rPr>
            </w:pPr>
            <w:r>
              <w:rPr>
                <w:rFonts w:hint="eastAsia"/>
                <w:b/>
                <w:bCs/>
              </w:rPr>
              <w:t>Toolbar</w:t>
            </w:r>
          </w:p>
        </w:tc>
        <w:tc>
          <w:tcPr>
            <w:tcW w:w="1440" w:type="dxa"/>
          </w:tcPr>
          <w:p w14:paraId="0A96026A" w14:textId="77777777" w:rsidR="00217693" w:rsidRDefault="00000000">
            <w:pPr>
              <w:rPr>
                <w:b/>
                <w:bCs/>
              </w:rPr>
            </w:pPr>
            <w:r>
              <w:rPr>
                <w:rFonts w:hint="eastAsia"/>
                <w:b/>
                <w:bCs/>
              </w:rPr>
              <w:t>Help</w:t>
            </w:r>
          </w:p>
        </w:tc>
      </w:tr>
    </w:tbl>
    <w:p w14:paraId="3E33DC65" w14:textId="77777777" w:rsidR="00217693" w:rsidRDefault="00000000">
      <w:pPr>
        <w:pStyle w:val="3"/>
        <w:ind w:leftChars="171" w:left="359"/>
      </w:pPr>
      <w:bookmarkStart w:id="35" w:name="_Toc419811235"/>
      <w:bookmarkStart w:id="36" w:name="_Toc23556"/>
      <w:r>
        <w:rPr>
          <w:rFonts w:hint="eastAsia"/>
        </w:rPr>
        <w:t>File Menu</w:t>
      </w:r>
      <w:bookmarkEnd w:id="35"/>
      <w:bookmarkEnd w:id="36"/>
    </w:p>
    <w:p w14:paraId="669ADECA" w14:textId="0821BD0F" w:rsidR="00217693" w:rsidRDefault="00000000">
      <w:pPr>
        <w:ind w:leftChars="200" w:left="420"/>
        <w:rPr>
          <w:b/>
          <w:bCs/>
        </w:rPr>
      </w:pPr>
      <w:r>
        <w:rPr>
          <w:b/>
          <w:bCs/>
        </w:rPr>
        <w:t>— New:</w:t>
      </w:r>
      <w:r>
        <w:rPr>
          <w:b/>
          <w:bCs/>
        </w:rPr>
        <w:tab/>
      </w:r>
      <w:r>
        <w:rPr>
          <w:b/>
          <w:bCs/>
        </w:rPr>
        <w:tab/>
      </w:r>
      <w:r>
        <w:rPr>
          <w:b/>
          <w:bCs/>
        </w:rPr>
        <w:tab/>
      </w:r>
      <w:r>
        <w:rPr>
          <w:b/>
          <w:bCs/>
        </w:rPr>
        <w:tab/>
      </w:r>
      <w:r>
        <w:rPr>
          <w:b/>
          <w:bCs/>
        </w:rPr>
        <w:tab/>
      </w:r>
      <w:r>
        <w:t xml:space="preserve">Create a new project </w:t>
      </w:r>
    </w:p>
    <w:p w14:paraId="5E61CBE4" w14:textId="54EFA1DF" w:rsidR="00217693" w:rsidRDefault="00000000">
      <w:pPr>
        <w:ind w:leftChars="200" w:left="420"/>
      </w:pPr>
      <w:r>
        <w:rPr>
          <w:b/>
          <w:bCs/>
        </w:rPr>
        <w:t>— Open:</w:t>
      </w:r>
      <w:r>
        <w:rPr>
          <w:b/>
          <w:bCs/>
        </w:rPr>
        <w:tab/>
      </w:r>
      <w:r>
        <w:rPr>
          <w:b/>
          <w:bCs/>
        </w:rPr>
        <w:tab/>
      </w:r>
      <w:r>
        <w:rPr>
          <w:b/>
          <w:bCs/>
        </w:rPr>
        <w:tab/>
      </w:r>
      <w:r>
        <w:rPr>
          <w:b/>
          <w:bCs/>
        </w:rPr>
        <w:tab/>
      </w:r>
      <w:r>
        <w:rPr>
          <w:b/>
          <w:bCs/>
        </w:rPr>
        <w:tab/>
      </w:r>
      <w:r>
        <w:t>Open an existing project</w:t>
      </w:r>
    </w:p>
    <w:p w14:paraId="68D7C1DE" w14:textId="7BCBCFCB" w:rsidR="00217693" w:rsidRDefault="00000000">
      <w:pPr>
        <w:ind w:leftChars="200" w:left="2992" w:hangingChars="1220" w:hanging="2572"/>
      </w:pPr>
      <w:r>
        <w:rPr>
          <w:b/>
          <w:bCs/>
        </w:rPr>
        <w:t>— Save:</w:t>
      </w:r>
      <w:r>
        <w:rPr>
          <w:b/>
          <w:bCs/>
        </w:rPr>
        <w:tab/>
      </w:r>
      <w:r>
        <w:t>Save the current project. When model identification is in progress, save the model as a .sim</w:t>
      </w:r>
      <w:r>
        <w:rPr>
          <w:rFonts w:hAnsi="Courier New"/>
        </w:rPr>
        <w:t xml:space="preserve"> file for use with the</w:t>
      </w:r>
      <w:r>
        <w:t xml:space="preserve"> OPC simulator TaiJiOPCSim</w:t>
      </w:r>
    </w:p>
    <w:p w14:paraId="38354BE6" w14:textId="77777777" w:rsidR="00217693" w:rsidRDefault="00000000">
      <w:pPr>
        <w:ind w:leftChars="200" w:left="420"/>
      </w:pPr>
      <w:r>
        <w:rPr>
          <w:b/>
          <w:bCs/>
        </w:rPr>
        <w:t>— Save As:</w:t>
      </w:r>
      <w:r>
        <w:rPr>
          <w:b/>
          <w:bCs/>
        </w:rPr>
        <w:tab/>
      </w:r>
      <w:r>
        <w:rPr>
          <w:b/>
          <w:bCs/>
        </w:rPr>
        <w:tab/>
      </w:r>
      <w:r>
        <w:rPr>
          <w:b/>
          <w:bCs/>
        </w:rPr>
        <w:tab/>
      </w:r>
      <w:r>
        <w:rPr>
          <w:b/>
          <w:bCs/>
        </w:rPr>
        <w:tab/>
      </w:r>
      <w:r>
        <w:t xml:space="preserve"> Save the current project under a different name</w:t>
      </w:r>
    </w:p>
    <w:p w14:paraId="6FAD7FC2" w14:textId="77777777" w:rsidR="00217693" w:rsidRDefault="00000000">
      <w:pPr>
        <w:ind w:leftChars="200" w:left="420"/>
      </w:pPr>
      <w:r>
        <w:rPr>
          <w:b/>
          <w:bCs/>
        </w:rPr>
        <w:t>— Recent Projects:</w:t>
      </w:r>
      <w:r>
        <w:rPr>
          <w:b/>
          <w:bCs/>
        </w:rPr>
        <w:tab/>
      </w:r>
      <w:r>
        <w:rPr>
          <w:b/>
          <w:bCs/>
        </w:rPr>
        <w:tab/>
      </w:r>
      <w:r>
        <w:t xml:space="preserve"> List of recently opened projects (up to 4)</w:t>
      </w:r>
    </w:p>
    <w:p w14:paraId="6E0B2112" w14:textId="77777777" w:rsidR="00217693" w:rsidRDefault="00000000">
      <w:pPr>
        <w:ind w:leftChars="200" w:left="420"/>
      </w:pPr>
      <w:r>
        <w:rPr>
          <w:b/>
          <w:bCs/>
        </w:rPr>
        <w:t>— Print:</w:t>
      </w:r>
      <w:r>
        <w:rPr>
          <w:b/>
          <w:bCs/>
        </w:rPr>
        <w:tab/>
      </w:r>
      <w:r>
        <w:rPr>
          <w:b/>
          <w:bCs/>
        </w:rPr>
        <w:tab/>
      </w:r>
      <w:r>
        <w:rPr>
          <w:b/>
          <w:bCs/>
        </w:rPr>
        <w:tab/>
      </w:r>
      <w:r>
        <w:rPr>
          <w:b/>
          <w:bCs/>
        </w:rPr>
        <w:tab/>
      </w:r>
      <w:r>
        <w:rPr>
          <w:b/>
          <w:bCs/>
        </w:rPr>
        <w:tab/>
      </w:r>
      <w:r>
        <w:rPr>
          <w:bCs/>
        </w:rPr>
        <w:t xml:space="preserve"> Print the current window</w:t>
      </w:r>
    </w:p>
    <w:p w14:paraId="3C00A973" w14:textId="77777777" w:rsidR="00217693" w:rsidRDefault="00000000">
      <w:pPr>
        <w:ind w:leftChars="200" w:left="420"/>
      </w:pPr>
      <w:r>
        <w:rPr>
          <w:b/>
          <w:bCs/>
        </w:rPr>
        <w:t>— Exit:</w:t>
      </w:r>
      <w:r>
        <w:rPr>
          <w:b/>
          <w:bCs/>
        </w:rPr>
        <w:tab/>
      </w:r>
      <w:r>
        <w:rPr>
          <w:b/>
          <w:bCs/>
        </w:rPr>
        <w:tab/>
      </w:r>
      <w:r>
        <w:rPr>
          <w:b/>
          <w:bCs/>
        </w:rPr>
        <w:tab/>
      </w:r>
      <w:r>
        <w:rPr>
          <w:b/>
          <w:bCs/>
        </w:rPr>
        <w:tab/>
      </w:r>
      <w:r>
        <w:rPr>
          <w:b/>
          <w:bCs/>
        </w:rPr>
        <w:tab/>
      </w:r>
      <w:r>
        <w:t xml:space="preserve"> Exit</w:t>
      </w:r>
      <w:r>
        <w:rPr>
          <w:sz w:val="24"/>
        </w:rPr>
        <w:t xml:space="preserve"> Tai-Ji MPC</w:t>
      </w:r>
    </w:p>
    <w:p w14:paraId="007168A3" w14:textId="77777777" w:rsidR="00217693" w:rsidRDefault="00000000">
      <w:pPr>
        <w:pStyle w:val="3"/>
        <w:ind w:firstLine="420"/>
      </w:pPr>
      <w:bookmarkStart w:id="37" w:name="_Toc419811236"/>
      <w:bookmarkStart w:id="38" w:name="_Toc21194"/>
      <w:r>
        <w:rPr>
          <w:rFonts w:hint="eastAsia"/>
        </w:rPr>
        <w:t>View Menu</w:t>
      </w:r>
      <w:bookmarkEnd w:id="37"/>
      <w:bookmarkEnd w:id="38"/>
    </w:p>
    <w:p w14:paraId="19C7F01C" w14:textId="77777777" w:rsidR="00217693" w:rsidRDefault="00000000">
      <w:pPr>
        <w:ind w:leftChars="200" w:left="420"/>
        <w:rPr>
          <w:b/>
          <w:bCs/>
        </w:rPr>
      </w:pPr>
      <w:r>
        <w:rPr>
          <w:rFonts w:hint="eastAsia"/>
          <w:b/>
          <w:bCs/>
        </w:rPr>
        <w:t>—</w:t>
      </w:r>
      <w:r>
        <w:rPr>
          <w:rFonts w:hint="eastAsia"/>
          <w:b/>
          <w:bCs/>
        </w:rPr>
        <w:t xml:space="preserve"> Toolbar:</w:t>
      </w:r>
      <w:r>
        <w:rPr>
          <w:rFonts w:hint="eastAsia"/>
          <w:b/>
          <w:bCs/>
        </w:rPr>
        <w:tab/>
      </w:r>
      <w:r>
        <w:rPr>
          <w:rFonts w:hint="eastAsia"/>
          <w:b/>
          <w:bCs/>
        </w:rPr>
        <w:tab/>
      </w:r>
      <w:r>
        <w:rPr>
          <w:rFonts w:hint="eastAsia"/>
          <w:b/>
          <w:bCs/>
        </w:rPr>
        <w:tab/>
      </w:r>
      <w:r>
        <w:rPr>
          <w:rFonts w:hint="eastAsia"/>
          <w:b/>
          <w:bCs/>
        </w:rPr>
        <w:tab/>
      </w:r>
      <w:r>
        <w:rPr>
          <w:rFonts w:hint="eastAsia"/>
          <w:bCs/>
        </w:rPr>
        <w:t xml:space="preserve"> Show/Hide the toolbar</w:t>
      </w:r>
      <w:r>
        <w:rPr>
          <w:rFonts w:hint="eastAsia"/>
        </w:rPr>
        <w:t xml:space="preserve"> </w:t>
      </w:r>
    </w:p>
    <w:p w14:paraId="2653332C" w14:textId="09E247E2" w:rsidR="00217693" w:rsidRDefault="00000000">
      <w:pPr>
        <w:ind w:leftChars="200" w:left="420"/>
      </w:pPr>
      <w:r>
        <w:rPr>
          <w:rFonts w:hint="eastAsia"/>
          <w:b/>
          <w:bCs/>
        </w:rPr>
        <w:t>—</w:t>
      </w:r>
      <w:r>
        <w:rPr>
          <w:rFonts w:hint="eastAsia"/>
          <w:b/>
          <w:bCs/>
        </w:rPr>
        <w:t xml:space="preserve"> Status Bar:</w:t>
      </w:r>
      <w:r>
        <w:rPr>
          <w:rFonts w:hint="eastAsia"/>
          <w:b/>
          <w:bCs/>
        </w:rPr>
        <w:tab/>
      </w:r>
      <w:r>
        <w:rPr>
          <w:rFonts w:hint="eastAsia"/>
          <w:b/>
          <w:bCs/>
        </w:rPr>
        <w:tab/>
      </w:r>
      <w:r>
        <w:rPr>
          <w:rFonts w:hint="eastAsia"/>
          <w:b/>
          <w:bCs/>
        </w:rPr>
        <w:tab/>
      </w:r>
      <w:r w:rsidR="007B74DF">
        <w:rPr>
          <w:rFonts w:hint="eastAsia"/>
          <w:b/>
          <w:bCs/>
        </w:rPr>
        <w:t xml:space="preserve"> </w:t>
      </w:r>
      <w:r>
        <w:rPr>
          <w:rFonts w:hint="eastAsia"/>
        </w:rPr>
        <w:t>Show/Hide the status bar</w:t>
      </w:r>
    </w:p>
    <w:p w14:paraId="60DEEB86" w14:textId="0DB20CA7" w:rsidR="00217693" w:rsidRDefault="00000000">
      <w:pPr>
        <w:ind w:leftChars="200" w:left="420"/>
      </w:pPr>
      <w:r>
        <w:rPr>
          <w:rFonts w:hint="eastAsia"/>
          <w:b/>
          <w:bCs/>
        </w:rPr>
        <w:t>—</w:t>
      </w:r>
      <w:r>
        <w:rPr>
          <w:rFonts w:hint="eastAsia"/>
          <w:b/>
          <w:bCs/>
        </w:rPr>
        <w:t xml:space="preserve"> Log Window:</w:t>
      </w:r>
      <w:r>
        <w:rPr>
          <w:rFonts w:hint="eastAsia"/>
          <w:b/>
          <w:bCs/>
        </w:rPr>
        <w:tab/>
      </w:r>
      <w:r>
        <w:rPr>
          <w:rFonts w:hint="eastAsia"/>
          <w:b/>
          <w:bCs/>
        </w:rPr>
        <w:tab/>
      </w:r>
      <w:r>
        <w:rPr>
          <w:rFonts w:hint="eastAsia"/>
          <w:b/>
          <w:bCs/>
        </w:rPr>
        <w:tab/>
      </w:r>
      <w:r w:rsidR="007B74DF">
        <w:rPr>
          <w:rFonts w:hint="eastAsia"/>
          <w:b/>
          <w:bCs/>
        </w:rPr>
        <w:t xml:space="preserve"> </w:t>
      </w:r>
      <w:r>
        <w:rPr>
          <w:rFonts w:hint="eastAsia"/>
        </w:rPr>
        <w:t>Show/Hide the log window</w:t>
      </w:r>
    </w:p>
    <w:p w14:paraId="62FE4F47" w14:textId="77777777" w:rsidR="00217693" w:rsidRDefault="00000000">
      <w:pPr>
        <w:pStyle w:val="3"/>
        <w:ind w:firstLine="420"/>
      </w:pPr>
      <w:bookmarkStart w:id="39" w:name="_Toc419811237"/>
      <w:bookmarkStart w:id="40" w:name="_Toc22904"/>
      <w:r>
        <w:rPr>
          <w:rFonts w:hint="eastAsia"/>
        </w:rPr>
        <w:t>Toolbar Menu</w:t>
      </w:r>
      <w:bookmarkEnd w:id="39"/>
      <w:bookmarkEnd w:id="40"/>
    </w:p>
    <w:p w14:paraId="513445FC" w14:textId="5EE527A0" w:rsidR="00217693" w:rsidRDefault="00000000">
      <w:pPr>
        <w:ind w:leftChars="200" w:left="420"/>
        <w:rPr>
          <w:b/>
          <w:bCs/>
        </w:rPr>
      </w:pPr>
      <w:r>
        <w:rPr>
          <w:rFonts w:hint="eastAsia"/>
          <w:b/>
          <w:bCs/>
        </w:rPr>
        <w:t>—</w:t>
      </w:r>
      <w:r>
        <w:rPr>
          <w:rFonts w:hint="eastAsia"/>
          <w:b/>
          <w:bCs/>
        </w:rPr>
        <w:t>Check Configuration:</w:t>
      </w:r>
      <w:r>
        <w:rPr>
          <w:rFonts w:hint="eastAsia"/>
          <w:b/>
          <w:bCs/>
        </w:rPr>
        <w:tab/>
      </w:r>
      <w:r w:rsidR="007B74DF">
        <w:rPr>
          <w:rFonts w:hint="eastAsia"/>
          <w:b/>
          <w:bCs/>
        </w:rPr>
        <w:t xml:space="preserve"> </w:t>
      </w:r>
      <w:r>
        <w:rPr>
          <w:rFonts w:hint="eastAsia"/>
          <w:bCs/>
        </w:rPr>
        <w:t>Check communication connection, obtain current values of MV, DV, CV</w:t>
      </w:r>
    </w:p>
    <w:p w14:paraId="5D6DC3AA" w14:textId="3A662B77" w:rsidR="00217693" w:rsidRDefault="00000000">
      <w:pPr>
        <w:ind w:firstLineChars="196" w:firstLine="413"/>
      </w:pPr>
      <w:r>
        <w:rPr>
          <w:rFonts w:hint="eastAsia"/>
          <w:b/>
          <w:bCs/>
        </w:rPr>
        <w:t>—</w:t>
      </w:r>
      <w:r>
        <w:rPr>
          <w:rFonts w:hint="eastAsia"/>
          <w:b/>
          <w:bCs/>
        </w:rPr>
        <w:t>Track MV Average Value</w:t>
      </w:r>
      <w:r>
        <w:rPr>
          <w:rFonts w:hint="eastAsia"/>
          <w:b/>
          <w:bCs/>
        </w:rPr>
        <w:tab/>
      </w:r>
      <w:r>
        <w:rPr>
          <w:rFonts w:hint="eastAsia"/>
          <w:b/>
          <w:bCs/>
        </w:rPr>
        <w:tab/>
      </w:r>
      <w:r>
        <w:rPr>
          <w:rFonts w:hint="eastAsia"/>
          <w:bCs/>
        </w:rPr>
        <w:t xml:space="preserve">If selected, track the average value of the open-loop MV during identification experiments </w:t>
      </w:r>
    </w:p>
    <w:p w14:paraId="56F838E8" w14:textId="601791DC" w:rsidR="00217693" w:rsidRDefault="00000000">
      <w:pPr>
        <w:ind w:leftChars="200" w:left="420"/>
      </w:pPr>
      <w:r>
        <w:rPr>
          <w:rFonts w:hint="eastAsia"/>
          <w:b/>
          <w:bCs/>
        </w:rPr>
        <w:t>—</w:t>
      </w:r>
      <w:r>
        <w:rPr>
          <w:rFonts w:hint="eastAsia"/>
          <w:b/>
          <w:bCs/>
        </w:rPr>
        <w:t>Transpose MV, CV Matrix</w:t>
      </w:r>
      <w:r>
        <w:rPr>
          <w:rFonts w:hint="eastAsia"/>
          <w:b/>
          <w:bCs/>
        </w:rPr>
        <w:tab/>
      </w:r>
      <w:r>
        <w:rPr>
          <w:rFonts w:hint="eastAsia"/>
          <w:bCs/>
        </w:rPr>
        <w:t>If selected, transpose rows and columns when displaying MV, CV matrix</w:t>
      </w:r>
    </w:p>
    <w:p w14:paraId="0BAC088E" w14:textId="1AE9361F" w:rsidR="00217693" w:rsidRDefault="00000000">
      <w:pPr>
        <w:ind w:leftChars="200" w:left="420"/>
      </w:pPr>
      <w:r>
        <w:rPr>
          <w:rFonts w:hint="eastAsia"/>
          <w:b/>
          <w:bCs/>
        </w:rPr>
        <w:t>—</w:t>
      </w:r>
      <w:r>
        <w:rPr>
          <w:rFonts w:hint="eastAsia"/>
          <w:b/>
          <w:bCs/>
        </w:rPr>
        <w:t>X-Axis as Time</w:t>
      </w:r>
      <w:r>
        <w:rPr>
          <w:rFonts w:hint="eastAsia"/>
          <w:b/>
          <w:bCs/>
        </w:rPr>
        <w:tab/>
      </w:r>
      <w:r>
        <w:rPr>
          <w:rFonts w:hint="eastAsia"/>
          <w:b/>
          <w:bCs/>
        </w:rPr>
        <w:tab/>
      </w:r>
      <w:r>
        <w:rPr>
          <w:rFonts w:hint="eastAsia"/>
          <w:bCs/>
        </w:rPr>
        <w:t>If selected, the X-axis represents time; otherwise, it represents the number of sample points</w:t>
      </w:r>
    </w:p>
    <w:p w14:paraId="61D0F51E" w14:textId="39092E1F" w:rsidR="00217693" w:rsidRDefault="00000000">
      <w:pPr>
        <w:ind w:leftChars="200" w:left="420"/>
      </w:pPr>
      <w:r>
        <w:rPr>
          <w:rFonts w:hint="eastAsia"/>
          <w:b/>
          <w:bCs/>
        </w:rPr>
        <w:t>—</w:t>
      </w:r>
      <w:r>
        <w:rPr>
          <w:rFonts w:hint="eastAsia"/>
          <w:b/>
          <w:bCs/>
        </w:rPr>
        <w:t>View Internal State</w:t>
      </w:r>
      <w:r>
        <w:rPr>
          <w:rFonts w:hint="eastAsia"/>
          <w:b/>
          <w:bCs/>
        </w:rPr>
        <w:tab/>
      </w:r>
      <w:r>
        <w:rPr>
          <w:rFonts w:hint="eastAsia"/>
        </w:rPr>
        <w:t>View the maximum and minimum execution time of the MPC controller</w:t>
      </w:r>
    </w:p>
    <w:p w14:paraId="28586F52" w14:textId="77777777" w:rsidR="00217693" w:rsidRDefault="00217693">
      <w:pPr>
        <w:ind w:leftChars="200" w:left="420"/>
      </w:pPr>
    </w:p>
    <w:p w14:paraId="63B35416" w14:textId="77777777" w:rsidR="00217693" w:rsidRDefault="00000000">
      <w:pPr>
        <w:pStyle w:val="3"/>
        <w:ind w:firstLine="420"/>
      </w:pPr>
      <w:bookmarkStart w:id="41" w:name="_Toc419811238"/>
      <w:bookmarkStart w:id="42" w:name="_Toc4449"/>
      <w:r>
        <w:rPr>
          <w:rFonts w:hint="eastAsia"/>
        </w:rPr>
        <w:lastRenderedPageBreak/>
        <w:t>Help Menu</w:t>
      </w:r>
      <w:bookmarkEnd w:id="41"/>
      <w:bookmarkEnd w:id="42"/>
    </w:p>
    <w:p w14:paraId="71ADABC7" w14:textId="68B47565" w:rsidR="00217693" w:rsidRDefault="00000000" w:rsidP="007B74DF">
      <w:pPr>
        <w:rPr>
          <w:bCs/>
        </w:rPr>
      </w:pPr>
      <w:r>
        <w:rPr>
          <w:rFonts w:hint="eastAsia"/>
          <w:b/>
          <w:bCs/>
        </w:rPr>
        <w:t>—</w:t>
      </w:r>
      <w:r>
        <w:rPr>
          <w:rFonts w:hint="eastAsia"/>
          <w:b/>
          <w:bCs/>
        </w:rPr>
        <w:t>About TaiJi</w:t>
      </w:r>
      <w:r w:rsidR="007B74DF">
        <w:rPr>
          <w:rFonts w:hint="eastAsia"/>
          <w:b/>
          <w:bCs/>
        </w:rPr>
        <w:t xml:space="preserve"> </w:t>
      </w:r>
      <w:r>
        <w:rPr>
          <w:rFonts w:hint="eastAsia"/>
          <w:b/>
          <w:bCs/>
        </w:rPr>
        <w:t>MPC:</w:t>
      </w:r>
      <w:r w:rsidR="007B74DF">
        <w:rPr>
          <w:rFonts w:hint="eastAsia"/>
          <w:b/>
          <w:bCs/>
        </w:rPr>
        <w:t xml:space="preserve"> </w:t>
      </w:r>
      <w:r>
        <w:rPr>
          <w:rFonts w:hint="eastAsia"/>
          <w:bCs/>
        </w:rPr>
        <w:t>Display the version number and copyright information of Tai-Ji MPC</w:t>
      </w:r>
    </w:p>
    <w:p w14:paraId="2EA3DEB1" w14:textId="77777777" w:rsidR="00217693" w:rsidRDefault="00000000">
      <w:pPr>
        <w:pStyle w:val="20"/>
        <w:numPr>
          <w:ilvl w:val="1"/>
          <w:numId w:val="3"/>
        </w:numPr>
      </w:pPr>
      <w:bookmarkStart w:id="43" w:name="_配置窗口"/>
      <w:bookmarkStart w:id="44" w:name="_Toc7928"/>
      <w:bookmarkEnd w:id="43"/>
      <w:r>
        <w:rPr>
          <w:rFonts w:hint="eastAsia"/>
        </w:rPr>
        <w:t>Tai-Ji MPC Module</w:t>
      </w:r>
      <w:bookmarkStart w:id="45" w:name="_4.1.1一般"/>
      <w:bookmarkEnd w:id="44"/>
      <w:bookmarkEnd w:id="45"/>
    </w:p>
    <w:p w14:paraId="5FA2E745" w14:textId="77777777" w:rsidR="00217693" w:rsidRDefault="00000000">
      <w:r>
        <w:rPr>
          <w:rFonts w:hint="eastAsia"/>
        </w:rPr>
        <w:t>Tai-Ji MPC includes the following 5 modules:</w:t>
      </w:r>
    </w:p>
    <w:p w14:paraId="078F1A09" w14:textId="77777777" w:rsidR="00217693" w:rsidRDefault="00217693">
      <w:pPr>
        <w:ind w:firstLine="420"/>
      </w:pPr>
    </w:p>
    <w:tbl>
      <w:tblPr>
        <w:tblW w:w="7687"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102"/>
        <w:gridCol w:w="1336"/>
        <w:gridCol w:w="2496"/>
        <w:gridCol w:w="1383"/>
      </w:tblGrid>
      <w:tr w:rsidR="00217693" w14:paraId="0D6CF657" w14:textId="77777777">
        <w:tc>
          <w:tcPr>
            <w:tcW w:w="1370" w:type="dxa"/>
          </w:tcPr>
          <w:p w14:paraId="17E68830" w14:textId="77777777" w:rsidR="00217693" w:rsidRDefault="00000000">
            <w:pPr>
              <w:pStyle w:val="a4"/>
              <w:rPr>
                <w:b/>
                <w:bCs/>
              </w:rPr>
            </w:pPr>
            <w:r>
              <w:rPr>
                <w:b/>
                <w:bCs/>
              </w:rPr>
              <w:t>Configure</w:t>
            </w:r>
          </w:p>
        </w:tc>
        <w:tc>
          <w:tcPr>
            <w:tcW w:w="1102" w:type="dxa"/>
          </w:tcPr>
          <w:p w14:paraId="020366C5" w14:textId="77777777" w:rsidR="00217693" w:rsidRDefault="00000000">
            <w:pPr>
              <w:pStyle w:val="a4"/>
              <w:rPr>
                <w:b/>
                <w:bCs/>
              </w:rPr>
            </w:pPr>
            <w:r>
              <w:rPr>
                <w:b/>
                <w:bCs/>
              </w:rPr>
              <w:t>ID Test</w:t>
            </w:r>
          </w:p>
        </w:tc>
        <w:tc>
          <w:tcPr>
            <w:tcW w:w="1336" w:type="dxa"/>
          </w:tcPr>
          <w:p w14:paraId="578A3210" w14:textId="77777777" w:rsidR="00217693" w:rsidRDefault="00000000">
            <w:pPr>
              <w:pStyle w:val="a4"/>
              <w:rPr>
                <w:b/>
                <w:bCs/>
              </w:rPr>
            </w:pPr>
            <w:r>
              <w:rPr>
                <w:b/>
                <w:bCs/>
              </w:rPr>
              <w:t>Model ID</w:t>
            </w:r>
          </w:p>
        </w:tc>
        <w:tc>
          <w:tcPr>
            <w:tcW w:w="2496" w:type="dxa"/>
          </w:tcPr>
          <w:p w14:paraId="6BAF66E1" w14:textId="77777777" w:rsidR="00217693" w:rsidRDefault="00000000">
            <w:pPr>
              <w:pStyle w:val="a4"/>
              <w:rPr>
                <w:b/>
                <w:bCs/>
              </w:rPr>
            </w:pPr>
            <w:r>
              <w:rPr>
                <w:b/>
                <w:bCs/>
              </w:rPr>
              <w:t>Controller Simulation</w:t>
            </w:r>
          </w:p>
        </w:tc>
        <w:tc>
          <w:tcPr>
            <w:tcW w:w="1383" w:type="dxa"/>
          </w:tcPr>
          <w:p w14:paraId="430AB921" w14:textId="77777777" w:rsidR="00217693" w:rsidRDefault="00000000">
            <w:pPr>
              <w:pStyle w:val="a4"/>
              <w:rPr>
                <w:b/>
                <w:bCs/>
              </w:rPr>
            </w:pPr>
            <w:r>
              <w:rPr>
                <w:b/>
                <w:bCs/>
              </w:rPr>
              <w:t>Controller</w:t>
            </w:r>
          </w:p>
        </w:tc>
      </w:tr>
    </w:tbl>
    <w:p w14:paraId="283328CB" w14:textId="77777777" w:rsidR="00217693" w:rsidRDefault="00217693">
      <w:pPr>
        <w:ind w:firstLine="420"/>
      </w:pPr>
    </w:p>
    <w:p w14:paraId="4DB0CEA2" w14:textId="77777777" w:rsidR="00217693" w:rsidRDefault="00000000">
      <w:r>
        <w:rPr>
          <w:rFonts w:hint="eastAsia"/>
        </w:rPr>
        <w:t>All functions of Tai-Ji MPC are included in these modules, which are arranged from left to right in the order of execution of the MPC project: 1) Project Configuration, 2) Identification Experiment, 3) Model Identification, 4) Simulation Controller, 5) Online Controller.</w:t>
      </w:r>
    </w:p>
    <w:p w14:paraId="12F4035B" w14:textId="77777777" w:rsidR="00217693" w:rsidRDefault="00217693">
      <w:pPr>
        <w:ind w:firstLine="420"/>
      </w:pPr>
    </w:p>
    <w:p w14:paraId="3631801E" w14:textId="77777777" w:rsidR="00217693" w:rsidRDefault="00000000">
      <w:r>
        <w:rPr>
          <w:rFonts w:hint="eastAsia"/>
        </w:rPr>
        <w:t>The corresponding windows for each module are as follows:</w:t>
      </w:r>
    </w:p>
    <w:p w14:paraId="240CD25F" w14:textId="77777777" w:rsidR="00217693" w:rsidRDefault="00217693">
      <w:pPr>
        <w:rPr>
          <w:sz w:val="24"/>
        </w:rPr>
      </w:pPr>
    </w:p>
    <w:p w14:paraId="1AEF4754" w14:textId="77777777" w:rsidR="00217693" w:rsidRDefault="00000000">
      <w:pPr>
        <w:rPr>
          <w:b/>
          <w:sz w:val="24"/>
        </w:rPr>
      </w:pPr>
      <w:r>
        <w:rPr>
          <w:rFonts w:hint="eastAsia"/>
          <w:b/>
          <w:sz w:val="24"/>
        </w:rPr>
        <w:t>Configuration Module</w:t>
      </w:r>
      <w:r>
        <w:rPr>
          <w:b/>
          <w:sz w:val="24"/>
        </w:rPr>
        <w:t xml:space="preserve"> </w:t>
      </w:r>
    </w:p>
    <w:p w14:paraId="6890198F" w14:textId="77777777" w:rsidR="00217693" w:rsidRDefault="00217693">
      <w:pPr>
        <w:rPr>
          <w:b/>
          <w:sz w:val="24"/>
        </w:rPr>
      </w:pPr>
    </w:p>
    <w:tbl>
      <w:tblPr>
        <w:tblW w:w="5236"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1543"/>
      </w:tblGrid>
      <w:tr w:rsidR="00217693" w14:paraId="1D799EB2" w14:textId="77777777">
        <w:tc>
          <w:tcPr>
            <w:tcW w:w="1156" w:type="dxa"/>
          </w:tcPr>
          <w:p w14:paraId="7B317E0E" w14:textId="77777777" w:rsidR="00217693" w:rsidRDefault="00000000">
            <w:pPr>
              <w:rPr>
                <w:bCs/>
                <w:sz w:val="24"/>
              </w:rPr>
            </w:pPr>
            <w:r>
              <w:rPr>
                <w:bCs/>
                <w:sz w:val="24"/>
              </w:rPr>
              <w:t>General</w:t>
            </w:r>
          </w:p>
        </w:tc>
        <w:tc>
          <w:tcPr>
            <w:tcW w:w="877" w:type="dxa"/>
          </w:tcPr>
          <w:p w14:paraId="34BDC9A3" w14:textId="77777777" w:rsidR="00217693" w:rsidRDefault="00000000">
            <w:pPr>
              <w:rPr>
                <w:bCs/>
                <w:sz w:val="24"/>
              </w:rPr>
            </w:pPr>
            <w:r>
              <w:rPr>
                <w:bCs/>
                <w:sz w:val="24"/>
              </w:rPr>
              <w:t>MVs</w:t>
            </w:r>
          </w:p>
        </w:tc>
        <w:tc>
          <w:tcPr>
            <w:tcW w:w="837" w:type="dxa"/>
          </w:tcPr>
          <w:p w14:paraId="6FED3114" w14:textId="77777777" w:rsidR="00217693" w:rsidRDefault="00000000">
            <w:pPr>
              <w:rPr>
                <w:bCs/>
                <w:sz w:val="24"/>
              </w:rPr>
            </w:pPr>
            <w:r>
              <w:rPr>
                <w:bCs/>
                <w:sz w:val="24"/>
              </w:rPr>
              <w:t>DVs</w:t>
            </w:r>
          </w:p>
        </w:tc>
        <w:tc>
          <w:tcPr>
            <w:tcW w:w="823" w:type="dxa"/>
          </w:tcPr>
          <w:p w14:paraId="7980B550" w14:textId="77777777" w:rsidR="00217693" w:rsidRDefault="00000000">
            <w:pPr>
              <w:rPr>
                <w:bCs/>
                <w:sz w:val="24"/>
              </w:rPr>
            </w:pPr>
            <w:r>
              <w:rPr>
                <w:bCs/>
                <w:sz w:val="24"/>
              </w:rPr>
              <w:t>CVs</w:t>
            </w:r>
          </w:p>
        </w:tc>
        <w:tc>
          <w:tcPr>
            <w:tcW w:w="1543" w:type="dxa"/>
          </w:tcPr>
          <w:p w14:paraId="59B8B160" w14:textId="77777777" w:rsidR="00217693" w:rsidRDefault="00000000">
            <w:pPr>
              <w:rPr>
                <w:bCs/>
                <w:sz w:val="24"/>
              </w:rPr>
            </w:pPr>
            <w:r>
              <w:rPr>
                <w:bCs/>
                <w:sz w:val="24"/>
              </w:rPr>
              <w:t>Expectation</w:t>
            </w:r>
          </w:p>
        </w:tc>
      </w:tr>
    </w:tbl>
    <w:p w14:paraId="5DC9DEF1" w14:textId="77777777" w:rsidR="00217693" w:rsidRDefault="00217693">
      <w:pPr>
        <w:rPr>
          <w:b/>
          <w:sz w:val="24"/>
        </w:rPr>
      </w:pPr>
    </w:p>
    <w:p w14:paraId="247A99F2" w14:textId="77777777" w:rsidR="00217693" w:rsidRDefault="00000000">
      <w:pPr>
        <w:rPr>
          <w:b/>
          <w:sz w:val="24"/>
        </w:rPr>
      </w:pPr>
      <w:r>
        <w:rPr>
          <w:rFonts w:hint="eastAsia"/>
          <w:b/>
          <w:sz w:val="24"/>
        </w:rPr>
        <w:t>Identification Experiment Module</w:t>
      </w:r>
    </w:p>
    <w:p w14:paraId="0E709CF4" w14:textId="77777777" w:rsidR="00217693" w:rsidRDefault="00217693">
      <w:pPr>
        <w:rPr>
          <w:b/>
          <w:sz w:val="24"/>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1302"/>
        <w:gridCol w:w="1470"/>
      </w:tblGrid>
      <w:tr w:rsidR="00217693" w14:paraId="67BFE025" w14:textId="77777777">
        <w:tc>
          <w:tcPr>
            <w:tcW w:w="1156" w:type="dxa"/>
          </w:tcPr>
          <w:p w14:paraId="1141ED6C" w14:textId="77777777" w:rsidR="00217693" w:rsidRDefault="00000000">
            <w:pPr>
              <w:rPr>
                <w:bCs/>
                <w:sz w:val="24"/>
              </w:rPr>
            </w:pPr>
            <w:r>
              <w:rPr>
                <w:bCs/>
                <w:sz w:val="24"/>
              </w:rPr>
              <w:t>MVs</w:t>
            </w:r>
          </w:p>
        </w:tc>
        <w:tc>
          <w:tcPr>
            <w:tcW w:w="877" w:type="dxa"/>
          </w:tcPr>
          <w:p w14:paraId="293E053A" w14:textId="77777777" w:rsidR="00217693" w:rsidRDefault="00000000">
            <w:pPr>
              <w:rPr>
                <w:bCs/>
                <w:sz w:val="24"/>
              </w:rPr>
            </w:pPr>
            <w:r>
              <w:rPr>
                <w:bCs/>
                <w:sz w:val="24"/>
              </w:rPr>
              <w:t>DVs</w:t>
            </w:r>
          </w:p>
        </w:tc>
        <w:tc>
          <w:tcPr>
            <w:tcW w:w="837" w:type="dxa"/>
          </w:tcPr>
          <w:p w14:paraId="4B5B565D" w14:textId="77777777" w:rsidR="00217693" w:rsidRDefault="00000000">
            <w:pPr>
              <w:rPr>
                <w:bCs/>
                <w:sz w:val="24"/>
              </w:rPr>
            </w:pPr>
            <w:r>
              <w:rPr>
                <w:bCs/>
                <w:sz w:val="24"/>
              </w:rPr>
              <w:t>CVs</w:t>
            </w:r>
          </w:p>
        </w:tc>
        <w:tc>
          <w:tcPr>
            <w:tcW w:w="1302" w:type="dxa"/>
          </w:tcPr>
          <w:p w14:paraId="0A0D14E4" w14:textId="77777777" w:rsidR="00217693" w:rsidRDefault="00000000">
            <w:pPr>
              <w:rPr>
                <w:bCs/>
                <w:sz w:val="24"/>
              </w:rPr>
            </w:pPr>
            <w:r>
              <w:rPr>
                <w:bCs/>
                <w:sz w:val="24"/>
              </w:rPr>
              <w:t>Test signal</w:t>
            </w:r>
          </w:p>
        </w:tc>
        <w:tc>
          <w:tcPr>
            <w:tcW w:w="1470" w:type="dxa"/>
          </w:tcPr>
          <w:p w14:paraId="32E71FE8" w14:textId="77777777" w:rsidR="00217693" w:rsidRDefault="00000000">
            <w:pPr>
              <w:rPr>
                <w:bCs/>
                <w:sz w:val="24"/>
              </w:rPr>
            </w:pPr>
            <w:r>
              <w:rPr>
                <w:bCs/>
                <w:sz w:val="24"/>
              </w:rPr>
              <w:t>Covariance</w:t>
            </w:r>
          </w:p>
        </w:tc>
      </w:tr>
    </w:tbl>
    <w:p w14:paraId="4706D59D" w14:textId="77777777" w:rsidR="00217693" w:rsidRDefault="00217693">
      <w:pPr>
        <w:rPr>
          <w:b/>
          <w:sz w:val="24"/>
        </w:rPr>
      </w:pPr>
    </w:p>
    <w:p w14:paraId="6C3DD0A2" w14:textId="77777777" w:rsidR="00217693" w:rsidRDefault="00000000">
      <w:pPr>
        <w:rPr>
          <w:b/>
          <w:sz w:val="24"/>
        </w:rPr>
      </w:pPr>
      <w:r>
        <w:rPr>
          <w:rFonts w:hint="eastAsia"/>
          <w:b/>
          <w:sz w:val="24"/>
        </w:rPr>
        <w:t>Model Identification Module</w:t>
      </w:r>
    </w:p>
    <w:p w14:paraId="1A79C693" w14:textId="77777777" w:rsidR="00217693" w:rsidRDefault="00217693">
      <w:pPr>
        <w:rPr>
          <w:b/>
          <w:sz w:val="24"/>
        </w:rPr>
      </w:pPr>
    </w:p>
    <w:tbl>
      <w:tblPr>
        <w:tblW w:w="58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51"/>
        <w:gridCol w:w="1848"/>
        <w:gridCol w:w="900"/>
        <w:gridCol w:w="900"/>
      </w:tblGrid>
      <w:tr w:rsidR="00217693" w14:paraId="254B898A" w14:textId="77777777">
        <w:tc>
          <w:tcPr>
            <w:tcW w:w="1323" w:type="dxa"/>
          </w:tcPr>
          <w:p w14:paraId="4CC3A249" w14:textId="77777777" w:rsidR="00217693" w:rsidRDefault="00000000">
            <w:pPr>
              <w:rPr>
                <w:bCs/>
                <w:sz w:val="24"/>
              </w:rPr>
            </w:pPr>
            <w:r>
              <w:rPr>
                <w:bCs/>
                <w:sz w:val="24"/>
              </w:rPr>
              <w:t>MVs&amp;DVs</w:t>
            </w:r>
          </w:p>
        </w:tc>
        <w:tc>
          <w:tcPr>
            <w:tcW w:w="851" w:type="dxa"/>
          </w:tcPr>
          <w:p w14:paraId="08359CCB" w14:textId="77777777" w:rsidR="00217693" w:rsidRDefault="00000000">
            <w:pPr>
              <w:rPr>
                <w:bCs/>
                <w:sz w:val="24"/>
              </w:rPr>
            </w:pPr>
            <w:r>
              <w:rPr>
                <w:bCs/>
                <w:sz w:val="24"/>
              </w:rPr>
              <w:t>CVs</w:t>
            </w:r>
          </w:p>
        </w:tc>
        <w:tc>
          <w:tcPr>
            <w:tcW w:w="1848" w:type="dxa"/>
          </w:tcPr>
          <w:p w14:paraId="0BCCDC29" w14:textId="77777777" w:rsidR="00217693" w:rsidRDefault="00000000">
            <w:pPr>
              <w:rPr>
                <w:bCs/>
                <w:sz w:val="24"/>
              </w:rPr>
            </w:pPr>
            <w:r>
              <w:rPr>
                <w:bCs/>
                <w:sz w:val="24"/>
              </w:rPr>
              <w:t>Model Response</w:t>
            </w:r>
          </w:p>
        </w:tc>
        <w:tc>
          <w:tcPr>
            <w:tcW w:w="900" w:type="dxa"/>
          </w:tcPr>
          <w:p w14:paraId="4D26BE27" w14:textId="77777777" w:rsidR="00217693" w:rsidRDefault="00000000">
            <w:pPr>
              <w:rPr>
                <w:bCs/>
                <w:sz w:val="24"/>
              </w:rPr>
            </w:pPr>
            <w:r>
              <w:rPr>
                <w:bCs/>
                <w:sz w:val="24"/>
              </w:rPr>
              <w:t>Delay</w:t>
            </w:r>
          </w:p>
        </w:tc>
        <w:tc>
          <w:tcPr>
            <w:tcW w:w="900" w:type="dxa"/>
          </w:tcPr>
          <w:p w14:paraId="6259ACEA" w14:textId="77777777" w:rsidR="00217693" w:rsidRDefault="00000000">
            <w:pPr>
              <w:rPr>
                <w:bCs/>
                <w:sz w:val="24"/>
              </w:rPr>
            </w:pPr>
            <w:r>
              <w:rPr>
                <w:bCs/>
                <w:sz w:val="24"/>
              </w:rPr>
              <w:t>Gain</w:t>
            </w:r>
          </w:p>
        </w:tc>
      </w:tr>
    </w:tbl>
    <w:p w14:paraId="5DE848A0" w14:textId="77777777" w:rsidR="00217693" w:rsidRDefault="00217693">
      <w:pPr>
        <w:rPr>
          <w:sz w:val="24"/>
        </w:rPr>
      </w:pPr>
    </w:p>
    <w:p w14:paraId="333705A2" w14:textId="77777777" w:rsidR="00217693" w:rsidRDefault="00000000">
      <w:pPr>
        <w:rPr>
          <w:b/>
          <w:sz w:val="24"/>
        </w:rPr>
      </w:pPr>
      <w:r>
        <w:rPr>
          <w:rFonts w:hint="eastAsia"/>
          <w:b/>
          <w:sz w:val="24"/>
        </w:rPr>
        <w:t>Simulation Controller Module</w:t>
      </w:r>
    </w:p>
    <w:p w14:paraId="60DFD3B8" w14:textId="77777777" w:rsidR="00217693" w:rsidRDefault="00217693">
      <w:pPr>
        <w:rPr>
          <w:b/>
          <w:sz w:val="24"/>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217693" w14:paraId="50E66EAF" w14:textId="77777777">
        <w:tc>
          <w:tcPr>
            <w:tcW w:w="782" w:type="dxa"/>
          </w:tcPr>
          <w:p w14:paraId="05CA18B5" w14:textId="77777777" w:rsidR="00217693" w:rsidRDefault="00000000">
            <w:pPr>
              <w:rPr>
                <w:bCs/>
                <w:sz w:val="24"/>
              </w:rPr>
            </w:pPr>
            <w:r>
              <w:rPr>
                <w:bCs/>
                <w:sz w:val="24"/>
              </w:rPr>
              <w:t>MVs</w:t>
            </w:r>
          </w:p>
        </w:tc>
        <w:tc>
          <w:tcPr>
            <w:tcW w:w="900" w:type="dxa"/>
          </w:tcPr>
          <w:p w14:paraId="35228995" w14:textId="77777777" w:rsidR="00217693" w:rsidRDefault="00000000">
            <w:pPr>
              <w:rPr>
                <w:bCs/>
                <w:sz w:val="24"/>
              </w:rPr>
            </w:pPr>
            <w:r>
              <w:rPr>
                <w:bCs/>
                <w:sz w:val="24"/>
              </w:rPr>
              <w:t>DVs</w:t>
            </w:r>
          </w:p>
        </w:tc>
        <w:tc>
          <w:tcPr>
            <w:tcW w:w="900" w:type="dxa"/>
          </w:tcPr>
          <w:p w14:paraId="0904EAF4" w14:textId="77777777" w:rsidR="00217693" w:rsidRDefault="00000000">
            <w:pPr>
              <w:rPr>
                <w:bCs/>
                <w:sz w:val="24"/>
              </w:rPr>
            </w:pPr>
            <w:r>
              <w:rPr>
                <w:bCs/>
                <w:sz w:val="24"/>
              </w:rPr>
              <w:t>CVs</w:t>
            </w:r>
          </w:p>
        </w:tc>
        <w:tc>
          <w:tcPr>
            <w:tcW w:w="1080" w:type="dxa"/>
          </w:tcPr>
          <w:p w14:paraId="1CB6539B" w14:textId="77777777" w:rsidR="00217693" w:rsidRDefault="00000000">
            <w:pPr>
              <w:rPr>
                <w:bCs/>
                <w:sz w:val="24"/>
              </w:rPr>
            </w:pPr>
            <w:r>
              <w:rPr>
                <w:bCs/>
                <w:sz w:val="24"/>
              </w:rPr>
              <w:t xml:space="preserve">Model </w:t>
            </w:r>
          </w:p>
        </w:tc>
        <w:tc>
          <w:tcPr>
            <w:tcW w:w="900" w:type="dxa"/>
          </w:tcPr>
          <w:p w14:paraId="19B2274B" w14:textId="77777777" w:rsidR="00217693" w:rsidRDefault="00000000">
            <w:pPr>
              <w:rPr>
                <w:bCs/>
                <w:sz w:val="24"/>
              </w:rPr>
            </w:pPr>
            <w:r>
              <w:rPr>
                <w:bCs/>
                <w:sz w:val="24"/>
              </w:rPr>
              <w:t>Gain</w:t>
            </w:r>
          </w:p>
        </w:tc>
        <w:tc>
          <w:tcPr>
            <w:tcW w:w="1080" w:type="dxa"/>
          </w:tcPr>
          <w:p w14:paraId="629A34BF" w14:textId="77777777" w:rsidR="00217693" w:rsidRDefault="00000000">
            <w:pPr>
              <w:rPr>
                <w:bCs/>
                <w:sz w:val="24"/>
              </w:rPr>
            </w:pPr>
            <w:r>
              <w:rPr>
                <w:bCs/>
                <w:sz w:val="24"/>
              </w:rPr>
              <w:t>Tuning</w:t>
            </w:r>
          </w:p>
        </w:tc>
      </w:tr>
    </w:tbl>
    <w:p w14:paraId="33310D9C" w14:textId="77777777" w:rsidR="00217693" w:rsidRDefault="00217693">
      <w:pPr>
        <w:rPr>
          <w:sz w:val="24"/>
        </w:rPr>
      </w:pPr>
    </w:p>
    <w:p w14:paraId="7BE3F1EF" w14:textId="77777777" w:rsidR="00217693" w:rsidRDefault="00000000">
      <w:pPr>
        <w:rPr>
          <w:b/>
          <w:sz w:val="24"/>
        </w:rPr>
      </w:pPr>
      <w:r>
        <w:rPr>
          <w:rFonts w:hint="eastAsia"/>
          <w:b/>
          <w:sz w:val="24"/>
        </w:rPr>
        <w:t>Online Controller Module</w:t>
      </w:r>
    </w:p>
    <w:p w14:paraId="72C55CFA" w14:textId="77777777" w:rsidR="00217693" w:rsidRDefault="00217693">
      <w:pPr>
        <w:rPr>
          <w:b/>
          <w:sz w:val="24"/>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217693" w14:paraId="77449B1D" w14:textId="77777777">
        <w:tc>
          <w:tcPr>
            <w:tcW w:w="782" w:type="dxa"/>
          </w:tcPr>
          <w:p w14:paraId="188CC61A" w14:textId="77777777" w:rsidR="00217693" w:rsidRDefault="00000000">
            <w:pPr>
              <w:rPr>
                <w:bCs/>
                <w:sz w:val="24"/>
              </w:rPr>
            </w:pPr>
            <w:r>
              <w:rPr>
                <w:bCs/>
                <w:sz w:val="24"/>
              </w:rPr>
              <w:t>MVs</w:t>
            </w:r>
          </w:p>
        </w:tc>
        <w:tc>
          <w:tcPr>
            <w:tcW w:w="900" w:type="dxa"/>
          </w:tcPr>
          <w:p w14:paraId="6B98A0D8" w14:textId="77777777" w:rsidR="00217693" w:rsidRDefault="00000000">
            <w:pPr>
              <w:rPr>
                <w:bCs/>
                <w:sz w:val="24"/>
              </w:rPr>
            </w:pPr>
            <w:r>
              <w:rPr>
                <w:bCs/>
                <w:sz w:val="24"/>
              </w:rPr>
              <w:t>DVs</w:t>
            </w:r>
          </w:p>
        </w:tc>
        <w:tc>
          <w:tcPr>
            <w:tcW w:w="900" w:type="dxa"/>
          </w:tcPr>
          <w:p w14:paraId="595F70A9" w14:textId="77777777" w:rsidR="00217693" w:rsidRDefault="00000000">
            <w:pPr>
              <w:rPr>
                <w:bCs/>
                <w:sz w:val="24"/>
              </w:rPr>
            </w:pPr>
            <w:r>
              <w:rPr>
                <w:bCs/>
                <w:sz w:val="24"/>
              </w:rPr>
              <w:t>CVs</w:t>
            </w:r>
          </w:p>
        </w:tc>
        <w:tc>
          <w:tcPr>
            <w:tcW w:w="1080" w:type="dxa"/>
          </w:tcPr>
          <w:p w14:paraId="3D71D657" w14:textId="77777777" w:rsidR="00217693" w:rsidRDefault="00000000">
            <w:pPr>
              <w:rPr>
                <w:bCs/>
                <w:sz w:val="24"/>
              </w:rPr>
            </w:pPr>
            <w:r>
              <w:rPr>
                <w:bCs/>
                <w:sz w:val="24"/>
              </w:rPr>
              <w:t xml:space="preserve">Model </w:t>
            </w:r>
          </w:p>
        </w:tc>
        <w:tc>
          <w:tcPr>
            <w:tcW w:w="900" w:type="dxa"/>
          </w:tcPr>
          <w:p w14:paraId="5338A45E" w14:textId="77777777" w:rsidR="00217693" w:rsidRDefault="00000000">
            <w:pPr>
              <w:rPr>
                <w:bCs/>
                <w:sz w:val="24"/>
              </w:rPr>
            </w:pPr>
            <w:r>
              <w:rPr>
                <w:bCs/>
                <w:sz w:val="24"/>
              </w:rPr>
              <w:t>Gain</w:t>
            </w:r>
          </w:p>
        </w:tc>
        <w:tc>
          <w:tcPr>
            <w:tcW w:w="1080" w:type="dxa"/>
          </w:tcPr>
          <w:p w14:paraId="3F067F0B" w14:textId="77777777" w:rsidR="00217693" w:rsidRDefault="00000000">
            <w:pPr>
              <w:rPr>
                <w:bCs/>
                <w:sz w:val="24"/>
              </w:rPr>
            </w:pPr>
            <w:r>
              <w:rPr>
                <w:bCs/>
                <w:sz w:val="24"/>
              </w:rPr>
              <w:t>Tuning</w:t>
            </w:r>
          </w:p>
        </w:tc>
      </w:tr>
    </w:tbl>
    <w:p w14:paraId="1DFFAABD" w14:textId="77777777" w:rsidR="00217693" w:rsidRDefault="00217693"/>
    <w:p w14:paraId="7445CA3B" w14:textId="77777777" w:rsidR="00217693" w:rsidRDefault="00000000">
      <w:pPr>
        <w:spacing w:afterLines="50" w:after="156"/>
      </w:pPr>
      <w:r>
        <w:rPr>
          <w:rFonts w:hint="eastAsia"/>
        </w:rPr>
        <w:t>Each module has 5 to 6 windows. Since the design of the MPC controller is determined by MV, DV, CV, and their upper and lower limits, all modules contain MV windows, DV windows, and CV windows. Some windows only have tables for MV, DV, and CV, while others have both tables and graphs.</w:t>
      </w:r>
    </w:p>
    <w:p w14:paraId="346C34C4" w14:textId="47286A76" w:rsidR="00217693" w:rsidRDefault="00000000">
      <w:pPr>
        <w:spacing w:afterLines="50" w:after="156"/>
      </w:pPr>
      <w:r>
        <w:rPr>
          <w:rFonts w:hint="eastAsia"/>
        </w:rPr>
        <w:lastRenderedPageBreak/>
        <w:t xml:space="preserve">If corresponding to the three components of Tai-Ji MPC in Section 1.2, the </w:t>
      </w:r>
      <w:r>
        <w:rPr>
          <w:rFonts w:hint="eastAsia"/>
          <w:b/>
        </w:rPr>
        <w:t>I</w:t>
      </w:r>
      <w:r w:rsidR="007B74DF">
        <w:rPr>
          <w:rFonts w:hint="eastAsia"/>
          <w:b/>
        </w:rPr>
        <w:t>D Test</w:t>
      </w:r>
      <w:r>
        <w:rPr>
          <w:rFonts w:hint="eastAsia"/>
        </w:rPr>
        <w:t xml:space="preserve"> module and the </w:t>
      </w:r>
      <w:r>
        <w:rPr>
          <w:rFonts w:hint="eastAsia"/>
          <w:b/>
        </w:rPr>
        <w:t xml:space="preserve"> Model I</w:t>
      </w:r>
      <w:r w:rsidR="007B74DF">
        <w:rPr>
          <w:rFonts w:hint="eastAsia"/>
          <w:b/>
        </w:rPr>
        <w:t>D</w:t>
      </w:r>
      <w:r>
        <w:rPr>
          <w:rFonts w:hint="eastAsia"/>
        </w:rPr>
        <w:t xml:space="preserve"> module together form the identification component, while the </w:t>
      </w:r>
      <w:r>
        <w:rPr>
          <w:rFonts w:hint="eastAsia"/>
          <w:b/>
        </w:rPr>
        <w:t xml:space="preserve"> Simulation Controller</w:t>
      </w:r>
      <w:r>
        <w:rPr>
          <w:rFonts w:hint="eastAsia"/>
        </w:rPr>
        <w:t xml:space="preserve">  module and the </w:t>
      </w:r>
      <w:r>
        <w:rPr>
          <w:rFonts w:hint="eastAsia"/>
          <w:b/>
        </w:rPr>
        <w:t>Online Controller</w:t>
      </w:r>
      <w:r>
        <w:rPr>
          <w:rFonts w:hint="eastAsia"/>
        </w:rPr>
        <w:t xml:space="preserve">  module together form the control component.</w:t>
      </w:r>
    </w:p>
    <w:p w14:paraId="36311C72" w14:textId="77777777" w:rsidR="00217693" w:rsidRDefault="00000000">
      <w:pPr>
        <w:spacing w:afterLines="50" w:after="156"/>
      </w:pPr>
      <w:r>
        <w:rPr>
          <w:rFonts w:hint="eastAsia"/>
        </w:rPr>
        <w:t>Users can quickly learn how to use these windows by following the examples in Chapter 4. For more detailed information, see Chapter 5.</w:t>
      </w:r>
    </w:p>
    <w:p w14:paraId="151D01B5" w14:textId="77777777" w:rsidR="00217693" w:rsidRDefault="00217693">
      <w:pPr>
        <w:pStyle w:val="a4"/>
        <w:spacing w:afterLines="50" w:after="156"/>
        <w:jc w:val="both"/>
        <w:rPr>
          <w:lang w:eastAsia="zh-CN"/>
        </w:rPr>
      </w:pPr>
    </w:p>
    <w:p w14:paraId="14D72A63" w14:textId="77777777" w:rsidR="00217693" w:rsidRDefault="00217693">
      <w:pPr>
        <w:spacing w:afterLines="50" w:after="156"/>
      </w:pPr>
    </w:p>
    <w:p w14:paraId="1D81E332" w14:textId="77777777" w:rsidR="00217693" w:rsidRDefault="00000000">
      <w:pPr>
        <w:pStyle w:val="1"/>
        <w:spacing w:after="0" w:line="360" w:lineRule="auto"/>
      </w:pPr>
      <w:bookmarkStart w:id="46" w:name="_Toc226802643"/>
      <w:bookmarkStart w:id="47" w:name="_Toc19116"/>
      <w:r>
        <w:t>4</w:t>
      </w:r>
      <w:bookmarkEnd w:id="46"/>
      <w:r>
        <w:rPr>
          <w:rFonts w:hint="eastAsia"/>
        </w:rPr>
        <w:t xml:space="preserve"> Typical Examples</w:t>
      </w:r>
      <w:bookmarkEnd w:id="47"/>
    </w:p>
    <w:p w14:paraId="1AF5B6BB" w14:textId="77777777" w:rsidR="00217693" w:rsidRDefault="00000000">
      <w:pPr>
        <w:rPr>
          <w:szCs w:val="21"/>
        </w:rPr>
      </w:pPr>
      <w:r>
        <w:rPr>
          <w:rFonts w:hint="eastAsia"/>
          <w:szCs w:val="21"/>
        </w:rPr>
        <w:t>The purpose of this chapter is to help users quickly learn Tai-Ji MPC through a simple example.</w:t>
      </w:r>
    </w:p>
    <w:p w14:paraId="5F6FD4EF" w14:textId="77777777" w:rsidR="00217693" w:rsidRDefault="00000000">
      <w:pPr>
        <w:pStyle w:val="20"/>
        <w:spacing w:after="0" w:line="415" w:lineRule="auto"/>
      </w:pPr>
      <w:bookmarkStart w:id="48" w:name="_Toc226802644"/>
      <w:bookmarkStart w:id="49" w:name="_Toc11478"/>
      <w:r>
        <w:t>4.1</w:t>
      </w:r>
      <w:r>
        <w:rPr>
          <w:rFonts w:hint="eastAsia"/>
        </w:rPr>
        <w:t xml:space="preserve"> Creating a New Project</w:t>
      </w:r>
      <w:bookmarkEnd w:id="48"/>
      <w:bookmarkEnd w:id="49"/>
    </w:p>
    <w:p w14:paraId="6048CD15" w14:textId="2F2D9ADD" w:rsidR="00217693" w:rsidRDefault="00000000">
      <w:pPr>
        <w:rPr>
          <w:szCs w:val="21"/>
        </w:rPr>
      </w:pPr>
      <w:r>
        <w:rPr>
          <w:szCs w:val="21"/>
        </w:rPr>
        <w:t>Click</w:t>
      </w:r>
      <w:r w:rsidRPr="007B74DF">
        <w:rPr>
          <w:b/>
          <w:bCs/>
          <w:szCs w:val="21"/>
        </w:rPr>
        <w:t xml:space="preserve"> File </w:t>
      </w:r>
      <w:r w:rsidR="007B74DF" w:rsidRPr="007B74DF">
        <w:rPr>
          <w:b/>
          <w:bCs/>
          <w:szCs w:val="21"/>
        </w:rPr>
        <w:sym w:font="Wingdings" w:char="F0E0"/>
      </w:r>
      <w:r w:rsidR="007B74DF" w:rsidRPr="007B74DF">
        <w:rPr>
          <w:rFonts w:hint="eastAsia"/>
          <w:b/>
          <w:bCs/>
          <w:szCs w:val="21"/>
        </w:rPr>
        <w:t xml:space="preserve"> </w:t>
      </w:r>
      <w:r w:rsidRPr="007B74DF">
        <w:rPr>
          <w:b/>
          <w:bCs/>
          <w:szCs w:val="21"/>
        </w:rPr>
        <w:t>New</w:t>
      </w:r>
      <w:r>
        <w:rPr>
          <w:szCs w:val="21"/>
        </w:rPr>
        <w:t xml:space="preserve"> in the main menu to open the following window. You need to enter the project name and specify the location of the project folder:</w:t>
      </w:r>
    </w:p>
    <w:p w14:paraId="63F08CEC" w14:textId="77777777" w:rsidR="00217693" w:rsidRDefault="00000000">
      <w:pPr>
        <w:pStyle w:val="a4"/>
      </w:pPr>
      <w:r>
        <w:rPr>
          <w:noProof/>
          <w:lang w:val="en-US" w:eastAsia="zh-CN"/>
        </w:rPr>
        <w:drawing>
          <wp:inline distT="0" distB="0" distL="0" distR="0" wp14:anchorId="4AC60666" wp14:editId="29F05C49">
            <wp:extent cx="4591050" cy="30575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591050" cy="3057525"/>
                    </a:xfrm>
                    <a:prstGeom prst="rect">
                      <a:avLst/>
                    </a:prstGeom>
                    <a:noFill/>
                    <a:ln>
                      <a:noFill/>
                    </a:ln>
                  </pic:spPr>
                </pic:pic>
              </a:graphicData>
            </a:graphic>
          </wp:inline>
        </w:drawing>
      </w:r>
    </w:p>
    <w:p w14:paraId="2932A73F" w14:textId="1C7C4029" w:rsidR="00217693" w:rsidRDefault="00000000">
      <w:pPr>
        <w:rPr>
          <w:rFonts w:ascii="Courier New" w:hAnsi="Courier New" w:cs="Courier New"/>
          <w:sz w:val="24"/>
        </w:rPr>
      </w:pPr>
      <w:r>
        <w:rPr>
          <w:szCs w:val="21"/>
          <w:lang w:val="en-GB"/>
        </w:rPr>
        <w:t>Click Finish button to create a new project Demo1.ojp</w:t>
      </w:r>
      <w:r w:rsidR="00090590">
        <w:rPr>
          <w:rFonts w:hint="eastAsia"/>
          <w:szCs w:val="21"/>
          <w:lang w:val="en-GB"/>
        </w:rPr>
        <w:t xml:space="preserve"> </w:t>
      </w:r>
      <w:r>
        <w:rPr>
          <w:szCs w:val="21"/>
          <w:lang w:val="en-GB"/>
        </w:rPr>
        <w:t>in the directory D:\</w:t>
      </w:r>
      <w:r w:rsidR="00090590">
        <w:rPr>
          <w:rFonts w:hint="eastAsia"/>
          <w:szCs w:val="21"/>
          <w:lang w:val="en-GB"/>
        </w:rPr>
        <w:t xml:space="preserve"> </w:t>
      </w:r>
      <w:r>
        <w:rPr>
          <w:szCs w:val="21"/>
          <w:lang w:val="en-GB"/>
        </w:rPr>
        <w:t>TaiJiMPC</w:t>
      </w:r>
      <w:r w:rsidR="00090590">
        <w:rPr>
          <w:rFonts w:hint="eastAsia"/>
          <w:szCs w:val="21"/>
          <w:lang w:val="en-GB"/>
        </w:rPr>
        <w:t>5</w:t>
      </w:r>
      <w:r>
        <w:rPr>
          <w:szCs w:val="21"/>
          <w:lang w:val="en-GB"/>
        </w:rPr>
        <w:t>\</w:t>
      </w:r>
      <w:r w:rsidR="00090590">
        <w:rPr>
          <w:rFonts w:hint="eastAsia"/>
          <w:szCs w:val="21"/>
          <w:lang w:val="en-GB"/>
        </w:rPr>
        <w:t xml:space="preserve"> T</w:t>
      </w:r>
      <w:r w:rsidR="00090590" w:rsidRPr="00090590">
        <w:rPr>
          <w:szCs w:val="21"/>
          <w:lang w:val="en-GB"/>
        </w:rPr>
        <w:t>aiJiMPC_Projects</w:t>
      </w:r>
    </w:p>
    <w:p w14:paraId="1746DD4D" w14:textId="65B62E19" w:rsidR="00217693" w:rsidRDefault="00000000">
      <w:pPr>
        <w:pStyle w:val="3"/>
        <w:spacing w:after="0" w:line="415" w:lineRule="auto"/>
      </w:pPr>
      <w:bookmarkStart w:id="50" w:name="_Toc419811242"/>
      <w:bookmarkStart w:id="51" w:name="_Toc419811163"/>
      <w:bookmarkStart w:id="52" w:name="_Toc226802645"/>
      <w:bookmarkStart w:id="53" w:name="_Toc28280"/>
      <w:r>
        <w:t xml:space="preserve">OPC </w:t>
      </w:r>
      <w:r>
        <w:rPr>
          <w:rFonts w:hint="eastAsia"/>
        </w:rPr>
        <w:t>Simulation Server:</w:t>
      </w:r>
      <w:r>
        <w:t xml:space="preserve"> TaiJiOPCSim</w:t>
      </w:r>
      <w:bookmarkEnd w:id="50"/>
      <w:bookmarkEnd w:id="51"/>
      <w:bookmarkEnd w:id="52"/>
      <w:bookmarkEnd w:id="53"/>
    </w:p>
    <w:p w14:paraId="14A49C68" w14:textId="35C1D2EB" w:rsidR="00217693" w:rsidRDefault="00000000">
      <w:pPr>
        <w:rPr>
          <w:szCs w:val="21"/>
        </w:rPr>
      </w:pPr>
      <w:r>
        <w:rPr>
          <w:rFonts w:hint="eastAsia"/>
          <w:szCs w:val="21"/>
        </w:rPr>
        <w:t>In this example, the production process is the distillation column model in the OPC simulation server</w:t>
      </w:r>
      <w:r>
        <w:rPr>
          <w:szCs w:val="21"/>
        </w:rPr>
        <w:t xml:space="preserve"> TaiJiOPCSim</w:t>
      </w:r>
      <w:r>
        <w:rPr>
          <w:rFonts w:hint="eastAsia"/>
          <w:szCs w:val="21"/>
        </w:rPr>
        <w:t>.</w:t>
      </w:r>
      <w:r w:rsidR="00090590">
        <w:rPr>
          <w:rFonts w:hint="eastAsia"/>
          <w:szCs w:val="21"/>
        </w:rPr>
        <w:t xml:space="preserve"> </w:t>
      </w:r>
      <w:r>
        <w:rPr>
          <w:rFonts w:hint="eastAsia"/>
          <w:szCs w:val="21"/>
        </w:rPr>
        <w:t>Double-click</w:t>
      </w:r>
      <w:r w:rsidR="00090590">
        <w:rPr>
          <w:rFonts w:hint="eastAsia"/>
          <w:szCs w:val="21"/>
        </w:rPr>
        <w:t xml:space="preserve"> </w:t>
      </w:r>
      <w:r>
        <w:rPr>
          <w:szCs w:val="21"/>
        </w:rPr>
        <w:t>C:\Taiji\</w:t>
      </w:r>
      <w:r w:rsidR="00090590">
        <w:rPr>
          <w:rFonts w:hint="eastAsia"/>
          <w:szCs w:val="21"/>
        </w:rPr>
        <w:t xml:space="preserve"> </w:t>
      </w:r>
      <w:r>
        <w:rPr>
          <w:szCs w:val="21"/>
        </w:rPr>
        <w:t>TaiJiOPCSim\</w:t>
      </w:r>
      <w:r w:rsidR="00090590">
        <w:rPr>
          <w:rFonts w:hint="eastAsia"/>
          <w:szCs w:val="21"/>
        </w:rPr>
        <w:t xml:space="preserve"> </w:t>
      </w:r>
      <w:r>
        <w:rPr>
          <w:szCs w:val="21"/>
        </w:rPr>
        <w:t>bin\</w:t>
      </w:r>
      <w:r w:rsidR="00090590">
        <w:rPr>
          <w:rFonts w:hint="eastAsia"/>
          <w:szCs w:val="21"/>
        </w:rPr>
        <w:t xml:space="preserve"> </w:t>
      </w:r>
      <w:r>
        <w:rPr>
          <w:szCs w:val="21"/>
        </w:rPr>
        <w:t>TaijiOPCSim.exe</w:t>
      </w:r>
      <w:r w:rsidR="00090590">
        <w:rPr>
          <w:rFonts w:hint="eastAsia"/>
          <w:szCs w:val="21"/>
        </w:rPr>
        <w:t xml:space="preserve"> </w:t>
      </w:r>
      <w:r>
        <w:rPr>
          <w:rFonts w:hint="eastAsia"/>
          <w:szCs w:val="21"/>
        </w:rPr>
        <w:t>to</w:t>
      </w:r>
      <w:r w:rsidR="00090590">
        <w:rPr>
          <w:rFonts w:hint="eastAsia"/>
          <w:szCs w:val="21"/>
        </w:rPr>
        <w:t xml:space="preserve"> </w:t>
      </w:r>
      <w:r>
        <w:rPr>
          <w:rFonts w:hint="eastAsia"/>
          <w:szCs w:val="21"/>
        </w:rPr>
        <w:t xml:space="preserve">start the OPC simulation server and open the </w:t>
      </w:r>
      <w:r>
        <w:rPr>
          <w:szCs w:val="21"/>
        </w:rPr>
        <w:t>TaiJiOPCSim</w:t>
      </w:r>
      <w:r>
        <w:rPr>
          <w:rFonts w:hint="eastAsia"/>
          <w:szCs w:val="21"/>
        </w:rPr>
        <w:t xml:space="preserve"> window. Click the </w:t>
      </w:r>
      <w:r>
        <w:rPr>
          <w:b/>
          <w:szCs w:val="21"/>
        </w:rPr>
        <w:t>Load model</w:t>
      </w:r>
      <w:r>
        <w:rPr>
          <w:rFonts w:hint="eastAsia"/>
          <w:szCs w:val="21"/>
        </w:rPr>
        <w:t xml:space="preserve"> button to load the model file </w:t>
      </w:r>
      <w:r>
        <w:rPr>
          <w:szCs w:val="21"/>
        </w:rPr>
        <w:t>C:\Taiji\TaiJiOPCSim\Model\Distillation.ini</w:t>
      </w:r>
      <w:r>
        <w:rPr>
          <w:rFonts w:hint="eastAsia"/>
          <w:szCs w:val="21"/>
        </w:rPr>
        <w:t xml:space="preserve">. This model file is a text format file that defines the distillation column model parameters using S-domain transfer functions. The simulation </w:t>
      </w:r>
      <w:r>
        <w:rPr>
          <w:rFonts w:hint="eastAsia"/>
          <w:szCs w:val="21"/>
        </w:rPr>
        <w:lastRenderedPageBreak/>
        <w:t>server can convert the S-domain transfer function model into a discrete-time model based on the sampling time in the model file and simulate it.</w:t>
      </w:r>
    </w:p>
    <w:p w14:paraId="0A10F58F" w14:textId="77777777" w:rsidR="00217693" w:rsidRDefault="00217693">
      <w:pPr>
        <w:ind w:left="420"/>
        <w:rPr>
          <w:szCs w:val="21"/>
        </w:rPr>
      </w:pPr>
    </w:p>
    <w:p w14:paraId="47A93622" w14:textId="67C55C8F" w:rsidR="00217693" w:rsidRDefault="00000000">
      <w:pPr>
        <w:rPr>
          <w:szCs w:val="21"/>
        </w:rPr>
      </w:pPr>
      <w:r>
        <w:rPr>
          <w:rFonts w:hint="eastAsia"/>
          <w:szCs w:val="21"/>
        </w:rPr>
        <w:t>Enter 1 in the</w:t>
      </w:r>
      <w:r>
        <w:rPr>
          <w:b/>
          <w:szCs w:val="21"/>
        </w:rPr>
        <w:t xml:space="preserve"> Period</w:t>
      </w:r>
      <w:r>
        <w:rPr>
          <w:rFonts w:hint="eastAsia"/>
          <w:b/>
          <w:szCs w:val="21"/>
        </w:rPr>
        <w:t xml:space="preserve"> </w:t>
      </w:r>
      <w:r>
        <w:rPr>
          <w:rFonts w:hint="eastAsia"/>
          <w:szCs w:val="21"/>
        </w:rPr>
        <w:t>field, which will set the model simulation time to 1 sample point/second. Note that the simulation sampling time is usually much shorter than the actual sampling time of the production process, mainly to speed up the required simulation time, i.e., time compression. Enter 0.01 in the</w:t>
      </w:r>
      <w:r>
        <w:rPr>
          <w:b/>
          <w:szCs w:val="21"/>
        </w:rPr>
        <w:t xml:space="preserve"> Noise factor</w:t>
      </w:r>
      <w:r>
        <w:rPr>
          <w:rFonts w:hint="eastAsia"/>
          <w:szCs w:val="21"/>
        </w:rPr>
        <w:t xml:space="preserve"> field, which defines the amplitude of the unmeasurable disturbance superimposed on the process output. Clicking the</w:t>
      </w:r>
      <w:r>
        <w:rPr>
          <w:b/>
          <w:szCs w:val="21"/>
        </w:rPr>
        <w:t xml:space="preserve"> Start</w:t>
      </w:r>
      <w:r>
        <w:rPr>
          <w:rFonts w:hint="eastAsia"/>
          <w:szCs w:val="21"/>
        </w:rPr>
        <w:t xml:space="preserve"> button will start the simulation.</w:t>
      </w:r>
    </w:p>
    <w:p w14:paraId="418E7F42" w14:textId="77777777" w:rsidR="00217693" w:rsidRDefault="00000000">
      <w:pPr>
        <w:rPr>
          <w:sz w:val="24"/>
        </w:rPr>
      </w:pPr>
      <w:r>
        <w:rPr>
          <w:noProof/>
        </w:rPr>
        <w:drawing>
          <wp:inline distT="0" distB="0" distL="0" distR="0" wp14:anchorId="05111F36" wp14:editId="7CE7010D">
            <wp:extent cx="5476875" cy="33813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76875" cy="3381375"/>
                    </a:xfrm>
                    <a:prstGeom prst="rect">
                      <a:avLst/>
                    </a:prstGeom>
                    <a:noFill/>
                    <a:ln>
                      <a:noFill/>
                    </a:ln>
                  </pic:spPr>
                </pic:pic>
              </a:graphicData>
            </a:graphic>
          </wp:inline>
        </w:drawing>
      </w:r>
    </w:p>
    <w:p w14:paraId="12B4D6B4" w14:textId="77777777" w:rsidR="00217693" w:rsidRDefault="00217693">
      <w:pPr>
        <w:rPr>
          <w:sz w:val="24"/>
          <w:lang w:val="pt-BR"/>
        </w:rPr>
      </w:pPr>
    </w:p>
    <w:p w14:paraId="3E9D750F" w14:textId="1F11CAB3" w:rsidR="00217693" w:rsidRDefault="00000000">
      <w:pPr>
        <w:pStyle w:val="3"/>
        <w:spacing w:after="0" w:line="415" w:lineRule="auto"/>
        <w:rPr>
          <w:lang w:val="pt-BR"/>
        </w:rPr>
      </w:pPr>
      <w:bookmarkStart w:id="54" w:name="_Toc419811243"/>
      <w:bookmarkStart w:id="55" w:name="_Toc226802646"/>
      <w:bookmarkStart w:id="56" w:name="_Toc419811164"/>
      <w:bookmarkStart w:id="57" w:name="_Toc26977"/>
      <w:r>
        <w:rPr>
          <w:rFonts w:hint="eastAsia"/>
        </w:rPr>
        <w:t>Configure Basic Parameters</w:t>
      </w:r>
      <w:r>
        <w:rPr>
          <w:lang w:val="pt-BR"/>
        </w:rPr>
        <w:t xml:space="preserve"> (</w:t>
      </w:r>
      <w:r>
        <w:rPr>
          <w:rFonts w:hint="eastAsia"/>
          <w:lang w:val="pt-BR"/>
        </w:rPr>
        <w:t xml:space="preserve"> Configuration Module</w:t>
      </w:r>
      <w:r>
        <w:rPr>
          <w:lang w:val="pt-BR"/>
        </w:rPr>
        <w:t xml:space="preserve"> )</w:t>
      </w:r>
      <w:bookmarkEnd w:id="54"/>
      <w:bookmarkEnd w:id="55"/>
      <w:bookmarkEnd w:id="56"/>
      <w:bookmarkEnd w:id="57"/>
    </w:p>
    <w:p w14:paraId="39A086BC" w14:textId="7DDCD158" w:rsidR="00217693" w:rsidRDefault="00000000">
      <w:pPr>
        <w:rPr>
          <w:szCs w:val="21"/>
          <w:lang w:val="pt-BR"/>
        </w:rPr>
      </w:pPr>
      <w:r>
        <w:rPr>
          <w:rFonts w:hint="eastAsia"/>
          <w:szCs w:val="21"/>
        </w:rPr>
        <w:t>Click</w:t>
      </w:r>
      <w:r>
        <w:rPr>
          <w:szCs w:val="21"/>
          <w:lang w:val="pt-BR"/>
        </w:rPr>
        <w:t xml:space="preserve"> </w:t>
      </w:r>
      <w:r>
        <w:rPr>
          <w:rFonts w:hint="eastAsia"/>
          <w:b/>
          <w:szCs w:val="21"/>
          <w:lang w:val="pt-BR"/>
        </w:rPr>
        <w:t xml:space="preserve">Configure </w:t>
      </w:r>
      <w:r w:rsidR="007B74DF">
        <w:rPr>
          <w:b/>
          <w:szCs w:val="21"/>
        </w:rPr>
        <w:sym w:font="Wingdings" w:char="F0E0"/>
      </w:r>
      <w:r w:rsidR="007B74DF">
        <w:rPr>
          <w:rFonts w:hint="eastAsia"/>
          <w:b/>
          <w:szCs w:val="21"/>
        </w:rPr>
        <w:t xml:space="preserve"> </w:t>
      </w:r>
      <w:r>
        <w:rPr>
          <w:rFonts w:hint="eastAsia"/>
          <w:b/>
          <w:szCs w:val="21"/>
          <w:lang w:val="pt-BR"/>
        </w:rPr>
        <w:t>General</w:t>
      </w:r>
      <w:r>
        <w:rPr>
          <w:szCs w:val="21"/>
          <w:lang w:val="pt-BR"/>
        </w:rPr>
        <w:t xml:space="preserve"> </w:t>
      </w:r>
      <w:r>
        <w:rPr>
          <w:rFonts w:hint="eastAsia"/>
          <w:szCs w:val="21"/>
        </w:rPr>
        <w:t>to open the</w:t>
      </w:r>
      <w:r>
        <w:rPr>
          <w:rFonts w:hint="eastAsia"/>
          <w:b/>
          <w:szCs w:val="21"/>
          <w:lang w:val="pt-BR"/>
        </w:rPr>
        <w:t xml:space="preserve"> General</w:t>
      </w:r>
      <w:r>
        <w:rPr>
          <w:rFonts w:hint="eastAsia"/>
          <w:szCs w:val="21"/>
        </w:rPr>
        <w:t xml:space="preserve"> window, where you can configure basic parameters such as the OPC server name, controller sampling time, process steady-state time, DCS data extension, DCS MPC user interface data extension, auto-identification, and model selection options.</w:t>
      </w:r>
    </w:p>
    <w:p w14:paraId="5E5D9C4F" w14:textId="77777777" w:rsidR="00217693" w:rsidRDefault="00217693">
      <w:pPr>
        <w:rPr>
          <w:szCs w:val="21"/>
          <w:lang w:val="pt-BR"/>
        </w:rPr>
      </w:pPr>
    </w:p>
    <w:p w14:paraId="48425D83" w14:textId="77777777" w:rsidR="00217693" w:rsidRDefault="00000000">
      <w:pPr>
        <w:rPr>
          <w:szCs w:val="21"/>
          <w:lang w:val="pt-BR"/>
        </w:rPr>
      </w:pPr>
      <w:r>
        <w:rPr>
          <w:rFonts w:hint="eastAsia"/>
          <w:szCs w:val="21"/>
          <w:lang w:val="pt-BR"/>
        </w:rPr>
        <w:t>In the</w:t>
      </w:r>
      <w:r>
        <w:rPr>
          <w:b/>
          <w:szCs w:val="21"/>
          <w:lang w:val="pt-BR"/>
        </w:rPr>
        <w:t xml:space="preserve"> Datasource</w:t>
      </w:r>
      <w:r>
        <w:rPr>
          <w:rFonts w:hint="eastAsia"/>
          <w:szCs w:val="21"/>
          <w:lang w:val="pt-BR"/>
        </w:rPr>
        <w:t xml:space="preserve"> section, you can enter the OPC server name. The OPC server name for</w:t>
      </w:r>
      <w:r>
        <w:rPr>
          <w:szCs w:val="21"/>
          <w:lang w:val="pt-BR"/>
        </w:rPr>
        <w:t xml:space="preserve"> TaiJiOPCSim</w:t>
      </w:r>
      <w:r>
        <w:rPr>
          <w:rFonts w:hint="eastAsia"/>
          <w:szCs w:val="21"/>
          <w:lang w:val="pt-BR"/>
        </w:rPr>
        <w:t xml:space="preserve"> is</w:t>
      </w:r>
      <w:r>
        <w:rPr>
          <w:szCs w:val="21"/>
          <w:lang w:val="pt-BR"/>
        </w:rPr>
        <w:t xml:space="preserve"> “TaiJi.OPC.Sim”</w:t>
      </w:r>
      <w:r>
        <w:rPr>
          <w:rFonts w:hint="eastAsia"/>
          <w:szCs w:val="21"/>
          <w:lang w:val="pt-BR"/>
        </w:rPr>
        <w:t xml:space="preserve"> . Since the OPC server and Tai-Ji MPC are installed on the same computer, the</w:t>
      </w:r>
      <w:r>
        <w:rPr>
          <w:b/>
          <w:szCs w:val="21"/>
          <w:lang w:val="pt-BR"/>
        </w:rPr>
        <w:t xml:space="preserve"> Remote host name</w:t>
      </w:r>
      <w:r>
        <w:rPr>
          <w:rFonts w:hint="eastAsia"/>
          <w:szCs w:val="21"/>
          <w:lang w:val="pt-BR"/>
        </w:rPr>
        <w:t xml:space="preserve"> field can be left blank.</w:t>
      </w:r>
    </w:p>
    <w:p w14:paraId="350A4A20" w14:textId="77777777" w:rsidR="00217693" w:rsidRDefault="00217693">
      <w:pPr>
        <w:rPr>
          <w:szCs w:val="21"/>
          <w:lang w:val="pt-BR"/>
        </w:rPr>
      </w:pPr>
    </w:p>
    <w:p w14:paraId="66CA77CD" w14:textId="77777777" w:rsidR="00217693" w:rsidRDefault="00000000">
      <w:pPr>
        <w:rPr>
          <w:szCs w:val="21"/>
          <w:lang w:val="pt-BR"/>
        </w:rPr>
      </w:pPr>
      <w:r>
        <w:rPr>
          <w:rFonts w:hint="eastAsia"/>
          <w:szCs w:val="21"/>
          <w:lang w:val="pt-BR"/>
        </w:rPr>
        <w:t>In the</w:t>
      </w:r>
      <w:r>
        <w:rPr>
          <w:b/>
          <w:szCs w:val="21"/>
        </w:rPr>
        <w:t xml:space="preserve"> Times</w:t>
      </w:r>
      <w:r>
        <w:rPr>
          <w:rFonts w:hint="eastAsia"/>
          <w:szCs w:val="21"/>
          <w:lang w:val="pt-BR"/>
        </w:rPr>
        <w:t xml:space="preserve"> section, select the controller sampling time as 1 minute and the process steady-state time as 150 minutes. This parameter is used to generate the identification experiment signal and determine the duration of the identification experiment.</w:t>
      </w:r>
    </w:p>
    <w:p w14:paraId="0062ECF0" w14:textId="77777777" w:rsidR="00217693" w:rsidRDefault="00217693">
      <w:pPr>
        <w:rPr>
          <w:szCs w:val="21"/>
          <w:lang w:val="pt-BR"/>
        </w:rPr>
      </w:pPr>
    </w:p>
    <w:p w14:paraId="01CCB154" w14:textId="5089E2DB" w:rsidR="005930F8" w:rsidRPr="005930F8" w:rsidRDefault="005930F8" w:rsidP="005930F8">
      <w:pPr>
        <w:rPr>
          <w:szCs w:val="21"/>
          <w:lang w:val="pt-BR"/>
        </w:rPr>
      </w:pPr>
      <w:r w:rsidRPr="005930F8">
        <w:rPr>
          <w:szCs w:val="21"/>
          <w:lang w:val="pt-BR"/>
        </w:rPr>
        <w:lastRenderedPageBreak/>
        <w:t xml:space="preserve">In the </w:t>
      </w:r>
      <w:r w:rsidRPr="005930F8">
        <w:rPr>
          <w:b/>
          <w:szCs w:val="21"/>
          <w:lang w:val="pt-BR"/>
        </w:rPr>
        <w:t>HostVM</w:t>
      </w:r>
      <w:r w:rsidRPr="005930F8">
        <w:rPr>
          <w:szCs w:val="21"/>
          <w:lang w:val="pt-BR"/>
        </w:rPr>
        <w:t xml:space="preserve"> Service </w:t>
      </w:r>
      <w:r>
        <w:rPr>
          <w:rFonts w:hint="eastAsia"/>
          <w:szCs w:val="21"/>
          <w:lang w:val="pt-BR"/>
        </w:rPr>
        <w:t>section</w:t>
      </w:r>
      <w:r w:rsidRPr="005930F8">
        <w:rPr>
          <w:szCs w:val="21"/>
          <w:lang w:val="pt-BR"/>
        </w:rPr>
        <w:t>, select 'Use Local HostVM', click 'Start', enable the local virtual machine service, and then you can call the control algorithm and identification algorithm of Tai</w:t>
      </w:r>
      <w:r>
        <w:rPr>
          <w:rFonts w:hint="eastAsia"/>
          <w:szCs w:val="21"/>
          <w:lang w:val="pt-BR"/>
        </w:rPr>
        <w:t>J</w:t>
      </w:r>
      <w:r w:rsidRPr="005930F8">
        <w:rPr>
          <w:szCs w:val="21"/>
          <w:lang w:val="pt-BR"/>
        </w:rPr>
        <w:t>i MPC.</w:t>
      </w:r>
    </w:p>
    <w:p w14:paraId="48BBC2A7" w14:textId="77777777" w:rsidR="005930F8" w:rsidRPr="005930F8" w:rsidRDefault="005930F8">
      <w:pPr>
        <w:rPr>
          <w:szCs w:val="21"/>
          <w:lang w:val="pt-BR"/>
        </w:rPr>
      </w:pPr>
    </w:p>
    <w:p w14:paraId="6E285128" w14:textId="77777777" w:rsidR="00217693" w:rsidRDefault="00000000">
      <w:pPr>
        <w:rPr>
          <w:szCs w:val="21"/>
          <w:lang w:val="pt-BR"/>
        </w:rPr>
      </w:pPr>
      <w:r>
        <w:rPr>
          <w:rFonts w:hint="eastAsia"/>
          <w:szCs w:val="21"/>
          <w:lang w:val="pt-BR"/>
        </w:rPr>
        <w:t>In the</w:t>
      </w:r>
      <w:r>
        <w:rPr>
          <w:b/>
          <w:szCs w:val="21"/>
          <w:lang w:val="pt-BR"/>
        </w:rPr>
        <w:t xml:space="preserve"> Watch dog</w:t>
      </w:r>
      <w:r>
        <w:rPr>
          <w:rFonts w:hint="eastAsia"/>
          <w:szCs w:val="21"/>
          <w:lang w:val="pt-BR"/>
        </w:rPr>
        <w:t xml:space="preserve"> section, select</w:t>
      </w:r>
      <w:r>
        <w:rPr>
          <w:szCs w:val="21"/>
          <w:lang w:val="pt-BR"/>
        </w:rPr>
        <w:t xml:space="preserve"> “Use watch dog”</w:t>
      </w:r>
      <w:r>
        <w:rPr>
          <w:rFonts w:hint="eastAsia"/>
          <w:szCs w:val="21"/>
          <w:lang w:val="pt-BR"/>
        </w:rPr>
        <w:t xml:space="preserve"> and enter the value 180 to represent 180 sample points of the DCS system. Enter</w:t>
      </w:r>
      <w:r>
        <w:rPr>
          <w:szCs w:val="21"/>
          <w:lang w:val="pt-BR"/>
        </w:rPr>
        <w:t xml:space="preserve"> “MPCWATCHDOG”</w:t>
      </w:r>
      <w:r>
        <w:rPr>
          <w:rFonts w:hint="eastAsia"/>
          <w:szCs w:val="21"/>
        </w:rPr>
        <w:t xml:space="preserve"> in the </w:t>
      </w:r>
      <w:r>
        <w:rPr>
          <w:rFonts w:hint="eastAsia"/>
          <w:szCs w:val="21"/>
        </w:rPr>
        <w:t>“</w:t>
      </w:r>
      <w:r>
        <w:rPr>
          <w:rFonts w:hint="eastAsia"/>
          <w:szCs w:val="21"/>
        </w:rPr>
        <w:t>Tag name</w:t>
      </w:r>
      <w:r>
        <w:rPr>
          <w:rFonts w:hint="eastAsia"/>
          <w:szCs w:val="21"/>
        </w:rPr>
        <w:t>”</w:t>
      </w:r>
      <w:r>
        <w:rPr>
          <w:rFonts w:hint="eastAsia"/>
          <w:szCs w:val="21"/>
        </w:rPr>
        <w:t xml:space="preserve"> field as the Watch Dog Tag name for the DCS.</w:t>
      </w:r>
    </w:p>
    <w:p w14:paraId="1BBE5E8D" w14:textId="77777777" w:rsidR="00217693" w:rsidRDefault="00217693">
      <w:pPr>
        <w:rPr>
          <w:szCs w:val="21"/>
          <w:lang w:val="pt-BR"/>
        </w:rPr>
      </w:pPr>
    </w:p>
    <w:p w14:paraId="713E0230" w14:textId="77777777" w:rsidR="00217693" w:rsidRDefault="00000000">
      <w:pPr>
        <w:rPr>
          <w:szCs w:val="21"/>
          <w:lang w:val="pt-BR"/>
        </w:rPr>
      </w:pPr>
      <w:r>
        <w:rPr>
          <w:rFonts w:hint="eastAsia"/>
          <w:szCs w:val="21"/>
          <w:lang w:val="pt-BR"/>
        </w:rPr>
        <w:t>In the</w:t>
      </w:r>
      <w:r>
        <w:rPr>
          <w:b/>
          <w:szCs w:val="21"/>
          <w:lang w:val="pt-BR"/>
        </w:rPr>
        <w:t xml:space="preserve"> Options</w:t>
      </w:r>
      <w:r>
        <w:rPr>
          <w:rFonts w:hint="eastAsia"/>
          <w:szCs w:val="21"/>
          <w:lang w:val="pt-BR"/>
        </w:rPr>
        <w:t xml:space="preserve"> section, do not select</w:t>
      </w:r>
      <w:r>
        <w:rPr>
          <w:szCs w:val="21"/>
          <w:lang w:val="pt-BR"/>
        </w:rPr>
        <w:t xml:space="preserve"> “Automatically start identification”</w:t>
      </w:r>
      <w:r>
        <w:rPr>
          <w:rFonts w:hint="eastAsia"/>
          <w:szCs w:val="21"/>
          <w:lang w:val="pt-BR"/>
        </w:rPr>
        <w:t xml:space="preserve"> or</w:t>
      </w:r>
      <w:r>
        <w:rPr>
          <w:szCs w:val="21"/>
          <w:lang w:val="pt-BR"/>
        </w:rPr>
        <w:t xml:space="preserve"> “Automatically use model in controller”</w:t>
      </w:r>
      <w:r>
        <w:rPr>
          <w:rFonts w:hint="eastAsia"/>
          <w:szCs w:val="21"/>
          <w:lang w:val="pt-BR"/>
        </w:rPr>
        <w:t xml:space="preserve"> . Select</w:t>
      </w:r>
      <w:r>
        <w:rPr>
          <w:szCs w:val="21"/>
          <w:lang w:val="pt-BR"/>
        </w:rPr>
        <w:t xml:space="preserve"> “The plant is a simulation process”</w:t>
      </w:r>
      <w:r>
        <w:rPr>
          <w:rFonts w:hint="eastAsia"/>
          <w:szCs w:val="21"/>
          <w:lang w:val="pt-BR"/>
        </w:rPr>
        <w:t xml:space="preserve"> and enter the value 60 in the</w:t>
      </w:r>
      <w:r>
        <w:rPr>
          <w:szCs w:val="21"/>
          <w:lang w:val="pt-BR"/>
        </w:rPr>
        <w:t xml:space="preserve"> “Time Compression factor”</w:t>
      </w:r>
      <w:r>
        <w:rPr>
          <w:rFonts w:hint="eastAsia"/>
          <w:szCs w:val="21"/>
        </w:rPr>
        <w:t xml:space="preserve"> field to indicate that 1 second in the simulation means 180 sample points in the DCS system. Enter</w:t>
      </w:r>
      <w:r>
        <w:rPr>
          <w:szCs w:val="21"/>
          <w:lang w:val="pt-BR"/>
        </w:rPr>
        <w:t xml:space="preserve"> “MPCWATCHDOG”</w:t>
      </w:r>
      <w:r>
        <w:rPr>
          <w:rFonts w:hint="eastAsia"/>
          <w:szCs w:val="21"/>
        </w:rPr>
        <w:t xml:space="preserve"> in the </w:t>
      </w:r>
      <w:r>
        <w:rPr>
          <w:rFonts w:hint="eastAsia"/>
          <w:szCs w:val="21"/>
        </w:rPr>
        <w:t>“</w:t>
      </w:r>
      <w:r>
        <w:rPr>
          <w:rFonts w:hint="eastAsia"/>
          <w:szCs w:val="21"/>
        </w:rPr>
        <w:t>Tag name</w:t>
      </w:r>
      <w:r>
        <w:rPr>
          <w:rFonts w:hint="eastAsia"/>
          <w:szCs w:val="21"/>
        </w:rPr>
        <w:t>”</w:t>
      </w:r>
      <w:r>
        <w:rPr>
          <w:rFonts w:hint="eastAsia"/>
          <w:szCs w:val="21"/>
        </w:rPr>
        <w:t xml:space="preserve"> field as the Watch Dog Tag name for the DCS.</w:t>
      </w:r>
    </w:p>
    <w:p w14:paraId="72E6E9C4" w14:textId="77777777" w:rsidR="00217693" w:rsidRDefault="00217693">
      <w:pPr>
        <w:rPr>
          <w:szCs w:val="21"/>
          <w:lang w:val="pt-BR"/>
        </w:rPr>
      </w:pPr>
    </w:p>
    <w:p w14:paraId="1FA2E7A3" w14:textId="006A9E27" w:rsidR="00217693" w:rsidRDefault="005930F8">
      <w:pPr>
        <w:rPr>
          <w:sz w:val="24"/>
        </w:rPr>
      </w:pPr>
      <w:r w:rsidRPr="00192AC1">
        <w:rPr>
          <w:noProof/>
          <w:sz w:val="24"/>
        </w:rPr>
        <w:drawing>
          <wp:inline distT="0" distB="0" distL="0" distR="0" wp14:anchorId="1541FE03" wp14:editId="791D7D3A">
            <wp:extent cx="5278120" cy="3477260"/>
            <wp:effectExtent l="0" t="0" r="0" b="8890"/>
            <wp:docPr id="1884235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35751" name=""/>
                    <pic:cNvPicPr/>
                  </pic:nvPicPr>
                  <pic:blipFill>
                    <a:blip r:embed="rId44"/>
                    <a:stretch>
                      <a:fillRect/>
                    </a:stretch>
                  </pic:blipFill>
                  <pic:spPr>
                    <a:xfrm>
                      <a:off x="0" y="0"/>
                      <a:ext cx="5278120" cy="3477260"/>
                    </a:xfrm>
                    <a:prstGeom prst="rect">
                      <a:avLst/>
                    </a:prstGeom>
                  </pic:spPr>
                </pic:pic>
              </a:graphicData>
            </a:graphic>
          </wp:inline>
        </w:drawing>
      </w:r>
    </w:p>
    <w:p w14:paraId="479D0D30" w14:textId="77777777" w:rsidR="00217693" w:rsidRDefault="00217693">
      <w:pPr>
        <w:rPr>
          <w:sz w:val="24"/>
          <w:lang w:val="pt-BR"/>
        </w:rPr>
      </w:pPr>
    </w:p>
    <w:p w14:paraId="6F0FD462" w14:textId="0857D5A3" w:rsidR="00217693" w:rsidRDefault="00000000">
      <w:pPr>
        <w:pStyle w:val="3"/>
        <w:spacing w:after="0" w:line="415" w:lineRule="auto"/>
        <w:rPr>
          <w:lang w:val="pt-BR"/>
        </w:rPr>
      </w:pPr>
      <w:bookmarkStart w:id="58" w:name="_Toc226802647"/>
      <w:bookmarkStart w:id="59" w:name="_Toc419811165"/>
      <w:bookmarkStart w:id="60" w:name="_Toc419811244"/>
      <w:bookmarkStart w:id="61" w:name="_Toc4265"/>
      <w:r>
        <w:rPr>
          <w:rFonts w:hint="eastAsia"/>
        </w:rPr>
        <w:t>Configure</w:t>
      </w:r>
      <w:r>
        <w:rPr>
          <w:lang w:val="pt-BR"/>
        </w:rPr>
        <w:t xml:space="preserve"> MVs, DVs</w:t>
      </w:r>
      <w:r>
        <w:rPr>
          <w:rFonts w:hint="eastAsia"/>
        </w:rPr>
        <w:t xml:space="preserve"> and</w:t>
      </w:r>
      <w:r>
        <w:rPr>
          <w:lang w:val="pt-BR"/>
        </w:rPr>
        <w:t xml:space="preserve"> CVs (</w:t>
      </w:r>
      <w:r>
        <w:rPr>
          <w:rFonts w:hint="eastAsia"/>
          <w:lang w:val="pt-BR"/>
        </w:rPr>
        <w:t>Configuration Module</w:t>
      </w:r>
      <w:r>
        <w:rPr>
          <w:lang w:val="pt-BR"/>
        </w:rPr>
        <w:t>)</w:t>
      </w:r>
      <w:bookmarkEnd w:id="58"/>
      <w:bookmarkEnd w:id="59"/>
      <w:bookmarkEnd w:id="60"/>
      <w:bookmarkEnd w:id="61"/>
    </w:p>
    <w:p w14:paraId="4D53ADA9" w14:textId="72F36E0C" w:rsidR="00217693" w:rsidRDefault="00000000">
      <w:pPr>
        <w:rPr>
          <w:szCs w:val="21"/>
          <w:lang w:val="pt-BR"/>
        </w:rPr>
      </w:pPr>
      <w:r>
        <w:rPr>
          <w:szCs w:val="21"/>
          <w:lang w:val="pt-BR"/>
        </w:rPr>
        <w:t xml:space="preserve"> </w:t>
      </w:r>
      <w:r>
        <w:rPr>
          <w:rFonts w:hint="eastAsia"/>
          <w:b/>
          <w:szCs w:val="21"/>
        </w:rPr>
        <w:t>Select Configure</w:t>
      </w:r>
      <w:r w:rsidR="007B74DF">
        <w:rPr>
          <w:rFonts w:hint="eastAsia"/>
          <w:b/>
          <w:szCs w:val="21"/>
        </w:rPr>
        <w:t xml:space="preserve"> </w:t>
      </w:r>
      <w:r w:rsidR="007B74DF">
        <w:rPr>
          <w:b/>
          <w:szCs w:val="21"/>
        </w:rPr>
        <w:sym w:font="Wingdings" w:char="F0E0"/>
      </w:r>
      <w:r>
        <w:rPr>
          <w:rFonts w:hint="eastAsia"/>
          <w:b/>
          <w:szCs w:val="21"/>
        </w:rPr>
        <w:t xml:space="preserve"> Control Variables (MV), open the Control Variables (MV) window.</w:t>
      </w:r>
    </w:p>
    <w:p w14:paraId="1E3A0231" w14:textId="2B987B37" w:rsidR="00217693" w:rsidRDefault="005930F8">
      <w:pPr>
        <w:rPr>
          <w:sz w:val="24"/>
        </w:rPr>
      </w:pPr>
      <w:r w:rsidRPr="00192AC1">
        <w:rPr>
          <w:noProof/>
          <w:sz w:val="24"/>
        </w:rPr>
        <w:lastRenderedPageBreak/>
        <w:drawing>
          <wp:inline distT="0" distB="0" distL="0" distR="0" wp14:anchorId="13BBC0D4" wp14:editId="537518A0">
            <wp:extent cx="5278120" cy="1681480"/>
            <wp:effectExtent l="0" t="0" r="0" b="0"/>
            <wp:docPr id="511836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6819" name=""/>
                    <pic:cNvPicPr/>
                  </pic:nvPicPr>
                  <pic:blipFill>
                    <a:blip r:embed="rId45"/>
                    <a:stretch>
                      <a:fillRect/>
                    </a:stretch>
                  </pic:blipFill>
                  <pic:spPr>
                    <a:xfrm>
                      <a:off x="0" y="0"/>
                      <a:ext cx="5278120" cy="1681480"/>
                    </a:xfrm>
                    <a:prstGeom prst="rect">
                      <a:avLst/>
                    </a:prstGeom>
                  </pic:spPr>
                </pic:pic>
              </a:graphicData>
            </a:graphic>
          </wp:inline>
        </w:drawing>
      </w:r>
    </w:p>
    <w:p w14:paraId="3272C474" w14:textId="77777777" w:rsidR="00217693" w:rsidRDefault="00217693">
      <w:pPr>
        <w:rPr>
          <w:sz w:val="24"/>
        </w:rPr>
      </w:pPr>
    </w:p>
    <w:p w14:paraId="77E767E2" w14:textId="444EAC40" w:rsidR="00217693" w:rsidRDefault="00000000">
      <w:pPr>
        <w:rPr>
          <w:szCs w:val="21"/>
        </w:rPr>
      </w:pPr>
      <w:r>
        <w:rPr>
          <w:rFonts w:hint="eastAsia"/>
          <w:szCs w:val="21"/>
        </w:rPr>
        <w:t>Click the</w:t>
      </w:r>
      <w:r>
        <w:rPr>
          <w:rFonts w:hint="eastAsia"/>
          <w:b/>
          <w:szCs w:val="21"/>
        </w:rPr>
        <w:t xml:space="preserve"> Add</w:t>
      </w:r>
      <w:r>
        <w:rPr>
          <w:rFonts w:hint="eastAsia"/>
          <w:szCs w:val="21"/>
        </w:rPr>
        <w:t xml:space="preserve"> button three times to add 3 control variables (</w:t>
      </w:r>
      <w:r>
        <w:rPr>
          <w:szCs w:val="21"/>
        </w:rPr>
        <w:t>MV</w:t>
      </w:r>
      <w:r>
        <w:rPr>
          <w:rFonts w:hint="eastAsia"/>
          <w:szCs w:val="21"/>
        </w:rPr>
        <w:t>), with control variable labels as MV1, MV2, and MV3 respectively. If the configuration in</w:t>
      </w:r>
      <w:r>
        <w:rPr>
          <w:rFonts w:hint="eastAsia"/>
          <w:b/>
          <w:szCs w:val="21"/>
        </w:rPr>
        <w:t xml:space="preserve"> General Configuration</w:t>
      </w:r>
      <w:r>
        <w:rPr>
          <w:rFonts w:hint="eastAsia"/>
          <w:szCs w:val="21"/>
        </w:rPr>
        <w:t xml:space="preserve"> is correct, the relevant values of the control variables will be automatically fetched from the OPC server when entering names in the control variable (MV) labels. If the control variable (MV) does not exist in the OPC server, the control variable (MV) label will be displayed in red, providing an OPC error alarm message.</w:t>
      </w:r>
    </w:p>
    <w:p w14:paraId="03894FD4" w14:textId="77777777" w:rsidR="00217693" w:rsidRDefault="00217693">
      <w:pPr>
        <w:ind w:firstLine="420"/>
        <w:rPr>
          <w:szCs w:val="21"/>
        </w:rPr>
      </w:pPr>
    </w:p>
    <w:p w14:paraId="45C81BE8" w14:textId="00547D11" w:rsidR="00217693" w:rsidRDefault="00000000">
      <w:pPr>
        <w:rPr>
          <w:szCs w:val="21"/>
        </w:rPr>
      </w:pPr>
      <w:r>
        <w:rPr>
          <w:rFonts w:hint="eastAsia"/>
          <w:szCs w:val="21"/>
        </w:rPr>
        <w:t>Select</w:t>
      </w:r>
      <w:r>
        <w:rPr>
          <w:rFonts w:hint="eastAsia"/>
          <w:b/>
          <w:szCs w:val="21"/>
        </w:rPr>
        <w:t xml:space="preserve"> Configure </w:t>
      </w:r>
      <w:r w:rsidR="007B74DF">
        <w:rPr>
          <w:b/>
          <w:szCs w:val="21"/>
        </w:rPr>
        <w:sym w:font="Wingdings" w:char="F0E0"/>
      </w:r>
      <w:r>
        <w:rPr>
          <w:rFonts w:hint="eastAsia"/>
          <w:b/>
          <w:szCs w:val="21"/>
        </w:rPr>
        <w:t>Disturbance Variables (DV)</w:t>
      </w:r>
      <w:r>
        <w:rPr>
          <w:rFonts w:hint="eastAsia"/>
          <w:szCs w:val="21"/>
        </w:rPr>
        <w:t xml:space="preserve"> , click </w:t>
      </w:r>
      <w:r>
        <w:rPr>
          <w:rFonts w:hint="eastAsia"/>
          <w:b/>
          <w:szCs w:val="21"/>
        </w:rPr>
        <w:t xml:space="preserve">Add </w:t>
      </w:r>
      <w:r>
        <w:rPr>
          <w:rFonts w:hint="eastAsia"/>
          <w:szCs w:val="21"/>
        </w:rPr>
        <w:t>button twice to add 2 DVs, their labels are DV1 and DV2.</w:t>
      </w:r>
    </w:p>
    <w:p w14:paraId="28E36D59" w14:textId="4F1D1212" w:rsidR="00217693" w:rsidRDefault="005930F8">
      <w:r w:rsidRPr="00FD2C8D">
        <w:rPr>
          <w:noProof/>
        </w:rPr>
        <w:drawing>
          <wp:inline distT="0" distB="0" distL="0" distR="0" wp14:anchorId="199D77EC" wp14:editId="2B7F5643">
            <wp:extent cx="5278120" cy="1796415"/>
            <wp:effectExtent l="0" t="0" r="0" b="0"/>
            <wp:docPr id="1803625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5993" name=""/>
                    <pic:cNvPicPr/>
                  </pic:nvPicPr>
                  <pic:blipFill>
                    <a:blip r:embed="rId46"/>
                    <a:stretch>
                      <a:fillRect/>
                    </a:stretch>
                  </pic:blipFill>
                  <pic:spPr>
                    <a:xfrm>
                      <a:off x="0" y="0"/>
                      <a:ext cx="5278120" cy="1796415"/>
                    </a:xfrm>
                    <a:prstGeom prst="rect">
                      <a:avLst/>
                    </a:prstGeom>
                  </pic:spPr>
                </pic:pic>
              </a:graphicData>
            </a:graphic>
          </wp:inline>
        </w:drawing>
      </w:r>
    </w:p>
    <w:p w14:paraId="37E6AF8C" w14:textId="77777777" w:rsidR="00217693" w:rsidRDefault="00217693">
      <w:pPr>
        <w:ind w:left="420"/>
        <w:rPr>
          <w:b/>
          <w:sz w:val="24"/>
        </w:rPr>
      </w:pPr>
    </w:p>
    <w:p w14:paraId="27E95AE3" w14:textId="3EC04BEE" w:rsidR="00217693" w:rsidRDefault="00000000">
      <w:pPr>
        <w:rPr>
          <w:szCs w:val="21"/>
        </w:rPr>
      </w:pPr>
      <w:r>
        <w:rPr>
          <w:rFonts w:hint="eastAsia"/>
          <w:szCs w:val="21"/>
        </w:rPr>
        <w:t xml:space="preserve">Select </w:t>
      </w:r>
      <w:r>
        <w:rPr>
          <w:rFonts w:hint="eastAsia"/>
          <w:b/>
          <w:szCs w:val="21"/>
        </w:rPr>
        <w:t>Configure</w:t>
      </w:r>
      <w:r w:rsidR="007B74DF">
        <w:rPr>
          <w:rFonts w:hint="eastAsia"/>
          <w:b/>
          <w:szCs w:val="21"/>
        </w:rPr>
        <w:t xml:space="preserve"> </w:t>
      </w:r>
      <w:r w:rsidR="007B74DF">
        <w:rPr>
          <w:b/>
          <w:szCs w:val="21"/>
        </w:rPr>
        <w:sym w:font="Wingdings" w:char="F0E0"/>
      </w:r>
      <w:r>
        <w:rPr>
          <w:rFonts w:hint="eastAsia"/>
          <w:b/>
          <w:szCs w:val="21"/>
        </w:rPr>
        <w:t xml:space="preserve"> Controlled Variables (CV)</w:t>
      </w:r>
      <w:r>
        <w:rPr>
          <w:rFonts w:hint="eastAsia"/>
          <w:szCs w:val="21"/>
        </w:rPr>
        <w:t xml:space="preserve"> , click </w:t>
      </w:r>
      <w:r>
        <w:rPr>
          <w:rFonts w:hint="eastAsia"/>
          <w:b/>
          <w:szCs w:val="21"/>
        </w:rPr>
        <w:t xml:space="preserve">Add </w:t>
      </w:r>
      <w:r>
        <w:rPr>
          <w:rFonts w:hint="eastAsia"/>
          <w:szCs w:val="21"/>
        </w:rPr>
        <w:t>button seven times to add 7 CVs, their labels are</w:t>
      </w:r>
      <w:r>
        <w:rPr>
          <w:szCs w:val="21"/>
        </w:rPr>
        <w:t xml:space="preserve"> CV1, CV2, …, CV7</w:t>
      </w:r>
      <w:r>
        <w:rPr>
          <w:rFonts w:hint="eastAsia"/>
          <w:szCs w:val="21"/>
        </w:rPr>
        <w:t>.</w:t>
      </w:r>
    </w:p>
    <w:p w14:paraId="3E5085D0" w14:textId="09A6A7D7" w:rsidR="00217693" w:rsidRDefault="005930F8">
      <w:pPr>
        <w:rPr>
          <w:sz w:val="24"/>
        </w:rPr>
      </w:pPr>
      <w:r w:rsidRPr="00794DC3">
        <w:rPr>
          <w:noProof/>
          <w:sz w:val="24"/>
        </w:rPr>
        <w:drawing>
          <wp:inline distT="0" distB="0" distL="0" distR="0" wp14:anchorId="09474D1E" wp14:editId="3B536717">
            <wp:extent cx="5278120" cy="1652270"/>
            <wp:effectExtent l="0" t="0" r="0" b="5080"/>
            <wp:docPr id="1713314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14206" name=""/>
                    <pic:cNvPicPr/>
                  </pic:nvPicPr>
                  <pic:blipFill>
                    <a:blip r:embed="rId47"/>
                    <a:stretch>
                      <a:fillRect/>
                    </a:stretch>
                  </pic:blipFill>
                  <pic:spPr>
                    <a:xfrm>
                      <a:off x="0" y="0"/>
                      <a:ext cx="5278120" cy="1652270"/>
                    </a:xfrm>
                    <a:prstGeom prst="rect">
                      <a:avLst/>
                    </a:prstGeom>
                  </pic:spPr>
                </pic:pic>
              </a:graphicData>
            </a:graphic>
          </wp:inline>
        </w:drawing>
      </w:r>
    </w:p>
    <w:p w14:paraId="322A641D" w14:textId="77777777" w:rsidR="00217693" w:rsidRDefault="00217693">
      <w:pPr>
        <w:rPr>
          <w:sz w:val="24"/>
        </w:rPr>
      </w:pPr>
    </w:p>
    <w:p w14:paraId="1F4F876D" w14:textId="5B209E6D" w:rsidR="00217693" w:rsidRDefault="00000000">
      <w:pPr>
        <w:rPr>
          <w:szCs w:val="21"/>
        </w:rPr>
      </w:pPr>
      <w:r>
        <w:rPr>
          <w:rFonts w:hint="eastAsia"/>
          <w:szCs w:val="21"/>
        </w:rPr>
        <w:t xml:space="preserve">In the above configuration steps, users can specify the upper and lower limits of MV and CV, as </w:t>
      </w:r>
      <w:r>
        <w:rPr>
          <w:rFonts w:hint="eastAsia"/>
          <w:szCs w:val="21"/>
        </w:rPr>
        <w:lastRenderedPageBreak/>
        <w:t xml:space="preserve">well as the step size of MV in the identification experiment. Of course, these values can also be specified during the identification experiment (in the </w:t>
      </w:r>
      <w:r>
        <w:rPr>
          <w:rFonts w:hint="eastAsia"/>
          <w:b/>
          <w:szCs w:val="21"/>
        </w:rPr>
        <w:t>Identification Experiment</w:t>
      </w:r>
      <w:r>
        <w:rPr>
          <w:rFonts w:hint="eastAsia"/>
          <w:szCs w:val="21"/>
        </w:rPr>
        <w:t xml:space="preserve"> module).</w:t>
      </w:r>
    </w:p>
    <w:p w14:paraId="490B20BC" w14:textId="77777777" w:rsidR="00217693" w:rsidRDefault="00217693">
      <w:pPr>
        <w:rPr>
          <w:szCs w:val="21"/>
        </w:rPr>
      </w:pPr>
    </w:p>
    <w:p w14:paraId="4AF3B8B8" w14:textId="2DC5A52C" w:rsidR="00217693" w:rsidRDefault="00000000">
      <w:pPr>
        <w:rPr>
          <w:sz w:val="24"/>
        </w:rPr>
      </w:pPr>
      <w:r>
        <w:t>Important Note: All labels in Tai-Ji MPC must use uppercase letters, and the Tai-Ji MPC label names used in the OPC server must be named using uppercase letters.</w:t>
      </w:r>
    </w:p>
    <w:p w14:paraId="03023E51" w14:textId="47A0A5BE" w:rsidR="00217693" w:rsidRDefault="00000000">
      <w:pPr>
        <w:pStyle w:val="3"/>
        <w:spacing w:after="0" w:line="415" w:lineRule="auto"/>
      </w:pPr>
      <w:bookmarkStart w:id="62" w:name="_Toc419811245"/>
      <w:bookmarkStart w:id="63" w:name="_Toc226802648"/>
      <w:bookmarkStart w:id="64" w:name="_Toc419811166"/>
      <w:bookmarkStart w:id="65" w:name="_Toc3193"/>
      <w:r>
        <w:rPr>
          <w:rFonts w:hint="eastAsia"/>
        </w:rPr>
        <w:t>Specify Desired Matrix</w:t>
      </w:r>
      <w:r>
        <w:t xml:space="preserve"> (</w:t>
      </w:r>
      <w:r>
        <w:rPr>
          <w:rFonts w:hint="eastAsia"/>
        </w:rPr>
        <w:t>Configuration Module</w:t>
      </w:r>
      <w:r>
        <w:t>)</w:t>
      </w:r>
      <w:bookmarkEnd w:id="62"/>
      <w:bookmarkEnd w:id="63"/>
      <w:bookmarkEnd w:id="64"/>
      <w:bookmarkEnd w:id="65"/>
    </w:p>
    <w:p w14:paraId="081D6A3E" w14:textId="77777777" w:rsidR="00217693" w:rsidRDefault="00000000">
      <w:pPr>
        <w:pStyle w:val="a4"/>
        <w:jc w:val="both"/>
        <w:rPr>
          <w:sz w:val="21"/>
          <w:szCs w:val="21"/>
          <w:lang w:eastAsia="zh-CN"/>
        </w:rPr>
      </w:pPr>
      <w:r>
        <w:rPr>
          <w:rFonts w:hint="eastAsia"/>
          <w:sz w:val="21"/>
          <w:szCs w:val="21"/>
          <w:lang w:eastAsia="zh-CN"/>
        </w:rPr>
        <w:t>Operational experience and a priori knowledge of the production process typically include the relationships between MVs/DV and CV, which are reflected in a so-called 'desired matrix'. The rows and columns of the desired matrix correspond to CV and MV, respectively. The elements of the matrix have four values: '+', '-', '?', ' No '. '+': There is a model between the corresponding MV and CV with positive gain; '-': There is a model between the corresponding MV and CV with negative gain; '?': It is uncertain whether there is a model between the corresponding MV (DV) and CV; ' No ': There is no model between the corresponding MV (DV) and CV. In the example provided here, all elements of the desired matrix are '+', indicating that all models have positive gain.</w:t>
      </w:r>
    </w:p>
    <w:p w14:paraId="6B818492" w14:textId="77777777" w:rsidR="00217693" w:rsidRDefault="00000000">
      <w:pPr>
        <w:pStyle w:val="a4"/>
        <w:jc w:val="both"/>
        <w:rPr>
          <w:sz w:val="21"/>
          <w:szCs w:val="21"/>
          <w:lang w:eastAsia="zh-CN"/>
        </w:rPr>
      </w:pPr>
      <w:r>
        <w:rPr>
          <w:rFonts w:hint="eastAsia"/>
          <w:sz w:val="21"/>
          <w:szCs w:val="21"/>
          <w:lang w:eastAsia="zh-CN"/>
        </w:rPr>
        <w:t>The expectation matrix is used in model identification and model selection. When used in model identification, if the expectation matrix indicates that there is no model between certain MVs and CVs (i.e., the corresponding elements of the expectation matrix are 'No '), then that model is excluded from the identification process, significantly reducing computation time and increasing model accuracy. When used in model selection, if the model's quality grade is A, B, or C and the model gain's sign matches the expectation matrix, then that model is selected and sent to the control module.</w:t>
      </w:r>
    </w:p>
    <w:p w14:paraId="62C7C0C6" w14:textId="0E29BDCD" w:rsidR="00217693" w:rsidRDefault="005930F8">
      <w:pPr>
        <w:pStyle w:val="a4"/>
        <w:jc w:val="both"/>
      </w:pPr>
      <w:r w:rsidRPr="00794DC3">
        <w:rPr>
          <w:noProof/>
        </w:rPr>
        <w:drawing>
          <wp:inline distT="0" distB="0" distL="0" distR="0" wp14:anchorId="7263146C" wp14:editId="571964CD">
            <wp:extent cx="5278120" cy="3232150"/>
            <wp:effectExtent l="0" t="0" r="0" b="6350"/>
            <wp:docPr id="210504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44491" name=""/>
                    <pic:cNvPicPr/>
                  </pic:nvPicPr>
                  <pic:blipFill>
                    <a:blip r:embed="rId48"/>
                    <a:stretch>
                      <a:fillRect/>
                    </a:stretch>
                  </pic:blipFill>
                  <pic:spPr>
                    <a:xfrm>
                      <a:off x="0" y="0"/>
                      <a:ext cx="5278120" cy="3232150"/>
                    </a:xfrm>
                    <a:prstGeom prst="rect">
                      <a:avLst/>
                    </a:prstGeom>
                  </pic:spPr>
                </pic:pic>
              </a:graphicData>
            </a:graphic>
          </wp:inline>
        </w:drawing>
      </w:r>
    </w:p>
    <w:p w14:paraId="243B64A4" w14:textId="664ABEE5" w:rsidR="00217693" w:rsidRDefault="00000000">
      <w:pPr>
        <w:pStyle w:val="a4"/>
        <w:jc w:val="both"/>
        <w:rPr>
          <w:sz w:val="21"/>
          <w:szCs w:val="21"/>
          <w:lang w:eastAsia="zh-CN"/>
        </w:rPr>
      </w:pPr>
      <w:r>
        <w:rPr>
          <w:rFonts w:hint="eastAsia"/>
          <w:sz w:val="21"/>
          <w:szCs w:val="21"/>
          <w:lang w:eastAsia="zh-CN"/>
        </w:rPr>
        <w:lastRenderedPageBreak/>
        <w:t>After the controller is configured, other modules of Tai-Ji MPC will automatically configure the MV, DV, and CV list windows and related trend chart windows. Click</w:t>
      </w:r>
      <w:r>
        <w:rPr>
          <w:rFonts w:hint="eastAsia"/>
          <w:b/>
          <w:sz w:val="21"/>
          <w:szCs w:val="21"/>
          <w:lang w:eastAsia="zh-CN"/>
        </w:rPr>
        <w:t xml:space="preserve"> Identification Experiment</w:t>
      </w:r>
      <w:r>
        <w:rPr>
          <w:sz w:val="21"/>
          <w:szCs w:val="21"/>
          <w:lang w:eastAsia="zh-CN"/>
        </w:rPr>
        <w:t xml:space="preserve">, </w:t>
      </w:r>
      <w:r>
        <w:rPr>
          <w:rFonts w:hint="eastAsia"/>
          <w:b/>
          <w:sz w:val="21"/>
          <w:szCs w:val="21"/>
          <w:lang w:eastAsia="zh-CN"/>
        </w:rPr>
        <w:t>Model Identification</w:t>
      </w:r>
      <w:r>
        <w:rPr>
          <w:sz w:val="21"/>
          <w:szCs w:val="21"/>
          <w:lang w:eastAsia="zh-CN"/>
        </w:rPr>
        <w:t xml:space="preserve">, </w:t>
      </w:r>
      <w:r>
        <w:rPr>
          <w:rFonts w:hint="eastAsia"/>
          <w:b/>
          <w:sz w:val="21"/>
          <w:szCs w:val="21"/>
          <w:lang w:eastAsia="zh-CN"/>
        </w:rPr>
        <w:t>Simulation Controller</w:t>
      </w:r>
      <w:r>
        <w:rPr>
          <w:rFonts w:hint="eastAsia"/>
          <w:sz w:val="21"/>
          <w:szCs w:val="21"/>
          <w:lang w:eastAsia="zh-CN"/>
        </w:rPr>
        <w:t xml:space="preserve">, and </w:t>
      </w:r>
      <w:r>
        <w:rPr>
          <w:rFonts w:hint="eastAsia"/>
          <w:b/>
          <w:sz w:val="21"/>
          <w:szCs w:val="21"/>
          <w:lang w:eastAsia="zh-CN"/>
        </w:rPr>
        <w:t>Online Controller</w:t>
      </w:r>
      <w:r>
        <w:rPr>
          <w:rFonts w:hint="eastAsia"/>
          <w:sz w:val="21"/>
          <w:szCs w:val="21"/>
          <w:lang w:eastAsia="zh-CN"/>
        </w:rPr>
        <w:t xml:space="preserve"> to see these configurations.</w:t>
      </w:r>
    </w:p>
    <w:p w14:paraId="1590B2F5" w14:textId="5C8A55BE" w:rsidR="00217693" w:rsidRDefault="00000000">
      <w:pPr>
        <w:rPr>
          <w:szCs w:val="21"/>
        </w:rPr>
      </w:pPr>
      <w:r>
        <w:rPr>
          <w:rFonts w:hint="eastAsia"/>
          <w:szCs w:val="21"/>
        </w:rPr>
        <w:t>A lot of information has already been entered. It is recommended to save the project file (</w:t>
      </w:r>
      <w:r>
        <w:rPr>
          <w:rFonts w:hint="eastAsia"/>
          <w:b/>
          <w:szCs w:val="21"/>
        </w:rPr>
        <w:t>File Save</w:t>
      </w:r>
      <w:r>
        <w:rPr>
          <w:b/>
          <w:szCs w:val="21"/>
        </w:rPr>
        <w:sym w:font="Wingdings" w:char="F0E0"/>
      </w:r>
      <w:r>
        <w:rPr>
          <w:rFonts w:hint="eastAsia"/>
          <w:szCs w:val="21"/>
        </w:rPr>
        <w:t xml:space="preserve"> ) after configuring all MVs, DVs, CVs, and the desired matrix.</w:t>
      </w:r>
    </w:p>
    <w:p w14:paraId="6B2E3080" w14:textId="77777777" w:rsidR="00217693" w:rsidRDefault="00000000">
      <w:pPr>
        <w:rPr>
          <w:sz w:val="24"/>
        </w:rPr>
      </w:pPr>
      <w:r>
        <w:rPr>
          <w:sz w:val="24"/>
        </w:rPr>
        <w:br w:type="page"/>
      </w:r>
    </w:p>
    <w:p w14:paraId="660793FC" w14:textId="77777777" w:rsidR="00217693" w:rsidRDefault="00000000">
      <w:pPr>
        <w:pStyle w:val="20"/>
        <w:spacing w:after="0" w:line="415" w:lineRule="auto"/>
      </w:pPr>
      <w:bookmarkStart w:id="66" w:name="_Toc226802649"/>
      <w:bookmarkStart w:id="67" w:name="_Toc22273"/>
      <w:r>
        <w:lastRenderedPageBreak/>
        <w:t xml:space="preserve">4.2 </w:t>
      </w:r>
      <w:r>
        <w:tab/>
      </w:r>
      <w:r>
        <w:rPr>
          <w:rFonts w:hint="eastAsia"/>
        </w:rPr>
        <w:t xml:space="preserve"> Identification Experiment (Identification Experiment Module</w:t>
      </w:r>
      <w:r>
        <w:t xml:space="preserve"> )</w:t>
      </w:r>
      <w:bookmarkEnd w:id="66"/>
      <w:bookmarkEnd w:id="67"/>
    </w:p>
    <w:p w14:paraId="4BC5238E" w14:textId="7A47FCF4" w:rsidR="00217693" w:rsidRDefault="00000000">
      <w:pPr>
        <w:rPr>
          <w:szCs w:val="21"/>
        </w:rPr>
      </w:pPr>
      <w:r>
        <w:rPr>
          <w:rFonts w:hint="eastAsia"/>
          <w:szCs w:val="21"/>
        </w:rPr>
        <w:t xml:space="preserve">Click </w:t>
      </w:r>
      <w:r w:rsidRPr="007B74DF">
        <w:rPr>
          <w:rFonts w:hint="eastAsia"/>
          <w:b/>
          <w:bCs/>
          <w:szCs w:val="21"/>
        </w:rPr>
        <w:t>I</w:t>
      </w:r>
      <w:r w:rsidR="007B74DF" w:rsidRPr="007B74DF">
        <w:rPr>
          <w:rFonts w:hint="eastAsia"/>
          <w:b/>
          <w:bCs/>
          <w:szCs w:val="21"/>
        </w:rPr>
        <w:t>D</w:t>
      </w:r>
      <w:r w:rsidRPr="007B74DF">
        <w:rPr>
          <w:rFonts w:hint="eastAsia"/>
          <w:b/>
          <w:bCs/>
          <w:szCs w:val="21"/>
        </w:rPr>
        <w:t xml:space="preserve"> </w:t>
      </w:r>
      <w:r w:rsidR="007B74DF" w:rsidRPr="007B74DF">
        <w:rPr>
          <w:rFonts w:hint="eastAsia"/>
          <w:b/>
          <w:bCs/>
          <w:szCs w:val="21"/>
        </w:rPr>
        <w:t>Test</w:t>
      </w:r>
      <w:r w:rsidR="007B74DF" w:rsidRPr="007B74DF">
        <w:rPr>
          <w:b/>
          <w:bCs/>
        </w:rPr>
        <w:sym w:font="Wingdings" w:char="F0E0"/>
      </w:r>
      <w:r w:rsidRPr="007B74DF">
        <w:rPr>
          <w:rFonts w:hint="eastAsia"/>
          <w:b/>
          <w:bCs/>
          <w:szCs w:val="21"/>
        </w:rPr>
        <w:t xml:space="preserve"> Control Variables (MV)</w:t>
      </w:r>
      <w:r>
        <w:rPr>
          <w:rFonts w:hint="eastAsia"/>
          <w:szCs w:val="21"/>
        </w:rPr>
        <w:t xml:space="preserve"> to open the Control Variables (MV) window as shown below. Before starting the identification experiment, you need to specify the upper and lower limits of the MV, the engineering upper and lower limits of the MV, and the step size of the MV experiment signal. Please use the values shown in the MV window below. The step size of the experiment signal should be chosen appropriately, so that the CV can respond without disrupting production operations. A suitable choice is to use the step size that operators use in daily production processes.</w:t>
      </w:r>
    </w:p>
    <w:p w14:paraId="64F1E5D6" w14:textId="77777777" w:rsidR="00217693" w:rsidRDefault="00217693">
      <w:pPr>
        <w:rPr>
          <w:b/>
          <w:szCs w:val="21"/>
        </w:rPr>
      </w:pPr>
    </w:p>
    <w:p w14:paraId="2F0B281F" w14:textId="5548BDB6" w:rsidR="00217693" w:rsidRDefault="005930F8">
      <w:pPr>
        <w:rPr>
          <w:sz w:val="24"/>
        </w:rPr>
      </w:pPr>
      <w:r w:rsidRPr="00794DC3">
        <w:rPr>
          <w:noProof/>
          <w:sz w:val="24"/>
        </w:rPr>
        <w:drawing>
          <wp:inline distT="0" distB="0" distL="0" distR="0" wp14:anchorId="62A2D9BD" wp14:editId="190F332B">
            <wp:extent cx="5278120" cy="3089275"/>
            <wp:effectExtent l="0" t="0" r="0" b="0"/>
            <wp:docPr id="48627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77373" name=""/>
                    <pic:cNvPicPr/>
                  </pic:nvPicPr>
                  <pic:blipFill>
                    <a:blip r:embed="rId49"/>
                    <a:stretch>
                      <a:fillRect/>
                    </a:stretch>
                  </pic:blipFill>
                  <pic:spPr>
                    <a:xfrm>
                      <a:off x="0" y="0"/>
                      <a:ext cx="5278120" cy="3089275"/>
                    </a:xfrm>
                    <a:prstGeom prst="rect">
                      <a:avLst/>
                    </a:prstGeom>
                  </pic:spPr>
                </pic:pic>
              </a:graphicData>
            </a:graphic>
          </wp:inline>
        </w:drawing>
      </w:r>
    </w:p>
    <w:p w14:paraId="5A0EFDE2" w14:textId="77777777" w:rsidR="00217693" w:rsidRDefault="00217693">
      <w:pPr>
        <w:pStyle w:val="a4"/>
      </w:pPr>
    </w:p>
    <w:p w14:paraId="0C2EB207" w14:textId="785FDE1A" w:rsidR="00217693" w:rsidRDefault="00000000">
      <w:pPr>
        <w:pStyle w:val="a4"/>
        <w:jc w:val="both"/>
        <w:rPr>
          <w:sz w:val="21"/>
          <w:szCs w:val="21"/>
          <w:lang w:eastAsia="zh-CN"/>
        </w:rPr>
      </w:pPr>
      <w:r>
        <w:rPr>
          <w:rFonts w:hint="eastAsia"/>
          <w:sz w:val="21"/>
          <w:szCs w:val="21"/>
          <w:lang w:eastAsia="zh-CN"/>
        </w:rPr>
        <w:t xml:space="preserve">Click </w:t>
      </w:r>
      <w:r w:rsidRPr="007B74DF">
        <w:rPr>
          <w:rFonts w:hint="eastAsia"/>
          <w:b/>
          <w:bCs/>
          <w:sz w:val="21"/>
          <w:szCs w:val="21"/>
          <w:lang w:eastAsia="zh-CN"/>
        </w:rPr>
        <w:t xml:space="preserve">Identify Experiment </w:t>
      </w:r>
      <w:r w:rsidR="007B74DF" w:rsidRPr="007B74DF">
        <w:rPr>
          <w:b/>
          <w:bCs/>
        </w:rPr>
        <w:sym w:font="Wingdings" w:char="F0E0"/>
      </w:r>
      <w:r w:rsidR="007B74DF" w:rsidRPr="007B74DF">
        <w:rPr>
          <w:rFonts w:hint="eastAsia"/>
          <w:b/>
          <w:bCs/>
          <w:lang w:eastAsia="zh-CN"/>
        </w:rPr>
        <w:t xml:space="preserve"> </w:t>
      </w:r>
      <w:r w:rsidRPr="007B74DF">
        <w:rPr>
          <w:rFonts w:hint="eastAsia"/>
          <w:b/>
          <w:bCs/>
          <w:sz w:val="21"/>
          <w:szCs w:val="21"/>
          <w:lang w:eastAsia="zh-CN"/>
        </w:rPr>
        <w:t>Controlled Variable (CV)</w:t>
      </w:r>
      <w:r>
        <w:rPr>
          <w:rFonts w:hint="eastAsia"/>
          <w:sz w:val="21"/>
          <w:szCs w:val="21"/>
          <w:lang w:eastAsia="zh-CN"/>
        </w:rPr>
        <w:t xml:space="preserve"> to open the Controlled Variable (CV) window as shown below. The user needs to specify the upper and lower limits of the CV, as well as the engineering upper and lower limits of the CV. The values can be entered as shown in the CV window below.</w:t>
      </w:r>
      <w:r>
        <w:rPr>
          <w:sz w:val="21"/>
          <w:szCs w:val="21"/>
          <w:lang w:eastAsia="zh-CN"/>
        </w:rPr>
        <w:t xml:space="preserve"> </w:t>
      </w:r>
    </w:p>
    <w:p w14:paraId="767071BC" w14:textId="4644DF03" w:rsidR="00217693" w:rsidRDefault="00000000">
      <w:pPr>
        <w:pStyle w:val="a4"/>
        <w:jc w:val="both"/>
        <w:rPr>
          <w:sz w:val="21"/>
          <w:szCs w:val="21"/>
          <w:lang w:eastAsia="zh-CN"/>
        </w:rPr>
      </w:pPr>
      <w:r>
        <w:rPr>
          <w:rFonts w:hint="eastAsia"/>
          <w:sz w:val="21"/>
          <w:szCs w:val="21"/>
          <w:lang w:eastAsia="zh-CN"/>
        </w:rPr>
        <w:t xml:space="preserve">Now the user is ready to start the identification experiment. In the </w:t>
      </w:r>
      <w:r w:rsidRPr="007B74DF">
        <w:rPr>
          <w:rFonts w:hint="eastAsia"/>
          <w:b/>
          <w:bCs/>
          <w:sz w:val="21"/>
          <w:szCs w:val="21"/>
          <w:lang w:eastAsia="zh-CN"/>
        </w:rPr>
        <w:t>I</w:t>
      </w:r>
      <w:r w:rsidR="007B74DF">
        <w:rPr>
          <w:rFonts w:hint="eastAsia"/>
          <w:b/>
          <w:bCs/>
          <w:sz w:val="21"/>
          <w:szCs w:val="21"/>
          <w:lang w:eastAsia="zh-CN"/>
        </w:rPr>
        <w:t>D</w:t>
      </w:r>
      <w:r w:rsidRPr="007B74DF">
        <w:rPr>
          <w:rFonts w:hint="eastAsia"/>
          <w:b/>
          <w:bCs/>
          <w:sz w:val="21"/>
          <w:szCs w:val="21"/>
          <w:lang w:eastAsia="zh-CN"/>
        </w:rPr>
        <w:t xml:space="preserve"> </w:t>
      </w:r>
      <w:r w:rsidR="007B74DF" w:rsidRPr="007B74DF">
        <w:rPr>
          <w:rFonts w:hint="eastAsia"/>
          <w:b/>
          <w:bCs/>
          <w:sz w:val="21"/>
          <w:szCs w:val="21"/>
          <w:lang w:eastAsia="zh-CN"/>
        </w:rPr>
        <w:t>Test</w:t>
      </w:r>
      <w:r w:rsidRPr="007B74DF">
        <w:rPr>
          <w:rFonts w:hint="eastAsia"/>
          <w:b/>
          <w:bCs/>
          <w:sz w:val="21"/>
          <w:szCs w:val="21"/>
          <w:lang w:eastAsia="zh-CN"/>
        </w:rPr>
        <w:t xml:space="preserve"> </w:t>
      </w:r>
      <w:r w:rsidR="007B74DF" w:rsidRPr="007B74DF">
        <w:rPr>
          <w:b/>
          <w:bCs/>
        </w:rPr>
        <w:sym w:font="Wingdings" w:char="F0E0"/>
      </w:r>
      <w:r w:rsidRPr="007B74DF">
        <w:rPr>
          <w:rFonts w:hint="eastAsia"/>
          <w:b/>
          <w:bCs/>
          <w:sz w:val="21"/>
          <w:szCs w:val="21"/>
          <w:lang w:eastAsia="zh-CN"/>
        </w:rPr>
        <w:t>Manipulated Variable (MV)</w:t>
      </w:r>
      <w:r>
        <w:rPr>
          <w:rFonts w:hint="eastAsia"/>
          <w:sz w:val="21"/>
          <w:szCs w:val="21"/>
          <w:lang w:eastAsia="zh-CN"/>
        </w:rPr>
        <w:t xml:space="preserve"> window that opens, click the Start Test button on the right side of the MV table. This will start data collection but will not write the experiment signal into the production process. To write the experiment signal into the production process and truly start the identification experiment, the user needs to switch the Testing status of the corresponding MV to ON. It is recommended to switch the MV to ON one by one when conducting identification experiments on the actual production process. To simplify the ON /OFF operation, the Turn All On and Turn All Off buttons can be used.</w:t>
      </w:r>
    </w:p>
    <w:p w14:paraId="6B095A73" w14:textId="6EFD9F27" w:rsidR="00217693" w:rsidRPr="007B74DF" w:rsidRDefault="00000000">
      <w:pPr>
        <w:pStyle w:val="a4"/>
        <w:jc w:val="both"/>
        <w:rPr>
          <w:sz w:val="21"/>
          <w:szCs w:val="21"/>
          <w:lang w:eastAsia="zh-CN"/>
        </w:rPr>
      </w:pPr>
      <w:r>
        <w:rPr>
          <w:rFonts w:hint="eastAsia"/>
          <w:sz w:val="21"/>
          <w:szCs w:val="21"/>
          <w:lang w:eastAsia="zh-CN"/>
        </w:rPr>
        <w:t xml:space="preserve">When the identification experiment is in progress, the MV curve is displayed in the  Control Variable ( MV ) window. The blue line represents past signals, the orange line represents future </w:t>
      </w:r>
      <w:r>
        <w:rPr>
          <w:rFonts w:hint="eastAsia"/>
          <w:sz w:val="21"/>
          <w:szCs w:val="21"/>
          <w:lang w:eastAsia="zh-CN"/>
        </w:rPr>
        <w:lastRenderedPageBreak/>
        <w:t>actions based on experimental signals, the vertical red line indicates the current time, and the vertical dashed line indicates the planned end time of the identification experiment. The actual experiment time may be slightly shorter or longer than planned.</w:t>
      </w:r>
    </w:p>
    <w:p w14:paraId="0A210347" w14:textId="4FC5B6AB" w:rsidR="00217693" w:rsidRDefault="007B74DF">
      <w:pPr>
        <w:pStyle w:val="a4"/>
        <w:jc w:val="both"/>
        <w:rPr>
          <w:lang w:eastAsia="zh-CN"/>
        </w:rPr>
      </w:pPr>
      <w:r w:rsidRPr="002F3FE7">
        <w:rPr>
          <w:noProof/>
        </w:rPr>
        <w:drawing>
          <wp:inline distT="0" distB="0" distL="0" distR="0" wp14:anchorId="3C818883" wp14:editId="06784A44">
            <wp:extent cx="5278120" cy="2978785"/>
            <wp:effectExtent l="0" t="0" r="0" b="0"/>
            <wp:docPr id="218065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65266" name=""/>
                    <pic:cNvPicPr/>
                  </pic:nvPicPr>
                  <pic:blipFill>
                    <a:blip r:embed="rId50"/>
                    <a:stretch>
                      <a:fillRect/>
                    </a:stretch>
                  </pic:blipFill>
                  <pic:spPr>
                    <a:xfrm>
                      <a:off x="0" y="0"/>
                      <a:ext cx="5278120" cy="2978785"/>
                    </a:xfrm>
                    <a:prstGeom prst="rect">
                      <a:avLst/>
                    </a:prstGeom>
                  </pic:spPr>
                </pic:pic>
              </a:graphicData>
            </a:graphic>
          </wp:inline>
        </w:drawing>
      </w:r>
    </w:p>
    <w:p w14:paraId="2F8779E2" w14:textId="77777777" w:rsidR="00217693" w:rsidRDefault="00000000">
      <w:pPr>
        <w:pStyle w:val="a4"/>
        <w:jc w:val="both"/>
        <w:rPr>
          <w:sz w:val="21"/>
          <w:szCs w:val="21"/>
          <w:lang w:eastAsia="zh-CN"/>
        </w:rPr>
      </w:pPr>
      <w:r>
        <w:rPr>
          <w:rFonts w:hint="eastAsia"/>
          <w:sz w:val="21"/>
          <w:szCs w:val="21"/>
          <w:lang w:eastAsia="zh-CN"/>
        </w:rPr>
        <w:t>In the OPC simulation program, the two DVs shown in the figure below are generated by filtered white noise.</w:t>
      </w:r>
    </w:p>
    <w:p w14:paraId="7B5BAAB0" w14:textId="037DC94F" w:rsidR="00217693" w:rsidRDefault="007B74DF">
      <w:pPr>
        <w:pStyle w:val="a4"/>
        <w:jc w:val="both"/>
      </w:pPr>
      <w:r w:rsidRPr="002F3FE7">
        <w:rPr>
          <w:noProof/>
        </w:rPr>
        <w:drawing>
          <wp:inline distT="0" distB="0" distL="0" distR="0" wp14:anchorId="0BA07CE5" wp14:editId="4AF85891">
            <wp:extent cx="5278120" cy="3038475"/>
            <wp:effectExtent l="0" t="0" r="0" b="9525"/>
            <wp:docPr id="1215911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11447" name=""/>
                    <pic:cNvPicPr/>
                  </pic:nvPicPr>
                  <pic:blipFill>
                    <a:blip r:embed="rId51"/>
                    <a:stretch>
                      <a:fillRect/>
                    </a:stretch>
                  </pic:blipFill>
                  <pic:spPr>
                    <a:xfrm>
                      <a:off x="0" y="0"/>
                      <a:ext cx="5278120" cy="3038475"/>
                    </a:xfrm>
                    <a:prstGeom prst="rect">
                      <a:avLst/>
                    </a:prstGeom>
                  </pic:spPr>
                </pic:pic>
              </a:graphicData>
            </a:graphic>
          </wp:inline>
        </w:drawing>
      </w:r>
    </w:p>
    <w:p w14:paraId="06B02F1B" w14:textId="77777777" w:rsidR="00217693" w:rsidRDefault="00000000">
      <w:pPr>
        <w:pStyle w:val="20"/>
        <w:spacing w:after="0" w:line="415" w:lineRule="auto"/>
        <w:rPr>
          <w:lang w:val="sv-SE"/>
        </w:rPr>
      </w:pPr>
      <w:bookmarkStart w:id="68" w:name="_Toc226802650"/>
      <w:bookmarkStart w:id="69" w:name="_Toc17586"/>
      <w:r>
        <w:rPr>
          <w:lang w:val="sv-SE"/>
        </w:rPr>
        <w:t xml:space="preserve">4.3 </w:t>
      </w:r>
      <w:r>
        <w:rPr>
          <w:lang w:val="sv-SE"/>
        </w:rPr>
        <w:tab/>
      </w:r>
      <w:r>
        <w:rPr>
          <w:rFonts w:hint="eastAsia"/>
          <w:lang w:val="sv-SE"/>
        </w:rPr>
        <w:t xml:space="preserve"> Model Identification</w:t>
      </w:r>
      <w:r>
        <w:rPr>
          <w:lang w:val="sv-SE"/>
        </w:rPr>
        <w:t xml:space="preserve">  (</w:t>
      </w:r>
      <w:r>
        <w:rPr>
          <w:rFonts w:hint="eastAsia"/>
          <w:lang w:val="sv-SE"/>
        </w:rPr>
        <w:t xml:space="preserve"> Model Identification Module</w:t>
      </w:r>
      <w:r>
        <w:rPr>
          <w:lang w:val="sv-SE"/>
        </w:rPr>
        <w:t xml:space="preserve"> )</w:t>
      </w:r>
      <w:bookmarkEnd w:id="68"/>
      <w:bookmarkEnd w:id="69"/>
    </w:p>
    <w:p w14:paraId="300BDA61" w14:textId="7E93C544" w:rsidR="00217693" w:rsidRDefault="00000000">
      <w:pPr>
        <w:pStyle w:val="a4"/>
        <w:jc w:val="both"/>
        <w:rPr>
          <w:sz w:val="21"/>
          <w:szCs w:val="21"/>
          <w:lang w:eastAsia="zh-CN"/>
        </w:rPr>
      </w:pPr>
      <w:r>
        <w:rPr>
          <w:rFonts w:hint="eastAsia"/>
          <w:sz w:val="21"/>
          <w:szCs w:val="21"/>
          <w:lang w:eastAsia="zh-CN"/>
        </w:rPr>
        <w:t xml:space="preserve">Click Model Identification </w:t>
      </w:r>
      <w:r w:rsidR="007B74DF">
        <w:rPr>
          <w:b/>
        </w:rPr>
        <w:sym w:font="Wingdings" w:char="F0E0"/>
      </w:r>
      <w:r w:rsidR="007B74DF">
        <w:rPr>
          <w:rFonts w:hint="eastAsia"/>
          <w:b/>
          <w:lang w:eastAsia="zh-CN"/>
        </w:rPr>
        <w:t xml:space="preserve"> </w:t>
      </w:r>
      <w:r>
        <w:rPr>
          <w:rFonts w:hint="eastAsia"/>
          <w:sz w:val="21"/>
          <w:szCs w:val="21"/>
          <w:lang w:eastAsia="zh-CN"/>
        </w:rPr>
        <w:t xml:space="preserve">Control Variable (MV) &amp; Controlled Variable (CV) to open the MV &amp;DV window as shown below, displaying the MV/DV trend chart. In the model identification </w:t>
      </w:r>
      <w:r>
        <w:rPr>
          <w:rFonts w:hint="eastAsia"/>
          <w:sz w:val="21"/>
          <w:szCs w:val="21"/>
          <w:lang w:eastAsia="zh-CN"/>
        </w:rPr>
        <w:lastRenderedPageBreak/>
        <w:t>module, MV and DV are placed in the same window because DVs are considered to have the same role as MVs in model identification, as they are both inputs to the production process (CVs are the outputs of the production process).</w:t>
      </w:r>
      <w:r>
        <w:rPr>
          <w:sz w:val="21"/>
          <w:szCs w:val="21"/>
          <w:lang w:eastAsia="zh-CN"/>
        </w:rPr>
        <w:t xml:space="preserve"> </w:t>
      </w:r>
    </w:p>
    <w:p w14:paraId="51C57E39" w14:textId="086820A7" w:rsidR="00217693" w:rsidRDefault="007B74DF">
      <w:pPr>
        <w:pStyle w:val="a4"/>
      </w:pPr>
      <w:r w:rsidRPr="00B43E78">
        <w:rPr>
          <w:noProof/>
        </w:rPr>
        <w:drawing>
          <wp:inline distT="0" distB="0" distL="0" distR="0" wp14:anchorId="1DB94936" wp14:editId="4F155CE7">
            <wp:extent cx="5278120" cy="2972435"/>
            <wp:effectExtent l="0" t="0" r="0" b="0"/>
            <wp:docPr id="1758230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939" name=""/>
                    <pic:cNvPicPr/>
                  </pic:nvPicPr>
                  <pic:blipFill>
                    <a:blip r:embed="rId52"/>
                    <a:stretch>
                      <a:fillRect/>
                    </a:stretch>
                  </pic:blipFill>
                  <pic:spPr>
                    <a:xfrm>
                      <a:off x="0" y="0"/>
                      <a:ext cx="5278120" cy="2972435"/>
                    </a:xfrm>
                    <a:prstGeom prst="rect">
                      <a:avLst/>
                    </a:prstGeom>
                  </pic:spPr>
                </pic:pic>
              </a:graphicData>
            </a:graphic>
          </wp:inline>
        </w:drawing>
      </w:r>
    </w:p>
    <w:p w14:paraId="20883962" w14:textId="7292FA1E" w:rsidR="00217693" w:rsidRDefault="00000000">
      <w:r>
        <w:rPr>
          <w:rFonts w:hint="eastAsia"/>
        </w:rPr>
        <w:t xml:space="preserve">Click </w:t>
      </w:r>
      <w:r>
        <w:rPr>
          <w:rFonts w:hint="eastAsia"/>
          <w:b/>
        </w:rPr>
        <w:t xml:space="preserve">Model Identification </w:t>
      </w:r>
      <w:r w:rsidR="007B74DF">
        <w:rPr>
          <w:b/>
        </w:rPr>
        <w:sym w:font="Wingdings" w:char="F0E0"/>
      </w:r>
      <w:r w:rsidR="007B74DF">
        <w:rPr>
          <w:rFonts w:hint="eastAsia"/>
          <w:b/>
        </w:rPr>
        <w:t xml:space="preserve"> </w:t>
      </w:r>
      <w:r>
        <w:rPr>
          <w:rFonts w:hint="eastAsia"/>
          <w:b/>
        </w:rPr>
        <w:t>Controlled Variable (CV)</w:t>
      </w:r>
      <w:r>
        <w:t xml:space="preserve"> </w:t>
      </w:r>
      <w:r>
        <w:rPr>
          <w:rFonts w:hint="eastAsia"/>
        </w:rPr>
        <w:t>to open the window as shown below</w:t>
      </w:r>
      <w:r>
        <w:rPr>
          <w:rFonts w:hint="eastAsia"/>
          <w:b/>
        </w:rPr>
        <w:t xml:space="preserve"> Controlled Variable (CV)</w:t>
      </w:r>
      <w:r>
        <w:rPr>
          <w:b/>
        </w:rPr>
        <w:t xml:space="preserve"> </w:t>
      </w:r>
      <w:r>
        <w:rPr>
          <w:rFonts w:hint="eastAsia"/>
        </w:rPr>
        <w:t>window, displaying the CV trend chart.</w:t>
      </w:r>
    </w:p>
    <w:p w14:paraId="250E34ED" w14:textId="71A79AB4" w:rsidR="00217693" w:rsidRDefault="007B74DF">
      <w:r w:rsidRPr="00B43E78">
        <w:rPr>
          <w:noProof/>
        </w:rPr>
        <w:drawing>
          <wp:inline distT="0" distB="0" distL="0" distR="0" wp14:anchorId="45E6CE98" wp14:editId="7F9A4FD3">
            <wp:extent cx="5278120" cy="2950845"/>
            <wp:effectExtent l="0" t="0" r="0" b="1905"/>
            <wp:docPr id="1715447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47215" name=""/>
                    <pic:cNvPicPr/>
                  </pic:nvPicPr>
                  <pic:blipFill>
                    <a:blip r:embed="rId53"/>
                    <a:stretch>
                      <a:fillRect/>
                    </a:stretch>
                  </pic:blipFill>
                  <pic:spPr>
                    <a:xfrm>
                      <a:off x="0" y="0"/>
                      <a:ext cx="5278120" cy="2950845"/>
                    </a:xfrm>
                    <a:prstGeom prst="rect">
                      <a:avLst/>
                    </a:prstGeom>
                  </pic:spPr>
                </pic:pic>
              </a:graphicData>
            </a:graphic>
          </wp:inline>
        </w:drawing>
      </w:r>
    </w:p>
    <w:p w14:paraId="2D113726" w14:textId="77777777" w:rsidR="00217693" w:rsidRDefault="00217693">
      <w:pPr>
        <w:ind w:firstLine="420"/>
        <w:rPr>
          <w:sz w:val="24"/>
        </w:rPr>
      </w:pPr>
    </w:p>
    <w:p w14:paraId="087D787C" w14:textId="447B1EA3" w:rsidR="00217693" w:rsidRDefault="00000000">
      <w:pPr>
        <w:pStyle w:val="a4"/>
        <w:rPr>
          <w:sz w:val="21"/>
          <w:szCs w:val="21"/>
          <w:lang w:eastAsia="zh-CN"/>
        </w:rPr>
      </w:pPr>
      <w:r>
        <w:rPr>
          <w:rFonts w:hint="eastAsia"/>
          <w:sz w:val="21"/>
          <w:szCs w:val="21"/>
          <w:lang w:eastAsia="zh-CN"/>
        </w:rPr>
        <w:t xml:space="preserve">Click </w:t>
      </w:r>
      <w:r>
        <w:rPr>
          <w:rFonts w:hint="eastAsia"/>
          <w:b/>
          <w:sz w:val="21"/>
          <w:szCs w:val="21"/>
          <w:lang w:eastAsia="zh-CN"/>
        </w:rPr>
        <w:t>Model I</w:t>
      </w:r>
      <w:r w:rsidR="007B74DF">
        <w:rPr>
          <w:rFonts w:hint="eastAsia"/>
          <w:b/>
          <w:sz w:val="21"/>
          <w:szCs w:val="21"/>
          <w:lang w:eastAsia="zh-CN"/>
        </w:rPr>
        <w:t>D</w:t>
      </w:r>
      <w:r>
        <w:rPr>
          <w:rFonts w:hint="eastAsia"/>
          <w:b/>
          <w:sz w:val="21"/>
          <w:szCs w:val="21"/>
          <w:lang w:eastAsia="zh-CN"/>
        </w:rPr>
        <w:t xml:space="preserve"> </w:t>
      </w:r>
      <w:r w:rsidR="007B74DF">
        <w:rPr>
          <w:b/>
          <w:sz w:val="21"/>
          <w:szCs w:val="21"/>
        </w:rPr>
        <w:sym w:font="Wingdings" w:char="F0E0"/>
      </w:r>
      <w:r>
        <w:rPr>
          <w:rFonts w:hint="eastAsia"/>
          <w:b/>
          <w:sz w:val="21"/>
          <w:szCs w:val="21"/>
          <w:lang w:eastAsia="zh-CN"/>
        </w:rPr>
        <w:t>Model</w:t>
      </w:r>
      <w:r>
        <w:rPr>
          <w:rFonts w:hint="eastAsia"/>
          <w:sz w:val="21"/>
          <w:szCs w:val="21"/>
          <w:lang w:eastAsia="zh-CN"/>
        </w:rPr>
        <w:t xml:space="preserve"> to open the window as shown below, which includes several windows such as the model step response window, the frequency response window (with error bounds), the model simulation window, and the future frequency response window. Step response and frequency response can also be displayed in the same window, and these windows can be selected for display through the buttons in the </w:t>
      </w:r>
      <w:r>
        <w:rPr>
          <w:b/>
          <w:sz w:val="21"/>
          <w:szCs w:val="21"/>
          <w:lang w:eastAsia="zh-CN"/>
        </w:rPr>
        <w:t>Plot type</w:t>
      </w:r>
      <w:r>
        <w:rPr>
          <w:sz w:val="21"/>
          <w:szCs w:val="21"/>
          <w:lang w:eastAsia="zh-CN"/>
        </w:rPr>
        <w:t xml:space="preserve"> </w:t>
      </w:r>
      <w:r>
        <w:rPr>
          <w:rFonts w:hint="eastAsia"/>
          <w:sz w:val="21"/>
          <w:szCs w:val="21"/>
          <w:lang w:eastAsia="zh-CN"/>
        </w:rPr>
        <w:t>area.</w:t>
      </w:r>
    </w:p>
    <w:p w14:paraId="5083F20E" w14:textId="5E78B5DF" w:rsidR="00217693" w:rsidRDefault="007B74DF">
      <w:pPr>
        <w:pStyle w:val="a4"/>
      </w:pPr>
      <w:r w:rsidRPr="00B43E78">
        <w:rPr>
          <w:noProof/>
        </w:rPr>
        <w:lastRenderedPageBreak/>
        <w:drawing>
          <wp:inline distT="0" distB="0" distL="0" distR="0" wp14:anchorId="57E6198E" wp14:editId="7160E44F">
            <wp:extent cx="5278120" cy="2947670"/>
            <wp:effectExtent l="0" t="0" r="0" b="5080"/>
            <wp:docPr id="175680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8335" name=""/>
                    <pic:cNvPicPr/>
                  </pic:nvPicPr>
                  <pic:blipFill>
                    <a:blip r:embed="rId54"/>
                    <a:stretch>
                      <a:fillRect/>
                    </a:stretch>
                  </pic:blipFill>
                  <pic:spPr>
                    <a:xfrm>
                      <a:off x="0" y="0"/>
                      <a:ext cx="5278120" cy="2947670"/>
                    </a:xfrm>
                    <a:prstGeom prst="rect">
                      <a:avLst/>
                    </a:prstGeom>
                  </pic:spPr>
                </pic:pic>
              </a:graphicData>
            </a:graphic>
          </wp:inline>
        </w:drawing>
      </w:r>
    </w:p>
    <w:p w14:paraId="70E9E816" w14:textId="77777777" w:rsidR="00217693" w:rsidRDefault="00217693">
      <w:pPr>
        <w:ind w:firstLine="420"/>
        <w:rPr>
          <w:b/>
          <w:sz w:val="24"/>
        </w:rPr>
      </w:pPr>
    </w:p>
    <w:p w14:paraId="58798E80" w14:textId="45C30290" w:rsidR="00217693" w:rsidRDefault="00000000">
      <w:pPr>
        <w:pStyle w:val="a4"/>
        <w:jc w:val="both"/>
        <w:rPr>
          <w:sz w:val="21"/>
          <w:szCs w:val="21"/>
          <w:lang w:eastAsia="zh-CN"/>
        </w:rPr>
      </w:pPr>
      <w:r>
        <w:rPr>
          <w:rFonts w:hint="eastAsia"/>
          <w:sz w:val="21"/>
          <w:szCs w:val="21"/>
          <w:lang w:eastAsia="zh-CN"/>
        </w:rPr>
        <w:t xml:space="preserve">Starting model identification is very simple. Click the </w:t>
      </w:r>
      <w:r>
        <w:rPr>
          <w:b/>
          <w:sz w:val="21"/>
          <w:szCs w:val="21"/>
          <w:lang w:eastAsia="zh-CN"/>
        </w:rPr>
        <w:t>Identify</w:t>
      </w:r>
      <w:r>
        <w:rPr>
          <w:sz w:val="21"/>
          <w:szCs w:val="21"/>
          <w:lang w:eastAsia="zh-CN"/>
        </w:rPr>
        <w:t xml:space="preserve"> </w:t>
      </w:r>
      <w:r>
        <w:rPr>
          <w:rFonts w:hint="eastAsia"/>
          <w:sz w:val="21"/>
          <w:szCs w:val="21"/>
          <w:lang w:eastAsia="zh-CN"/>
        </w:rPr>
        <w:t xml:space="preserve">button to proceed automatically. If </w:t>
      </w:r>
      <w:r>
        <w:rPr>
          <w:sz w:val="21"/>
          <w:szCs w:val="21"/>
        </w:rPr>
        <w:t>“Auto estimate delay”</w:t>
      </w:r>
      <w:r>
        <w:rPr>
          <w:rFonts w:hint="eastAsia"/>
          <w:sz w:val="21"/>
          <w:szCs w:val="21"/>
          <w:lang w:eastAsia="zh-CN"/>
        </w:rPr>
        <w:t xml:space="preserve"> is selected, the user will then see a progress bar displaying </w:t>
      </w:r>
      <w:r>
        <w:rPr>
          <w:sz w:val="21"/>
          <w:szCs w:val="21"/>
        </w:rPr>
        <w:t>“Estimate delay…”</w:t>
      </w:r>
      <w:r>
        <w:rPr>
          <w:rFonts w:hint="eastAsia"/>
          <w:sz w:val="21"/>
          <w:szCs w:val="21"/>
          <w:lang w:eastAsia="zh-CN"/>
        </w:rPr>
        <w:t xml:space="preserve"> , followed by another progress bar displaying </w:t>
      </w:r>
      <w:r>
        <w:rPr>
          <w:sz w:val="21"/>
          <w:szCs w:val="21"/>
        </w:rPr>
        <w:t xml:space="preserve"> “Identify model…”</w:t>
      </w:r>
      <w:r>
        <w:rPr>
          <w:rFonts w:hint="eastAsia"/>
          <w:sz w:val="21"/>
          <w:szCs w:val="21"/>
          <w:lang w:eastAsia="zh-CN"/>
        </w:rPr>
        <w:t xml:space="preserve"> . When the model identification calculation is complete, the identified model will be displayed.</w:t>
      </w:r>
    </w:p>
    <w:p w14:paraId="4A5C9DBD" w14:textId="77777777" w:rsidR="00217693" w:rsidRDefault="00000000">
      <w:pPr>
        <w:pStyle w:val="a4"/>
        <w:jc w:val="both"/>
        <w:rPr>
          <w:sz w:val="21"/>
          <w:szCs w:val="21"/>
          <w:lang w:eastAsia="zh-CN"/>
        </w:rPr>
      </w:pPr>
      <w:r>
        <w:rPr>
          <w:rFonts w:hint="eastAsia"/>
          <w:sz w:val="21"/>
          <w:szCs w:val="21"/>
          <w:lang w:eastAsia="zh-CN"/>
        </w:rPr>
        <w:t>Each step response or frequency response plot also displays additional information to assist in model validation and selection. The top left corner of the plot shows the corresponding value from the expected matrix</w:t>
      </w:r>
      <w:r>
        <w:rPr>
          <w:sz w:val="21"/>
          <w:szCs w:val="21"/>
          <w:lang w:eastAsia="zh-CN"/>
        </w:rPr>
        <w:t xml:space="preserve"> (+, -, ? or No)</w:t>
      </w:r>
      <w:r>
        <w:rPr>
          <w:rFonts w:hint="eastAsia"/>
          <w:sz w:val="21"/>
          <w:szCs w:val="21"/>
          <w:lang w:eastAsia="zh-CN"/>
        </w:rPr>
        <w:t xml:space="preserve"> , the center of the plot shows the model gain, and the top right corner shows the model quality grade</w:t>
      </w:r>
      <w:r>
        <w:rPr>
          <w:rFonts w:cs="Arial" w:hint="eastAsia"/>
          <w:bCs/>
          <w:color w:val="000000"/>
          <w:kern w:val="28"/>
          <w:sz w:val="21"/>
          <w:szCs w:val="21"/>
          <w:lang w:val="en-US" w:eastAsia="zh-CN"/>
        </w:rPr>
        <w:t xml:space="preserve"> A (Excellent), B (Good), C (Average), and D (Poor or No Model). Generally,</w:t>
      </w:r>
      <w:r>
        <w:rPr>
          <w:rFonts w:hint="eastAsia"/>
          <w:sz w:val="21"/>
          <w:szCs w:val="21"/>
          <w:lang w:eastAsia="zh-CN"/>
        </w:rPr>
        <w:t xml:space="preserve"> if the model quality grade is A, B, or C and the sign of the model gain matches the expected matrix, then the model is selected and used in the controller.</w:t>
      </w:r>
    </w:p>
    <w:p w14:paraId="5E1C424F" w14:textId="77777777" w:rsidR="00217693" w:rsidRDefault="00000000">
      <w:pPr>
        <w:pStyle w:val="a4"/>
        <w:jc w:val="both"/>
        <w:rPr>
          <w:sz w:val="21"/>
          <w:szCs w:val="21"/>
          <w:lang w:eastAsia="zh-CN"/>
        </w:rPr>
      </w:pPr>
      <w:r>
        <w:rPr>
          <w:rFonts w:hint="eastAsia"/>
          <w:sz w:val="21"/>
          <w:szCs w:val="21"/>
          <w:lang w:eastAsia="zh-CN"/>
        </w:rPr>
        <w:t>The method for selecting a model is as follows:</w:t>
      </w:r>
    </w:p>
    <w:p w14:paraId="7D28CB0E" w14:textId="4C4EBB19" w:rsidR="00217693" w:rsidRDefault="00000000">
      <w:pPr>
        <w:pStyle w:val="a4"/>
        <w:numPr>
          <w:ilvl w:val="0"/>
          <w:numId w:val="10"/>
        </w:numPr>
        <w:jc w:val="both"/>
        <w:rPr>
          <w:sz w:val="21"/>
          <w:szCs w:val="21"/>
        </w:rPr>
      </w:pPr>
      <w:r>
        <w:rPr>
          <w:rFonts w:hint="eastAsia"/>
          <w:sz w:val="21"/>
          <w:szCs w:val="21"/>
          <w:lang w:eastAsia="zh-CN"/>
        </w:rPr>
        <w:t>To select a model for the controller, right-click on the model plot and choose</w:t>
      </w:r>
      <w:r>
        <w:rPr>
          <w:sz w:val="21"/>
          <w:szCs w:val="21"/>
        </w:rPr>
        <w:t xml:space="preserve"> “</w:t>
      </w:r>
      <w:r>
        <w:rPr>
          <w:b/>
          <w:sz w:val="21"/>
          <w:szCs w:val="21"/>
        </w:rPr>
        <w:t>Use in controller</w:t>
      </w:r>
      <w:r>
        <w:rPr>
          <w:sz w:val="21"/>
          <w:szCs w:val="21"/>
        </w:rPr>
        <w:t>”</w:t>
      </w:r>
      <w:r>
        <w:rPr>
          <w:rFonts w:hint="eastAsia"/>
          <w:sz w:val="21"/>
          <w:szCs w:val="21"/>
          <w:lang w:eastAsia="zh-CN"/>
        </w:rPr>
        <w:t>. The model will then be loaded into the</w:t>
      </w:r>
      <w:r>
        <w:rPr>
          <w:rFonts w:hint="eastAsia"/>
          <w:b/>
          <w:sz w:val="21"/>
          <w:szCs w:val="21"/>
          <w:lang w:eastAsia="zh-CN"/>
        </w:rPr>
        <w:t xml:space="preserve"> Online Controller</w:t>
      </w:r>
      <w:r>
        <w:rPr>
          <w:rFonts w:hint="eastAsia"/>
          <w:sz w:val="21"/>
          <w:szCs w:val="21"/>
          <w:lang w:eastAsia="zh-CN"/>
        </w:rPr>
        <w:t xml:space="preserve"> module and the</w:t>
      </w:r>
      <w:r>
        <w:rPr>
          <w:rFonts w:hint="eastAsia"/>
          <w:b/>
          <w:sz w:val="21"/>
          <w:szCs w:val="21"/>
          <w:lang w:eastAsia="zh-CN"/>
        </w:rPr>
        <w:t xml:space="preserve"> Simulation Controller</w:t>
      </w:r>
      <w:r>
        <w:rPr>
          <w:rFonts w:hint="eastAsia"/>
          <w:sz w:val="21"/>
          <w:szCs w:val="21"/>
          <w:lang w:eastAsia="zh-CN"/>
        </w:rPr>
        <w:t xml:space="preserve"> module.</w:t>
      </w:r>
    </w:p>
    <w:p w14:paraId="2102C9AE" w14:textId="415D36BB" w:rsidR="00217693" w:rsidRDefault="00000000">
      <w:pPr>
        <w:pStyle w:val="a4"/>
        <w:numPr>
          <w:ilvl w:val="0"/>
          <w:numId w:val="10"/>
        </w:numPr>
        <w:jc w:val="both"/>
        <w:rPr>
          <w:sz w:val="21"/>
          <w:szCs w:val="21"/>
        </w:rPr>
      </w:pPr>
      <w:r>
        <w:rPr>
          <w:rFonts w:hint="eastAsia"/>
          <w:sz w:val="21"/>
          <w:szCs w:val="21"/>
          <w:lang w:eastAsia="zh-CN"/>
        </w:rPr>
        <w:t>If you want to select all suitable models for the controller, right-click on the model diagram and choose</w:t>
      </w:r>
      <w:r>
        <w:rPr>
          <w:rFonts w:hint="eastAsia"/>
          <w:sz w:val="21"/>
          <w:szCs w:val="21"/>
          <w:lang w:eastAsia="zh-CN"/>
        </w:rPr>
        <w:t>“</w:t>
      </w:r>
      <w:r>
        <w:rPr>
          <w:rFonts w:hint="eastAsia"/>
          <w:sz w:val="21"/>
          <w:szCs w:val="21"/>
          <w:lang w:eastAsia="zh-CN"/>
        </w:rPr>
        <w:t>Use all valid models in controller</w:t>
      </w:r>
      <w:r>
        <w:rPr>
          <w:rFonts w:hint="eastAsia"/>
          <w:sz w:val="21"/>
          <w:szCs w:val="21"/>
          <w:lang w:eastAsia="zh-CN"/>
        </w:rPr>
        <w:t>”</w:t>
      </w:r>
      <w:r>
        <w:rPr>
          <w:rFonts w:hint="eastAsia"/>
          <w:sz w:val="21"/>
          <w:szCs w:val="21"/>
          <w:lang w:eastAsia="zh-CN"/>
        </w:rPr>
        <w:t>, then all models with quality A, B, or C and whose gain sign matches the desired matrix will be loaded into the Online Controller module and the Simulation Controller module.</w:t>
      </w:r>
    </w:p>
    <w:p w14:paraId="02FFD9C7" w14:textId="77777777" w:rsidR="00217693" w:rsidRDefault="00000000">
      <w:pPr>
        <w:pStyle w:val="a4"/>
        <w:numPr>
          <w:ilvl w:val="0"/>
          <w:numId w:val="11"/>
        </w:numPr>
        <w:jc w:val="both"/>
        <w:rPr>
          <w:sz w:val="21"/>
          <w:szCs w:val="21"/>
        </w:rPr>
      </w:pPr>
      <w:r>
        <w:rPr>
          <w:rFonts w:hint="eastAsia"/>
          <w:sz w:val="21"/>
          <w:szCs w:val="21"/>
          <w:lang w:eastAsia="zh-CN"/>
        </w:rPr>
        <w:t xml:space="preserve">If you want to select all models including those with quality D for the controller without considering the desired matrix, right-click on the model diagram and choose </w:t>
      </w:r>
      <w:r>
        <w:rPr>
          <w:rFonts w:hint="eastAsia"/>
          <w:sz w:val="21"/>
          <w:szCs w:val="21"/>
          <w:lang w:eastAsia="zh-CN"/>
        </w:rPr>
        <w:t>“</w:t>
      </w:r>
      <w:r>
        <w:rPr>
          <w:rFonts w:hint="eastAsia"/>
          <w:sz w:val="21"/>
          <w:szCs w:val="21"/>
          <w:lang w:eastAsia="zh-CN"/>
        </w:rPr>
        <w:t xml:space="preserve"> Use all models in controller </w:t>
      </w:r>
      <w:r>
        <w:rPr>
          <w:rFonts w:hint="eastAsia"/>
          <w:sz w:val="21"/>
          <w:szCs w:val="21"/>
          <w:lang w:eastAsia="zh-CN"/>
        </w:rPr>
        <w:t>”</w:t>
      </w:r>
      <w:r>
        <w:rPr>
          <w:rFonts w:hint="eastAsia"/>
          <w:sz w:val="21"/>
          <w:szCs w:val="21"/>
          <w:lang w:eastAsia="zh-CN"/>
        </w:rPr>
        <w:t>, then all models will be loaded into the Online Controller module and the Simulation Controller module.</w:t>
      </w:r>
    </w:p>
    <w:p w14:paraId="2C52584C" w14:textId="66B4BDB6" w:rsidR="00217693" w:rsidRDefault="00000000">
      <w:pPr>
        <w:pStyle w:val="a4"/>
        <w:jc w:val="both"/>
        <w:rPr>
          <w:sz w:val="21"/>
          <w:szCs w:val="21"/>
          <w:lang w:eastAsia="zh-CN"/>
        </w:rPr>
      </w:pPr>
      <w:r>
        <w:rPr>
          <w:rFonts w:hint="eastAsia"/>
          <w:sz w:val="21"/>
          <w:szCs w:val="21"/>
          <w:lang w:eastAsia="zh-CN"/>
        </w:rPr>
        <w:t>Based on the identification results, users can modify the expected matrix: right-click on the model diagram and then select</w:t>
      </w:r>
      <w:r>
        <w:rPr>
          <w:sz w:val="21"/>
          <w:szCs w:val="21"/>
        </w:rPr>
        <w:t xml:space="preserve"> “Change expect value”</w:t>
      </w:r>
      <w:r>
        <w:rPr>
          <w:rFonts w:hint="eastAsia"/>
          <w:sz w:val="21"/>
          <w:szCs w:val="21"/>
          <w:lang w:eastAsia="zh-CN"/>
        </w:rPr>
        <w:t>, then you can modify the expected value of the corresponding model</w:t>
      </w:r>
      <w:r>
        <w:rPr>
          <w:sz w:val="21"/>
          <w:szCs w:val="21"/>
        </w:rPr>
        <w:t xml:space="preserve"> (+, -</w:t>
      </w:r>
      <w:r w:rsidR="007B74DF">
        <w:rPr>
          <w:rFonts w:hint="eastAsia"/>
          <w:sz w:val="21"/>
          <w:szCs w:val="21"/>
          <w:lang w:eastAsia="zh-CN"/>
        </w:rPr>
        <w:t xml:space="preserve">, </w:t>
      </w:r>
      <w:r>
        <w:rPr>
          <w:sz w:val="21"/>
          <w:szCs w:val="21"/>
        </w:rPr>
        <w:t>? or No)</w:t>
      </w:r>
      <w:r>
        <w:rPr>
          <w:rFonts w:hint="eastAsia"/>
          <w:sz w:val="21"/>
          <w:szCs w:val="21"/>
          <w:lang w:eastAsia="zh-CN"/>
        </w:rPr>
        <w:t xml:space="preserve"> .</w:t>
      </w:r>
    </w:p>
    <w:p w14:paraId="6E122D81" w14:textId="7439C87B" w:rsidR="00217693" w:rsidRDefault="00000000">
      <w:pPr>
        <w:pStyle w:val="a4"/>
        <w:jc w:val="both"/>
        <w:rPr>
          <w:sz w:val="21"/>
          <w:szCs w:val="21"/>
          <w:lang w:eastAsia="zh-CN"/>
        </w:rPr>
      </w:pPr>
      <w:r>
        <w:rPr>
          <w:rFonts w:hint="eastAsia"/>
          <w:sz w:val="21"/>
          <w:szCs w:val="21"/>
          <w:lang w:eastAsia="zh-CN"/>
        </w:rPr>
        <w:lastRenderedPageBreak/>
        <w:t>Right-click on the model diagram and then select</w:t>
      </w:r>
      <w:r>
        <w:rPr>
          <w:sz w:val="21"/>
          <w:szCs w:val="21"/>
          <w:lang w:eastAsia="zh-CN"/>
        </w:rPr>
        <w:t xml:space="preserve"> “Zoom out”</w:t>
      </w:r>
      <w:r>
        <w:rPr>
          <w:rFonts w:hint="eastAsia"/>
          <w:sz w:val="21"/>
          <w:szCs w:val="21"/>
          <w:lang w:eastAsia="zh-CN"/>
        </w:rPr>
        <w:t>, then the window will display the response curves of the entire model.</w:t>
      </w:r>
    </w:p>
    <w:p w14:paraId="4A68B329" w14:textId="3EDED851" w:rsidR="00217693" w:rsidRDefault="00000000">
      <w:pPr>
        <w:pStyle w:val="a4"/>
        <w:jc w:val="both"/>
        <w:rPr>
          <w:sz w:val="21"/>
          <w:szCs w:val="21"/>
          <w:lang w:eastAsia="zh-CN"/>
        </w:rPr>
      </w:pPr>
      <w:r>
        <w:rPr>
          <w:rFonts w:hint="eastAsia"/>
          <w:sz w:val="21"/>
          <w:szCs w:val="21"/>
          <w:lang w:eastAsia="zh-CN"/>
        </w:rPr>
        <w:t>Clicking the</w:t>
      </w:r>
      <w:r>
        <w:rPr>
          <w:b/>
          <w:sz w:val="21"/>
          <w:szCs w:val="21"/>
          <w:lang w:eastAsia="zh-CN"/>
        </w:rPr>
        <w:t xml:space="preserve"> Simulation</w:t>
      </w:r>
      <w:r>
        <w:rPr>
          <w:sz w:val="21"/>
          <w:szCs w:val="21"/>
          <w:lang w:eastAsia="zh-CN"/>
        </w:rPr>
        <w:t xml:space="preserve"> </w:t>
      </w:r>
      <w:r>
        <w:rPr>
          <w:rFonts w:hint="eastAsia"/>
          <w:sz w:val="21"/>
          <w:szCs w:val="21"/>
          <w:lang w:eastAsia="zh-CN"/>
        </w:rPr>
        <w:t>button will display the measured and estimated values of the CV, as shown in the figure below. The</w:t>
      </w:r>
      <w:r>
        <w:rPr>
          <w:sz w:val="21"/>
          <w:szCs w:val="21"/>
          <w:lang w:eastAsia="zh-CN"/>
        </w:rPr>
        <w:t xml:space="preserve"> ERROR%</w:t>
      </w:r>
      <w:r>
        <w:rPr>
          <w:rFonts w:hint="eastAsia"/>
          <w:sz w:val="21"/>
          <w:szCs w:val="21"/>
          <w:lang w:eastAsia="zh-CN"/>
        </w:rPr>
        <w:t xml:space="preserve"> of the CV is the ratio of the standard deviation of the estimation error to the standard deviation of the CV. Empirical evidence suggests that good identification results correspond to an</w:t>
      </w:r>
      <w:r>
        <w:rPr>
          <w:sz w:val="21"/>
          <w:szCs w:val="21"/>
          <w:lang w:eastAsia="zh-CN"/>
        </w:rPr>
        <w:t xml:space="preserve"> ERROR%</w:t>
      </w:r>
      <w:r>
        <w:rPr>
          <w:rFonts w:hint="eastAsia"/>
          <w:sz w:val="21"/>
          <w:szCs w:val="21"/>
          <w:lang w:eastAsia="zh-CN"/>
        </w:rPr>
        <w:t xml:space="preserve"> typically between 1% and 40%.</w:t>
      </w:r>
    </w:p>
    <w:p w14:paraId="2DAE0B21" w14:textId="4B433F65" w:rsidR="00217693" w:rsidRDefault="007B74DF">
      <w:pPr>
        <w:pStyle w:val="a4"/>
        <w:jc w:val="both"/>
      </w:pPr>
      <w:r w:rsidRPr="00B43E78">
        <w:rPr>
          <w:noProof/>
        </w:rPr>
        <w:drawing>
          <wp:inline distT="0" distB="0" distL="0" distR="0" wp14:anchorId="6DE3EBE4" wp14:editId="1D84D3D5">
            <wp:extent cx="5278120" cy="2954655"/>
            <wp:effectExtent l="0" t="0" r="0" b="0"/>
            <wp:docPr id="1879029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29441" name=""/>
                    <pic:cNvPicPr/>
                  </pic:nvPicPr>
                  <pic:blipFill>
                    <a:blip r:embed="rId55"/>
                    <a:stretch>
                      <a:fillRect/>
                    </a:stretch>
                  </pic:blipFill>
                  <pic:spPr>
                    <a:xfrm>
                      <a:off x="0" y="0"/>
                      <a:ext cx="5278120" cy="2954655"/>
                    </a:xfrm>
                    <a:prstGeom prst="rect">
                      <a:avLst/>
                    </a:prstGeom>
                  </pic:spPr>
                </pic:pic>
              </a:graphicData>
            </a:graphic>
          </wp:inline>
        </w:drawing>
      </w:r>
    </w:p>
    <w:p w14:paraId="08EDC5A9" w14:textId="77777777" w:rsidR="00217693" w:rsidRDefault="00217693">
      <w:pPr>
        <w:pStyle w:val="a4"/>
        <w:jc w:val="both"/>
      </w:pPr>
    </w:p>
    <w:p w14:paraId="24C4A19D" w14:textId="0BBF458F" w:rsidR="00217693" w:rsidRDefault="00000000">
      <w:pPr>
        <w:pStyle w:val="a4"/>
        <w:jc w:val="both"/>
        <w:rPr>
          <w:sz w:val="21"/>
          <w:szCs w:val="21"/>
          <w:lang w:eastAsia="zh-CN"/>
        </w:rPr>
      </w:pPr>
      <w:r>
        <w:rPr>
          <w:rFonts w:hint="eastAsia"/>
          <w:sz w:val="21"/>
          <w:szCs w:val="21"/>
          <w:lang w:eastAsia="zh-CN"/>
        </w:rPr>
        <w:t>Above the</w:t>
      </w:r>
      <w:r>
        <w:rPr>
          <w:b/>
          <w:sz w:val="21"/>
          <w:szCs w:val="21"/>
          <w:lang w:eastAsia="zh-CN"/>
        </w:rPr>
        <w:t xml:space="preserve"> Identify</w:t>
      </w:r>
      <w:r>
        <w:rPr>
          <w:sz w:val="21"/>
          <w:szCs w:val="21"/>
          <w:lang w:eastAsia="zh-CN"/>
        </w:rPr>
        <w:t xml:space="preserve"> </w:t>
      </w:r>
      <w:r>
        <w:rPr>
          <w:rFonts w:hint="eastAsia"/>
          <w:sz w:val="21"/>
          <w:szCs w:val="21"/>
          <w:lang w:eastAsia="zh-CN"/>
        </w:rPr>
        <w:t>button, there are two selection boxes related to model identification, as detailed below:</w:t>
      </w:r>
    </w:p>
    <w:p w14:paraId="2678C6E0" w14:textId="28FD6920" w:rsidR="00217693" w:rsidRDefault="00000000">
      <w:pPr>
        <w:pStyle w:val="a4"/>
        <w:numPr>
          <w:ilvl w:val="0"/>
          <w:numId w:val="10"/>
        </w:numPr>
        <w:jc w:val="both"/>
        <w:rPr>
          <w:sz w:val="21"/>
          <w:szCs w:val="21"/>
        </w:rPr>
      </w:pPr>
      <w:r>
        <w:rPr>
          <w:rFonts w:hint="eastAsia"/>
          <w:sz w:val="21"/>
          <w:szCs w:val="21"/>
          <w:lang w:eastAsia="zh-CN"/>
        </w:rPr>
        <w:t xml:space="preserve">When </w:t>
      </w:r>
      <w:r>
        <w:rPr>
          <w:b/>
          <w:sz w:val="21"/>
          <w:szCs w:val="21"/>
        </w:rPr>
        <w:t>Use expectation matrix</w:t>
      </w:r>
      <w:r>
        <w:rPr>
          <w:sz w:val="21"/>
          <w:szCs w:val="21"/>
        </w:rPr>
        <w:t xml:space="preserve"> </w:t>
      </w:r>
      <w:r>
        <w:rPr>
          <w:rFonts w:hint="eastAsia"/>
          <w:sz w:val="21"/>
          <w:szCs w:val="21"/>
          <w:lang w:eastAsia="zh-CN"/>
        </w:rPr>
        <w:t>is selected, model identification will exclude empty models corresponding to the No elements in the expectation matrix. This reduces computation time and improves model accuracy. When</w:t>
      </w:r>
      <w:r>
        <w:rPr>
          <w:b/>
          <w:sz w:val="21"/>
          <w:szCs w:val="21"/>
        </w:rPr>
        <w:t xml:space="preserve"> Use expectation matrix</w:t>
      </w:r>
      <w:r>
        <w:rPr>
          <w:rFonts w:hint="eastAsia"/>
          <w:sz w:val="21"/>
          <w:szCs w:val="21"/>
          <w:lang w:eastAsia="zh-CN"/>
        </w:rPr>
        <w:t xml:space="preserve"> is not selected, all models will be identified.</w:t>
      </w:r>
    </w:p>
    <w:p w14:paraId="027233C1" w14:textId="258B74A2" w:rsidR="00217693" w:rsidRDefault="00000000">
      <w:pPr>
        <w:pStyle w:val="a4"/>
        <w:numPr>
          <w:ilvl w:val="0"/>
          <w:numId w:val="10"/>
        </w:numPr>
        <w:jc w:val="both"/>
        <w:rPr>
          <w:sz w:val="21"/>
          <w:szCs w:val="21"/>
        </w:rPr>
      </w:pPr>
      <w:r>
        <w:rPr>
          <w:rFonts w:hint="eastAsia"/>
          <w:sz w:val="21"/>
          <w:szCs w:val="21"/>
          <w:lang w:eastAsia="zh-CN"/>
        </w:rPr>
        <w:t>When</w:t>
      </w:r>
      <w:r>
        <w:rPr>
          <w:b/>
          <w:sz w:val="21"/>
          <w:szCs w:val="21"/>
        </w:rPr>
        <w:t xml:space="preserve"> Auto estimate delay</w:t>
      </w:r>
      <w:r>
        <w:rPr>
          <w:rFonts w:hint="eastAsia"/>
          <w:sz w:val="21"/>
          <w:szCs w:val="21"/>
          <w:lang w:eastAsia="zh-CN"/>
        </w:rPr>
        <w:t xml:space="preserve"> is selected, model identification will automatically identify and use the model's delay. When not selected, model identification will use the delay in the</w:t>
      </w:r>
      <w:r>
        <w:rPr>
          <w:b/>
          <w:sz w:val="21"/>
          <w:szCs w:val="21"/>
        </w:rPr>
        <w:t xml:space="preserve"> Delay</w:t>
      </w:r>
      <w:r w:rsidR="007B74DF">
        <w:rPr>
          <w:rFonts w:hint="eastAsia"/>
          <w:b/>
          <w:sz w:val="21"/>
          <w:szCs w:val="21"/>
          <w:lang w:eastAsia="zh-CN"/>
        </w:rPr>
        <w:t xml:space="preserve"> </w:t>
      </w:r>
      <w:r>
        <w:rPr>
          <w:b/>
          <w:sz w:val="21"/>
          <w:szCs w:val="21"/>
        </w:rPr>
        <w:t>Window</w:t>
      </w:r>
      <w:r>
        <w:rPr>
          <w:rFonts w:hint="eastAsia"/>
          <w:sz w:val="21"/>
          <w:szCs w:val="21"/>
          <w:lang w:eastAsia="zh-CN"/>
        </w:rPr>
        <w:t>.</w:t>
      </w:r>
    </w:p>
    <w:p w14:paraId="72382550" w14:textId="10FDC3F3" w:rsidR="00217693" w:rsidRDefault="00000000">
      <w:pPr>
        <w:pStyle w:val="a4"/>
        <w:jc w:val="both"/>
        <w:rPr>
          <w:sz w:val="21"/>
          <w:szCs w:val="21"/>
          <w:lang w:eastAsia="zh-CN"/>
        </w:rPr>
      </w:pPr>
      <w:r>
        <w:rPr>
          <w:rFonts w:hint="eastAsia"/>
          <w:sz w:val="21"/>
          <w:szCs w:val="21"/>
          <w:lang w:eastAsia="zh-CN"/>
        </w:rPr>
        <w:t xml:space="preserve">Clicking </w:t>
      </w:r>
      <w:r w:rsidRPr="007B74DF">
        <w:rPr>
          <w:rFonts w:hint="eastAsia"/>
          <w:b/>
          <w:bCs/>
          <w:sz w:val="21"/>
          <w:szCs w:val="21"/>
          <w:lang w:eastAsia="zh-CN"/>
        </w:rPr>
        <w:t>Model Identification</w:t>
      </w:r>
      <w:r w:rsidR="007B74DF" w:rsidRPr="007B74DF">
        <w:rPr>
          <w:b/>
          <w:bCs/>
          <w:sz w:val="21"/>
          <w:szCs w:val="21"/>
        </w:rPr>
        <w:sym w:font="Wingdings" w:char="F0E0"/>
      </w:r>
      <w:r w:rsidRPr="007B74DF">
        <w:rPr>
          <w:rFonts w:hint="eastAsia"/>
          <w:b/>
          <w:bCs/>
          <w:sz w:val="21"/>
          <w:szCs w:val="21"/>
          <w:lang w:eastAsia="zh-CN"/>
        </w:rPr>
        <w:t xml:space="preserve"> Delay</w:t>
      </w:r>
      <w:r>
        <w:rPr>
          <w:rFonts w:hint="eastAsia"/>
          <w:sz w:val="21"/>
          <w:szCs w:val="21"/>
          <w:lang w:eastAsia="zh-CN"/>
        </w:rPr>
        <w:t xml:space="preserve"> will open the Delay window as shown below. The delay can be automatically estimated or provided by the user, and the user can also edit the delay matrix. The default delay for most CVs is 1, while the delay for CVs marked as  </w:t>
      </w:r>
      <w:r>
        <w:rPr>
          <w:rFonts w:hint="eastAsia"/>
          <w:sz w:val="21"/>
          <w:szCs w:val="21"/>
          <w:lang w:eastAsia="zh-CN"/>
        </w:rPr>
        <w:t>“</w:t>
      </w:r>
      <w:r>
        <w:rPr>
          <w:rFonts w:hint="eastAsia"/>
          <w:sz w:val="21"/>
          <w:szCs w:val="21"/>
          <w:lang w:eastAsia="zh-CN"/>
        </w:rPr>
        <w:t>MV-VALVE/No delay</w:t>
      </w:r>
      <w:r>
        <w:rPr>
          <w:rFonts w:hint="eastAsia"/>
          <w:sz w:val="21"/>
          <w:szCs w:val="21"/>
          <w:lang w:eastAsia="zh-CN"/>
        </w:rPr>
        <w:t>”</w:t>
      </w:r>
      <w:r>
        <w:rPr>
          <w:rFonts w:hint="eastAsia"/>
          <w:sz w:val="21"/>
          <w:szCs w:val="21"/>
          <w:lang w:eastAsia="zh-CN"/>
        </w:rPr>
        <w:t xml:space="preserve">  in the  Configure Controlled Variables (CV)  window is 0. </w:t>
      </w:r>
      <w:r>
        <w:rPr>
          <w:b/>
          <w:sz w:val="21"/>
          <w:szCs w:val="21"/>
        </w:rPr>
        <w:sym w:font="Wingdings" w:char="F0E0"/>
      </w:r>
    </w:p>
    <w:p w14:paraId="6EFC62BA" w14:textId="0AEFF001" w:rsidR="00217693" w:rsidRDefault="001F3DEB">
      <w:pPr>
        <w:pStyle w:val="a4"/>
        <w:rPr>
          <w:b/>
        </w:rPr>
      </w:pPr>
      <w:r w:rsidRPr="00B43E78">
        <w:rPr>
          <w:b/>
          <w:noProof/>
        </w:rPr>
        <w:lastRenderedPageBreak/>
        <w:drawing>
          <wp:inline distT="0" distB="0" distL="0" distR="0" wp14:anchorId="31D71E72" wp14:editId="47938C79">
            <wp:extent cx="5278120" cy="3218180"/>
            <wp:effectExtent l="0" t="0" r="0" b="1270"/>
            <wp:docPr id="19319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9405" name=""/>
                    <pic:cNvPicPr/>
                  </pic:nvPicPr>
                  <pic:blipFill>
                    <a:blip r:embed="rId56"/>
                    <a:stretch>
                      <a:fillRect/>
                    </a:stretch>
                  </pic:blipFill>
                  <pic:spPr>
                    <a:xfrm>
                      <a:off x="0" y="0"/>
                      <a:ext cx="5278120" cy="3218180"/>
                    </a:xfrm>
                    <a:prstGeom prst="rect">
                      <a:avLst/>
                    </a:prstGeom>
                  </pic:spPr>
                </pic:pic>
              </a:graphicData>
            </a:graphic>
          </wp:inline>
        </w:drawing>
      </w:r>
    </w:p>
    <w:p w14:paraId="6364634B" w14:textId="77777777" w:rsidR="00217693" w:rsidRDefault="00217693">
      <w:pPr>
        <w:pStyle w:val="a4"/>
      </w:pPr>
    </w:p>
    <w:p w14:paraId="1D42197A" w14:textId="613438FA" w:rsidR="00217693" w:rsidRDefault="00000000">
      <w:pPr>
        <w:pStyle w:val="a4"/>
        <w:jc w:val="both"/>
        <w:rPr>
          <w:sz w:val="21"/>
          <w:szCs w:val="21"/>
          <w:lang w:eastAsia="zh-CN"/>
        </w:rPr>
      </w:pPr>
      <w:r>
        <w:rPr>
          <w:rFonts w:hint="eastAsia"/>
          <w:sz w:val="21"/>
          <w:szCs w:val="21"/>
          <w:lang w:eastAsia="zh-CN"/>
        </w:rPr>
        <w:t>Click</w:t>
      </w:r>
      <w:r>
        <w:rPr>
          <w:rFonts w:hint="eastAsia"/>
          <w:b/>
          <w:sz w:val="21"/>
          <w:szCs w:val="21"/>
          <w:lang w:eastAsia="zh-CN"/>
        </w:rPr>
        <w:t xml:space="preserve"> Model Identification </w:t>
      </w:r>
      <w:r w:rsidR="001F3DEB">
        <w:rPr>
          <w:b/>
          <w:sz w:val="21"/>
          <w:szCs w:val="21"/>
        </w:rPr>
        <w:sym w:font="Wingdings" w:char="F0E0"/>
      </w:r>
      <w:r>
        <w:rPr>
          <w:rFonts w:hint="eastAsia"/>
          <w:b/>
          <w:sz w:val="21"/>
          <w:szCs w:val="21"/>
          <w:lang w:eastAsia="zh-CN"/>
        </w:rPr>
        <w:t xml:space="preserve"> Gain</w:t>
      </w:r>
      <w:r>
        <w:rPr>
          <w:b/>
          <w:sz w:val="21"/>
          <w:szCs w:val="21"/>
          <w:lang w:eastAsia="zh-CN"/>
        </w:rPr>
        <w:t xml:space="preserve"> </w:t>
      </w:r>
      <w:r>
        <w:rPr>
          <w:rFonts w:hint="eastAsia"/>
          <w:sz w:val="21"/>
          <w:szCs w:val="21"/>
          <w:lang w:eastAsia="zh-CN"/>
        </w:rPr>
        <w:t>to open the</w:t>
      </w:r>
      <w:r>
        <w:rPr>
          <w:rFonts w:hint="eastAsia"/>
          <w:b/>
          <w:sz w:val="21"/>
          <w:szCs w:val="21"/>
          <w:lang w:eastAsia="zh-CN"/>
        </w:rPr>
        <w:t xml:space="preserve"> Gain</w:t>
      </w:r>
      <w:r>
        <w:rPr>
          <w:rFonts w:hint="eastAsia"/>
          <w:sz w:val="21"/>
          <w:szCs w:val="21"/>
          <w:lang w:eastAsia="zh-CN"/>
        </w:rPr>
        <w:t xml:space="preserve"> window (not shown here). These model gains cannot be edited in the</w:t>
      </w:r>
      <w:r>
        <w:rPr>
          <w:rFonts w:hint="eastAsia"/>
          <w:b/>
          <w:sz w:val="21"/>
          <w:szCs w:val="21"/>
          <w:lang w:eastAsia="zh-CN"/>
        </w:rPr>
        <w:t xml:space="preserve"> Model Identification</w:t>
      </w:r>
      <w:r>
        <w:rPr>
          <w:rFonts w:hint="eastAsia"/>
          <w:sz w:val="21"/>
          <w:szCs w:val="21"/>
          <w:lang w:eastAsia="zh-CN"/>
        </w:rPr>
        <w:t xml:space="preserve"> module but can be modified in the</w:t>
      </w:r>
      <w:r>
        <w:rPr>
          <w:rFonts w:hint="eastAsia"/>
          <w:b/>
          <w:sz w:val="21"/>
          <w:szCs w:val="21"/>
          <w:lang w:eastAsia="zh-CN"/>
        </w:rPr>
        <w:t xml:space="preserve"> Online Controller</w:t>
      </w:r>
      <w:r>
        <w:rPr>
          <w:rFonts w:hint="eastAsia"/>
          <w:sz w:val="21"/>
          <w:szCs w:val="21"/>
          <w:lang w:eastAsia="zh-CN"/>
        </w:rPr>
        <w:t xml:space="preserve"> module and the</w:t>
      </w:r>
      <w:r>
        <w:rPr>
          <w:rFonts w:hint="eastAsia"/>
          <w:b/>
          <w:sz w:val="21"/>
          <w:szCs w:val="21"/>
          <w:lang w:eastAsia="zh-CN"/>
        </w:rPr>
        <w:t xml:space="preserve"> Simulation Controller</w:t>
      </w:r>
      <w:r>
        <w:rPr>
          <w:rFonts w:hint="eastAsia"/>
          <w:sz w:val="21"/>
          <w:szCs w:val="21"/>
          <w:lang w:eastAsia="zh-CN"/>
        </w:rPr>
        <w:t xml:space="preserve"> module.</w:t>
      </w:r>
    </w:p>
    <w:p w14:paraId="0BD82003" w14:textId="39545150" w:rsidR="00217693" w:rsidRDefault="00000000">
      <w:pPr>
        <w:pStyle w:val="a4"/>
        <w:jc w:val="both"/>
        <w:rPr>
          <w:sz w:val="21"/>
          <w:szCs w:val="21"/>
          <w:lang w:eastAsia="zh-CN"/>
        </w:rPr>
      </w:pPr>
      <w:r>
        <w:rPr>
          <w:rFonts w:hint="eastAsia"/>
          <w:sz w:val="21"/>
          <w:szCs w:val="21"/>
          <w:lang w:eastAsia="zh-CN"/>
        </w:rPr>
        <w:t xml:space="preserve">If you select </w:t>
      </w:r>
      <w:r w:rsidRPr="002A35D9">
        <w:rPr>
          <w:rFonts w:hint="eastAsia"/>
          <w:b/>
          <w:bCs/>
          <w:sz w:val="21"/>
          <w:szCs w:val="21"/>
          <w:lang w:eastAsia="zh-CN"/>
        </w:rPr>
        <w:t>Automatically start identification</w:t>
      </w:r>
      <w:r>
        <w:rPr>
          <w:rFonts w:hint="eastAsia"/>
          <w:sz w:val="21"/>
          <w:szCs w:val="21"/>
          <w:lang w:eastAsia="zh-CN"/>
        </w:rPr>
        <w:t xml:space="preserve"> in the </w:t>
      </w:r>
      <w:r w:rsidRPr="002A35D9">
        <w:rPr>
          <w:rFonts w:hint="eastAsia"/>
          <w:b/>
          <w:bCs/>
          <w:sz w:val="21"/>
          <w:szCs w:val="21"/>
          <w:lang w:eastAsia="zh-CN"/>
        </w:rPr>
        <w:t>General Configuration</w:t>
      </w:r>
      <w:r>
        <w:rPr>
          <w:rFonts w:hint="eastAsia"/>
          <w:sz w:val="21"/>
          <w:szCs w:val="21"/>
          <w:lang w:eastAsia="zh-CN"/>
        </w:rPr>
        <w:t xml:space="preserve"> window and enter 120 minutes in the Model ID interval, then model identification will automatically start every 120 minutes based on the latest experimental data during the identification experiment. Note: Model identification can only start when the number of data sample points collected in the identification experiment exceeds 250. Additionally, when using a simulated production process, if the time compression ratio is 60, model identification will occur every 120 seconds (2 minutes).</w:t>
      </w:r>
      <w:r>
        <w:rPr>
          <w:sz w:val="21"/>
          <w:szCs w:val="21"/>
          <w:lang w:eastAsia="zh-CN"/>
        </w:rPr>
        <w:t xml:space="preserve"> </w:t>
      </w:r>
    </w:p>
    <w:p w14:paraId="7D50B986" w14:textId="4DBABC84" w:rsidR="00217693" w:rsidRDefault="00000000">
      <w:pPr>
        <w:pStyle w:val="a4"/>
        <w:jc w:val="both"/>
        <w:rPr>
          <w:sz w:val="21"/>
          <w:szCs w:val="21"/>
        </w:rPr>
      </w:pPr>
      <w:r>
        <w:rPr>
          <w:rFonts w:hint="eastAsia"/>
          <w:sz w:val="21"/>
          <w:szCs w:val="21"/>
          <w:lang w:eastAsia="zh-CN"/>
        </w:rPr>
        <w:t xml:space="preserve">If </w:t>
      </w:r>
      <w:r w:rsidR="002A35D9">
        <w:rPr>
          <w:rFonts w:hint="eastAsia"/>
          <w:b/>
          <w:sz w:val="21"/>
          <w:szCs w:val="21"/>
          <w:lang w:eastAsia="zh-CN"/>
        </w:rPr>
        <w:t>A</w:t>
      </w:r>
      <w:r w:rsidR="002A35D9">
        <w:rPr>
          <w:b/>
          <w:sz w:val="21"/>
          <w:szCs w:val="21"/>
          <w:lang w:eastAsia="zh-CN"/>
        </w:rPr>
        <w:t>utomatically</w:t>
      </w:r>
      <w:r>
        <w:rPr>
          <w:rFonts w:hint="eastAsia"/>
          <w:b/>
          <w:sz w:val="21"/>
          <w:szCs w:val="21"/>
          <w:lang w:eastAsia="zh-CN"/>
        </w:rPr>
        <w:t xml:space="preserve"> use model in controller</w:t>
      </w:r>
      <w:r>
        <w:rPr>
          <w:rFonts w:hint="eastAsia"/>
          <w:sz w:val="21"/>
          <w:szCs w:val="21"/>
          <w:lang w:eastAsia="zh-CN"/>
        </w:rPr>
        <w:t xml:space="preserve"> is selected in the </w:t>
      </w:r>
      <w:r>
        <w:rPr>
          <w:b/>
          <w:sz w:val="21"/>
          <w:szCs w:val="21"/>
        </w:rPr>
        <w:t>General Configuration</w:t>
      </w:r>
      <w:r>
        <w:rPr>
          <w:rFonts w:hint="eastAsia"/>
          <w:b/>
          <w:sz w:val="21"/>
          <w:szCs w:val="21"/>
          <w:lang w:eastAsia="zh-CN"/>
        </w:rPr>
        <w:t xml:space="preserve"> window, </w:t>
      </w:r>
      <w:r>
        <w:rPr>
          <w:sz w:val="21"/>
          <w:szCs w:val="21"/>
        </w:rPr>
        <w:t>Tai-Ji MPC</w:t>
      </w:r>
      <w:r>
        <w:rPr>
          <w:rFonts w:hint="eastAsia"/>
          <w:sz w:val="21"/>
          <w:szCs w:val="21"/>
          <w:lang w:eastAsia="zh-CN"/>
        </w:rPr>
        <w:t xml:space="preserve"> will automatically load the appropriate model into the </w:t>
      </w:r>
      <w:r>
        <w:rPr>
          <w:rFonts w:hint="eastAsia"/>
          <w:b/>
          <w:sz w:val="21"/>
          <w:szCs w:val="21"/>
          <w:lang w:eastAsia="zh-CN"/>
        </w:rPr>
        <w:t>Online Controller</w:t>
      </w:r>
      <w:r>
        <w:rPr>
          <w:rFonts w:hint="eastAsia"/>
          <w:sz w:val="21"/>
          <w:szCs w:val="21"/>
          <w:lang w:eastAsia="zh-CN"/>
        </w:rPr>
        <w:t xml:space="preserve"> module and the </w:t>
      </w:r>
      <w:r>
        <w:rPr>
          <w:rFonts w:hint="eastAsia"/>
          <w:b/>
          <w:sz w:val="21"/>
          <w:szCs w:val="21"/>
          <w:lang w:eastAsia="zh-CN"/>
        </w:rPr>
        <w:t>Simulation Controller</w:t>
      </w:r>
      <w:r>
        <w:rPr>
          <w:rFonts w:hint="eastAsia"/>
          <w:sz w:val="21"/>
          <w:szCs w:val="21"/>
          <w:lang w:eastAsia="zh-CN"/>
        </w:rPr>
        <w:t xml:space="preserve"> module. The appropriate model refers to a model with a quality grade of A, B, or C, and the model gain's sign matches the expected matrix.</w:t>
      </w:r>
    </w:p>
    <w:p w14:paraId="1CEA50DA" w14:textId="75A206D6" w:rsidR="00217693" w:rsidRDefault="00000000">
      <w:pPr>
        <w:pStyle w:val="a4"/>
        <w:jc w:val="both"/>
        <w:rPr>
          <w:sz w:val="21"/>
          <w:szCs w:val="21"/>
          <w:lang w:eastAsia="zh-CN"/>
        </w:rPr>
      </w:pPr>
      <w:r>
        <w:rPr>
          <w:rFonts w:hint="eastAsia"/>
          <w:sz w:val="21"/>
          <w:szCs w:val="21"/>
          <w:lang w:eastAsia="zh-CN"/>
        </w:rPr>
        <w:t xml:space="preserve">If you are a new user of </w:t>
      </w:r>
      <w:r>
        <w:rPr>
          <w:sz w:val="21"/>
          <w:szCs w:val="21"/>
          <w:lang w:eastAsia="zh-CN"/>
        </w:rPr>
        <w:t>Tai-Ji MPC</w:t>
      </w:r>
      <w:r>
        <w:rPr>
          <w:rFonts w:hint="eastAsia"/>
          <w:sz w:val="21"/>
          <w:szCs w:val="21"/>
          <w:lang w:eastAsia="zh-CN"/>
        </w:rPr>
        <w:t>, it is recommended to manually start model identification and manually load the model into the controller; if you are familiar with</w:t>
      </w:r>
      <w:r>
        <w:rPr>
          <w:sz w:val="21"/>
          <w:szCs w:val="21"/>
          <w:lang w:eastAsia="zh-CN"/>
        </w:rPr>
        <w:t xml:space="preserve"> Tai-Ji MPC</w:t>
      </w:r>
      <w:r>
        <w:rPr>
          <w:rFonts w:hint="eastAsia"/>
          <w:sz w:val="21"/>
          <w:szCs w:val="21"/>
          <w:lang w:eastAsia="zh-CN"/>
        </w:rPr>
        <w:t>, you can automate these steps.</w:t>
      </w:r>
      <w:r>
        <w:rPr>
          <w:sz w:val="21"/>
          <w:szCs w:val="21"/>
          <w:lang w:eastAsia="zh-CN"/>
        </w:rPr>
        <w:t xml:space="preserve"> </w:t>
      </w:r>
    </w:p>
    <w:p w14:paraId="642C88BF" w14:textId="77777777" w:rsidR="00217693" w:rsidRDefault="00217693">
      <w:pPr>
        <w:pStyle w:val="a4"/>
        <w:jc w:val="both"/>
        <w:rPr>
          <w:lang w:eastAsia="zh-CN"/>
        </w:rPr>
      </w:pPr>
    </w:p>
    <w:p w14:paraId="1B86E127" w14:textId="77777777" w:rsidR="00217693" w:rsidRDefault="00000000">
      <w:pPr>
        <w:pStyle w:val="20"/>
        <w:spacing w:after="0" w:line="415" w:lineRule="auto"/>
      </w:pPr>
      <w:bookmarkStart w:id="70" w:name="_Toc226802651"/>
      <w:bookmarkStart w:id="71" w:name="_Toc15927"/>
      <w:r>
        <w:t>4.4</w:t>
      </w:r>
      <w:r>
        <w:rPr>
          <w:rFonts w:hint="eastAsia"/>
        </w:rPr>
        <w:t xml:space="preserve"> Simulation Controller</w:t>
      </w:r>
      <w:bookmarkEnd w:id="70"/>
      <w:bookmarkEnd w:id="71"/>
    </w:p>
    <w:p w14:paraId="20785FE0" w14:textId="77777777" w:rsidR="00217693" w:rsidRDefault="00000000">
      <w:pPr>
        <w:pStyle w:val="a4"/>
        <w:jc w:val="both"/>
        <w:rPr>
          <w:sz w:val="21"/>
          <w:szCs w:val="21"/>
          <w:lang w:eastAsia="zh-CN"/>
        </w:rPr>
      </w:pPr>
      <w:r>
        <w:rPr>
          <w:rFonts w:hint="eastAsia"/>
          <w:sz w:val="21"/>
          <w:szCs w:val="21"/>
          <w:lang w:eastAsia="zh-CN"/>
        </w:rPr>
        <w:t xml:space="preserve">When some or all of the identified models are of good quality (i.e., the model's quality grade is A, B, or C, and the model gain's sign matches the expected matrix), the user can use some or all of the </w:t>
      </w:r>
      <w:r>
        <w:rPr>
          <w:rFonts w:hint="eastAsia"/>
          <w:sz w:val="21"/>
          <w:szCs w:val="21"/>
          <w:lang w:eastAsia="zh-CN"/>
        </w:rPr>
        <w:lastRenderedPageBreak/>
        <w:t>models for the control process simulation. Note: Simulation can begin simultaneously with the identification experiment.</w:t>
      </w:r>
    </w:p>
    <w:p w14:paraId="4502CB86" w14:textId="77777777" w:rsidR="00217693" w:rsidRDefault="00217693">
      <w:pPr>
        <w:pStyle w:val="a4"/>
        <w:jc w:val="both"/>
        <w:rPr>
          <w:lang w:eastAsia="zh-CN"/>
        </w:rPr>
      </w:pPr>
    </w:p>
    <w:p w14:paraId="1746A188" w14:textId="77777777" w:rsidR="00217693" w:rsidRDefault="00000000">
      <w:pPr>
        <w:pStyle w:val="a4"/>
        <w:jc w:val="both"/>
        <w:rPr>
          <w:sz w:val="21"/>
          <w:szCs w:val="21"/>
          <w:lang w:eastAsia="zh-CN"/>
        </w:rPr>
      </w:pPr>
      <w:r>
        <w:rPr>
          <w:rFonts w:hint="eastAsia"/>
          <w:sz w:val="21"/>
          <w:szCs w:val="21"/>
          <w:lang w:eastAsia="zh-CN"/>
        </w:rPr>
        <w:t>Click</w:t>
      </w:r>
      <w:r>
        <w:rPr>
          <w:rFonts w:hint="eastAsia"/>
          <w:b/>
          <w:sz w:val="21"/>
          <w:szCs w:val="21"/>
          <w:lang w:eastAsia="zh-CN"/>
        </w:rPr>
        <w:t xml:space="preserve"> Simulation Controller Model</w:t>
      </w:r>
      <w:r>
        <w:rPr>
          <w:b/>
          <w:sz w:val="21"/>
          <w:szCs w:val="21"/>
        </w:rPr>
        <w:sym w:font="Wingdings" w:char="F0E0"/>
      </w:r>
      <w:r>
        <w:rPr>
          <w:rFonts w:hint="eastAsia"/>
          <w:sz w:val="21"/>
          <w:szCs w:val="21"/>
          <w:lang w:eastAsia="zh-CN"/>
        </w:rPr>
        <w:t xml:space="preserve"> , the identified model will be displayed as follows. The step response of the model here, the corresponding values in the desired matrix, the gain of the model, and the quality grade of the model</w:t>
      </w:r>
      <w:r>
        <w:rPr>
          <w:rFonts w:cs="Arial" w:hint="eastAsia"/>
          <w:bCs/>
          <w:color w:val="000000"/>
          <w:kern w:val="28"/>
          <w:sz w:val="21"/>
          <w:szCs w:val="21"/>
          <w:lang w:val="en-US" w:eastAsia="zh-CN"/>
        </w:rPr>
        <w:t xml:space="preserve"> will be displayed simultaneously.</w:t>
      </w:r>
      <w:r>
        <w:rPr>
          <w:rFonts w:hint="eastAsia"/>
          <w:sz w:val="21"/>
          <w:szCs w:val="21"/>
          <w:lang w:eastAsia="zh-CN"/>
        </w:rPr>
        <w:t xml:space="preserve"> Right-clicking on the model diagram will present a menu bar, allowing several operations such as copying/pasting the model, modifying the model, manually adding the model, etc.</w:t>
      </w:r>
    </w:p>
    <w:p w14:paraId="0BAFADAF" w14:textId="77777777" w:rsidR="00217693" w:rsidRDefault="00000000">
      <w:pPr>
        <w:pStyle w:val="a4"/>
        <w:jc w:val="both"/>
        <w:rPr>
          <w:sz w:val="21"/>
          <w:szCs w:val="21"/>
          <w:lang w:eastAsia="zh-CN"/>
        </w:rPr>
      </w:pPr>
      <w:r>
        <w:rPr>
          <w:rFonts w:hint="eastAsia"/>
          <w:sz w:val="21"/>
          <w:szCs w:val="21"/>
          <w:lang w:eastAsia="zh-CN"/>
        </w:rPr>
        <w:t>Note:</w:t>
      </w:r>
      <w:r>
        <w:rPr>
          <w:rFonts w:hint="eastAsia"/>
          <w:b/>
          <w:sz w:val="21"/>
          <w:szCs w:val="21"/>
          <w:lang w:eastAsia="zh-CN"/>
        </w:rPr>
        <w:t xml:space="preserve"> Online Controller</w:t>
      </w:r>
      <w:r>
        <w:rPr>
          <w:rFonts w:hint="eastAsia"/>
          <w:sz w:val="21"/>
          <w:szCs w:val="21"/>
          <w:lang w:eastAsia="zh-CN"/>
        </w:rPr>
        <w:t xml:space="preserve"> and</w:t>
      </w:r>
      <w:r>
        <w:rPr>
          <w:rFonts w:hint="eastAsia"/>
          <w:b/>
          <w:sz w:val="21"/>
          <w:szCs w:val="21"/>
          <w:lang w:eastAsia="zh-CN"/>
        </w:rPr>
        <w:t xml:space="preserve"> Simulation Controller</w:t>
      </w:r>
      <w:r>
        <w:rPr>
          <w:rFonts w:hint="eastAsia"/>
          <w:sz w:val="21"/>
          <w:szCs w:val="21"/>
          <w:lang w:eastAsia="zh-CN"/>
        </w:rPr>
        <w:t xml:space="preserve"> use exactly the same model.</w:t>
      </w:r>
    </w:p>
    <w:p w14:paraId="6DA6CCCB" w14:textId="77777777" w:rsidR="00217693" w:rsidRDefault="00217693">
      <w:pPr>
        <w:ind w:firstLine="420"/>
        <w:rPr>
          <w:sz w:val="24"/>
        </w:rPr>
      </w:pPr>
    </w:p>
    <w:p w14:paraId="330B66C2" w14:textId="77777777" w:rsidR="00217693" w:rsidRDefault="00000000">
      <w:pPr>
        <w:pStyle w:val="a4"/>
      </w:pPr>
      <w:r>
        <w:rPr>
          <w:rFonts w:hint="eastAsia"/>
          <w:noProof/>
          <w:lang w:val="en-US" w:eastAsia="zh-CN"/>
        </w:rPr>
        <w:drawing>
          <wp:inline distT="0" distB="0" distL="0" distR="0" wp14:anchorId="7E99917A" wp14:editId="646EEC3B">
            <wp:extent cx="5400675" cy="37147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400675" cy="3714750"/>
                    </a:xfrm>
                    <a:prstGeom prst="rect">
                      <a:avLst/>
                    </a:prstGeom>
                    <a:noFill/>
                    <a:ln>
                      <a:noFill/>
                    </a:ln>
                  </pic:spPr>
                </pic:pic>
              </a:graphicData>
            </a:graphic>
          </wp:inline>
        </w:drawing>
      </w:r>
    </w:p>
    <w:p w14:paraId="5771E03D" w14:textId="77777777" w:rsidR="00217693" w:rsidRDefault="00217693">
      <w:pPr>
        <w:ind w:firstLine="420"/>
        <w:rPr>
          <w:sz w:val="24"/>
        </w:rPr>
      </w:pPr>
    </w:p>
    <w:p w14:paraId="46B4741A" w14:textId="77777777" w:rsidR="00217693" w:rsidRDefault="00000000">
      <w:pPr>
        <w:pStyle w:val="a4"/>
        <w:jc w:val="both"/>
        <w:rPr>
          <w:sz w:val="21"/>
          <w:szCs w:val="21"/>
          <w:lang w:eastAsia="zh-CN"/>
        </w:rPr>
      </w:pPr>
      <w:r>
        <w:rPr>
          <w:rFonts w:hint="eastAsia"/>
          <w:sz w:val="21"/>
          <w:szCs w:val="21"/>
          <w:lang w:eastAsia="zh-CN"/>
        </w:rPr>
        <w:t>We temporarily ignore economic optimization and only consider dynamic control issues. Now the user can adjust the control parameters, click</w:t>
      </w:r>
      <w:r>
        <w:rPr>
          <w:rFonts w:hint="eastAsia"/>
          <w:b/>
          <w:sz w:val="21"/>
          <w:szCs w:val="21"/>
          <w:lang w:eastAsia="zh-CN"/>
        </w:rPr>
        <w:t xml:space="preserve"> Simulation Controller</w:t>
      </w:r>
      <w:r>
        <w:rPr>
          <w:b/>
          <w:sz w:val="21"/>
          <w:szCs w:val="21"/>
        </w:rPr>
        <w:sym w:font="Wingdings" w:char="F0E0"/>
      </w:r>
      <w:r>
        <w:rPr>
          <w:b/>
          <w:sz w:val="21"/>
          <w:szCs w:val="21"/>
          <w:lang w:eastAsia="zh-CN"/>
        </w:rPr>
        <w:t xml:space="preserve"> Tuning</w:t>
      </w:r>
      <w:r>
        <w:rPr>
          <w:rFonts w:hint="eastAsia"/>
          <w:sz w:val="21"/>
          <w:szCs w:val="21"/>
          <w:lang w:eastAsia="zh-CN"/>
        </w:rPr>
        <w:t xml:space="preserve"> to open the</w:t>
      </w:r>
      <w:r>
        <w:rPr>
          <w:b/>
          <w:sz w:val="21"/>
          <w:szCs w:val="21"/>
          <w:lang w:eastAsia="zh-CN"/>
        </w:rPr>
        <w:t xml:space="preserve"> Tuning</w:t>
      </w:r>
      <w:r>
        <w:rPr>
          <w:rFonts w:hint="eastAsia"/>
          <w:sz w:val="21"/>
          <w:szCs w:val="21"/>
          <w:lang w:eastAsia="zh-CN"/>
        </w:rPr>
        <w:t xml:space="preserve"> window as shown below. Section 1.2.2 introduced how to automatically tune all dynamic control parameters. Clicking the</w:t>
      </w:r>
      <w:r>
        <w:rPr>
          <w:b/>
          <w:sz w:val="21"/>
          <w:szCs w:val="21"/>
          <w:lang w:eastAsia="zh-CN"/>
        </w:rPr>
        <w:t xml:space="preserve"> Auto Tuning</w:t>
      </w:r>
      <w:r>
        <w:rPr>
          <w:rFonts w:hint="eastAsia"/>
          <w:sz w:val="21"/>
          <w:szCs w:val="21"/>
          <w:lang w:eastAsia="zh-CN"/>
        </w:rPr>
        <w:t xml:space="preserve"> button will automatically tune all dynamic control parameters based on MV/CV data and the identified model. In Tai-Ji MPC, the performance of dynamic control depends on the following tuning parameters:</w:t>
      </w:r>
    </w:p>
    <w:p w14:paraId="13D6F186" w14:textId="77777777" w:rsidR="00217693" w:rsidRDefault="00000000">
      <w:pPr>
        <w:pStyle w:val="a4"/>
        <w:numPr>
          <w:ilvl w:val="0"/>
          <w:numId w:val="12"/>
        </w:numPr>
        <w:jc w:val="both"/>
        <w:rPr>
          <w:sz w:val="21"/>
          <w:szCs w:val="21"/>
          <w:lang w:eastAsia="zh-CN"/>
        </w:rPr>
      </w:pPr>
      <w:r>
        <w:rPr>
          <w:b/>
          <w:sz w:val="21"/>
          <w:szCs w:val="21"/>
          <w:lang w:eastAsia="zh-CN"/>
        </w:rPr>
        <w:t>CV</w:t>
      </w:r>
      <w:r>
        <w:rPr>
          <w:rFonts w:hint="eastAsia"/>
          <w:b/>
          <w:sz w:val="21"/>
          <w:szCs w:val="21"/>
          <w:lang w:eastAsia="zh-CN"/>
        </w:rPr>
        <w:t xml:space="preserve"> Closed-loop Response Time:</w:t>
      </w:r>
      <w:r>
        <w:rPr>
          <w:rFonts w:hint="eastAsia"/>
          <w:sz w:val="21"/>
          <w:szCs w:val="21"/>
          <w:lang w:eastAsia="zh-CN"/>
        </w:rPr>
        <w:t xml:space="preserve"> Tai-Ji MPC will assign a first-order model response reference trajectory for each CV. The control algorithm will make the CV follow this reference trajectory. Reducing the CV closed-loop response time will increase the control speed, while increasing it will slow down the control speed but improve robustness to model errors.</w:t>
      </w:r>
      <w:r>
        <w:rPr>
          <w:b/>
          <w:sz w:val="21"/>
          <w:szCs w:val="21"/>
          <w:lang w:eastAsia="zh-CN"/>
        </w:rPr>
        <w:t xml:space="preserve"> </w:t>
      </w:r>
    </w:p>
    <w:p w14:paraId="37FC609F" w14:textId="77777777" w:rsidR="00217693" w:rsidRDefault="00000000">
      <w:pPr>
        <w:pStyle w:val="a4"/>
        <w:numPr>
          <w:ilvl w:val="0"/>
          <w:numId w:val="12"/>
        </w:numPr>
        <w:jc w:val="both"/>
        <w:rPr>
          <w:sz w:val="21"/>
          <w:szCs w:val="21"/>
          <w:lang w:eastAsia="zh-CN"/>
        </w:rPr>
      </w:pPr>
      <w:r>
        <w:rPr>
          <w:b/>
          <w:sz w:val="21"/>
          <w:szCs w:val="21"/>
          <w:lang w:eastAsia="zh-CN"/>
        </w:rPr>
        <w:lastRenderedPageBreak/>
        <w:t>CV</w:t>
      </w:r>
      <w:r>
        <w:rPr>
          <w:rFonts w:hint="eastAsia"/>
          <w:b/>
          <w:sz w:val="21"/>
          <w:szCs w:val="21"/>
          <w:lang w:eastAsia="zh-CN"/>
        </w:rPr>
        <w:t xml:space="preserve"> Error Weight:</w:t>
      </w:r>
      <w:r>
        <w:rPr>
          <w:rFonts w:hint="eastAsia"/>
          <w:sz w:val="21"/>
          <w:szCs w:val="21"/>
          <w:lang w:eastAsia="zh-CN"/>
        </w:rPr>
        <w:t xml:space="preserve"> Increasing the CV error weight will cause the control algorithm to apply more control actions to that CV, reducing the controller's robustness. Decreasing the CV error weight will make the control of that CV more lenient but will improve the controller's robustness.</w:t>
      </w:r>
    </w:p>
    <w:p w14:paraId="68137D6A" w14:textId="77777777" w:rsidR="00217693" w:rsidRDefault="00000000">
      <w:pPr>
        <w:pStyle w:val="a4"/>
        <w:numPr>
          <w:ilvl w:val="0"/>
          <w:numId w:val="12"/>
        </w:numPr>
        <w:jc w:val="both"/>
        <w:rPr>
          <w:sz w:val="21"/>
          <w:szCs w:val="21"/>
          <w:lang w:eastAsia="zh-CN"/>
        </w:rPr>
      </w:pPr>
      <w:r>
        <w:rPr>
          <w:b/>
          <w:sz w:val="21"/>
          <w:szCs w:val="21"/>
          <w:lang w:eastAsia="zh-CN"/>
        </w:rPr>
        <w:t>MV</w:t>
      </w:r>
      <w:r>
        <w:rPr>
          <w:rFonts w:hint="eastAsia"/>
          <w:b/>
          <w:sz w:val="21"/>
          <w:szCs w:val="21"/>
          <w:lang w:eastAsia="zh-CN"/>
        </w:rPr>
        <w:t xml:space="preserve"> Increment Weight:</w:t>
      </w:r>
      <w:r>
        <w:rPr>
          <w:rFonts w:hint="eastAsia"/>
          <w:sz w:val="21"/>
          <w:szCs w:val="21"/>
          <w:lang w:eastAsia="zh-CN"/>
        </w:rPr>
        <w:t xml:space="preserve"> Increasing the MV increment weight will slow down the control action of the algorithm on this MV, enhancing the robustness of the controller; decreasing the MV increment weight will speed up the control of this MV but reduce the robustness of the controller.</w:t>
      </w:r>
    </w:p>
    <w:p w14:paraId="4EBF3A8D" w14:textId="77777777" w:rsidR="00217693" w:rsidRDefault="00000000">
      <w:pPr>
        <w:pStyle w:val="a4"/>
        <w:jc w:val="both"/>
        <w:rPr>
          <w:b/>
          <w:sz w:val="21"/>
          <w:szCs w:val="21"/>
          <w:lang w:eastAsia="zh-CN"/>
        </w:rPr>
      </w:pPr>
      <w:r>
        <w:rPr>
          <w:rFonts w:hint="eastAsia"/>
          <w:sz w:val="21"/>
          <w:szCs w:val="21"/>
          <w:lang w:eastAsia="zh-CN"/>
        </w:rPr>
        <w:t>The tuning parameters in the  Simulation Controller  and the  Online Controller  are usually different. When good controller parameters are obtained in the simulation, the user can click the  Use parameters in controller  button to transfer the tuning parameters to the  Online Controller .</w:t>
      </w:r>
    </w:p>
    <w:p w14:paraId="19361468" w14:textId="77777777" w:rsidR="00217693" w:rsidRDefault="00000000">
      <w:pPr>
        <w:pStyle w:val="a4"/>
      </w:pPr>
      <w:r>
        <w:rPr>
          <w:noProof/>
          <w:lang w:val="en-US" w:eastAsia="zh-CN"/>
        </w:rPr>
        <w:drawing>
          <wp:inline distT="0" distB="0" distL="0" distR="0" wp14:anchorId="0E697777" wp14:editId="7F18D682">
            <wp:extent cx="5400675" cy="34766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400675" cy="3476625"/>
                    </a:xfrm>
                    <a:prstGeom prst="rect">
                      <a:avLst/>
                    </a:prstGeom>
                    <a:noFill/>
                    <a:ln>
                      <a:noFill/>
                    </a:ln>
                  </pic:spPr>
                </pic:pic>
              </a:graphicData>
            </a:graphic>
          </wp:inline>
        </w:drawing>
      </w:r>
    </w:p>
    <w:p w14:paraId="4AB9A3CF" w14:textId="77777777" w:rsidR="00217693" w:rsidRDefault="00217693">
      <w:pPr>
        <w:pStyle w:val="a4"/>
      </w:pPr>
    </w:p>
    <w:p w14:paraId="4ECE27B9" w14:textId="77777777" w:rsidR="00217693" w:rsidRDefault="00000000">
      <w:pPr>
        <w:pStyle w:val="a4"/>
        <w:rPr>
          <w:lang w:eastAsia="zh-CN"/>
        </w:rPr>
      </w:pPr>
      <w:r>
        <w:rPr>
          <w:b/>
          <w:sz w:val="21"/>
          <w:szCs w:val="21"/>
        </w:rPr>
        <w:sym w:font="Wingdings" w:char="F0E0"/>
      </w:r>
      <w:r>
        <w:rPr>
          <w:sz w:val="21"/>
          <w:szCs w:val="21"/>
          <w:lang w:eastAsia="zh-CN"/>
        </w:rPr>
        <w:t xml:space="preserve"> </w:t>
      </w:r>
      <w:r>
        <w:rPr>
          <w:rFonts w:hint="eastAsia"/>
          <w:sz w:val="21"/>
          <w:szCs w:val="21"/>
          <w:lang w:eastAsia="zh-CN"/>
        </w:rPr>
        <w:t xml:space="preserve">Click  Simulation Controller Control Variable ( MV ) to open the Control Variable ( MV ) window as shown below. Since we are temporarily only studying dynamic control, do not select  Economic optimize  for now, and set the upper and lower limits and the rate of change limits for the MV according to the values in the figure. The initial value of the MV in the simulation is the </w:t>
      </w:r>
      <w:r>
        <w:rPr>
          <w:rFonts w:hint="eastAsia"/>
          <w:sz w:val="21"/>
          <w:szCs w:val="21"/>
          <w:lang w:eastAsia="zh-CN"/>
        </w:rPr>
        <w:lastRenderedPageBreak/>
        <w:t>average of the upper and lower limits of the MV.</w:t>
      </w:r>
      <w:r>
        <w:rPr>
          <w:noProof/>
          <w:lang w:val="en-US" w:eastAsia="zh-CN"/>
        </w:rPr>
        <w:drawing>
          <wp:inline distT="0" distB="0" distL="0" distR="0" wp14:anchorId="76EA47F6" wp14:editId="14D7A99F">
            <wp:extent cx="5391150" cy="36099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91150" cy="3609975"/>
                    </a:xfrm>
                    <a:prstGeom prst="rect">
                      <a:avLst/>
                    </a:prstGeom>
                    <a:noFill/>
                    <a:ln>
                      <a:noFill/>
                    </a:ln>
                  </pic:spPr>
                </pic:pic>
              </a:graphicData>
            </a:graphic>
          </wp:inline>
        </w:drawing>
      </w:r>
    </w:p>
    <w:p w14:paraId="55D6B0C8" w14:textId="77777777" w:rsidR="00217693" w:rsidRDefault="00217693">
      <w:pPr>
        <w:pStyle w:val="a4"/>
        <w:rPr>
          <w:lang w:eastAsia="zh-CN"/>
        </w:rPr>
      </w:pPr>
    </w:p>
    <w:p w14:paraId="2848DAEC" w14:textId="77777777" w:rsidR="00217693" w:rsidRDefault="00000000">
      <w:pPr>
        <w:pStyle w:val="a4"/>
        <w:rPr>
          <w:sz w:val="21"/>
          <w:szCs w:val="21"/>
          <w:lang w:eastAsia="zh-CN"/>
        </w:rPr>
      </w:pPr>
      <w:r>
        <w:rPr>
          <w:b/>
          <w:sz w:val="21"/>
          <w:szCs w:val="21"/>
        </w:rPr>
        <w:sym w:font="Wingdings" w:char="F0E0"/>
      </w:r>
      <w:r>
        <w:rPr>
          <w:rFonts w:hint="eastAsia"/>
          <w:sz w:val="21"/>
          <w:szCs w:val="21"/>
          <w:lang w:eastAsia="zh-CN"/>
        </w:rPr>
        <w:t>Click  Simulation Controller  Controlled Variable ( CV )  to open the window as shown below. Then set the upper and lower limits of the CV according to the values in the figure. The initial value of the CV in the simulation is the average of the upper and lower limits of the CV.</w:t>
      </w:r>
      <w:r>
        <w:rPr>
          <w:sz w:val="21"/>
          <w:szCs w:val="21"/>
          <w:lang w:eastAsia="zh-CN"/>
        </w:rPr>
        <w:t xml:space="preserve"> </w:t>
      </w:r>
    </w:p>
    <w:p w14:paraId="0E0369A7" w14:textId="77777777" w:rsidR="00217693" w:rsidRDefault="00000000">
      <w:pPr>
        <w:pStyle w:val="a4"/>
      </w:pPr>
      <w:r>
        <w:rPr>
          <w:noProof/>
          <w:lang w:val="en-US" w:eastAsia="zh-CN"/>
        </w:rPr>
        <w:drawing>
          <wp:inline distT="0" distB="0" distL="0" distR="0" wp14:anchorId="3092F8FA" wp14:editId="11665BDA">
            <wp:extent cx="5400675" cy="34861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400675" cy="3486150"/>
                    </a:xfrm>
                    <a:prstGeom prst="rect">
                      <a:avLst/>
                    </a:prstGeom>
                    <a:noFill/>
                    <a:ln>
                      <a:noFill/>
                    </a:ln>
                  </pic:spPr>
                </pic:pic>
              </a:graphicData>
            </a:graphic>
          </wp:inline>
        </w:drawing>
      </w:r>
    </w:p>
    <w:p w14:paraId="33F8DDF2" w14:textId="77777777" w:rsidR="00217693" w:rsidRDefault="00217693">
      <w:pPr>
        <w:pStyle w:val="a4"/>
      </w:pPr>
    </w:p>
    <w:p w14:paraId="6D67622E" w14:textId="77777777" w:rsidR="00217693" w:rsidRDefault="00000000">
      <w:pPr>
        <w:pStyle w:val="a4"/>
        <w:jc w:val="both"/>
        <w:rPr>
          <w:sz w:val="21"/>
          <w:szCs w:val="21"/>
          <w:lang w:eastAsia="zh-CN"/>
        </w:rPr>
      </w:pPr>
      <w:r>
        <w:rPr>
          <w:rFonts w:hint="eastAsia"/>
          <w:sz w:val="21"/>
          <w:szCs w:val="21"/>
          <w:lang w:eastAsia="zh-CN"/>
        </w:rPr>
        <w:t xml:space="preserve">In the </w:t>
      </w:r>
      <w:r>
        <w:rPr>
          <w:rFonts w:hint="eastAsia"/>
          <w:b/>
          <w:sz w:val="21"/>
          <w:szCs w:val="21"/>
          <w:lang w:eastAsia="zh-CN"/>
        </w:rPr>
        <w:t xml:space="preserve"> Simulation Controller</w:t>
      </w:r>
      <w:r>
        <w:rPr>
          <w:rFonts w:hint="eastAsia"/>
          <w:sz w:val="21"/>
          <w:szCs w:val="21"/>
          <w:lang w:eastAsia="zh-CN"/>
        </w:rPr>
        <w:t xml:space="preserve">  module, </w:t>
      </w:r>
      <w:r>
        <w:rPr>
          <w:sz w:val="21"/>
          <w:szCs w:val="21"/>
          <w:lang w:eastAsia="zh-CN"/>
        </w:rPr>
        <w:t xml:space="preserve"> DV</w:t>
      </w:r>
      <w:r>
        <w:rPr>
          <w:rFonts w:hint="eastAsia"/>
          <w:sz w:val="21"/>
          <w:szCs w:val="21"/>
          <w:lang w:eastAsia="zh-CN"/>
        </w:rPr>
        <w:t xml:space="preserve">  remains zero and does not take effect in the simulation.</w:t>
      </w:r>
    </w:p>
    <w:p w14:paraId="322E73AD" w14:textId="77777777" w:rsidR="00217693" w:rsidRDefault="00000000">
      <w:pPr>
        <w:pStyle w:val="a4"/>
        <w:jc w:val="both"/>
        <w:rPr>
          <w:sz w:val="21"/>
          <w:szCs w:val="21"/>
          <w:lang w:eastAsia="zh-CN"/>
        </w:rPr>
      </w:pPr>
      <w:r>
        <w:rPr>
          <w:b/>
          <w:sz w:val="21"/>
          <w:szCs w:val="21"/>
        </w:rPr>
        <w:sym w:font="Wingdings" w:char="F0E0"/>
      </w:r>
      <w:r>
        <w:rPr>
          <w:sz w:val="21"/>
          <w:szCs w:val="21"/>
          <w:lang w:eastAsia="zh-CN"/>
        </w:rPr>
        <w:t xml:space="preserve"> </w:t>
      </w:r>
      <w:r>
        <w:rPr>
          <w:rFonts w:hint="eastAsia"/>
          <w:sz w:val="21"/>
          <w:szCs w:val="21"/>
          <w:lang w:eastAsia="zh-CN"/>
        </w:rPr>
        <w:t>Now ready to start the simulation. In the  Simulation Controller  Manipulated Variable ( MV )  window that opens, click the  Start Simulate  button. A small window will appear where you can enter the simulation sampling time as 1 second. Click the Okay button to start the simulation. Click the  Turn All MVs On  button or use the  Control On/Off  button to turn each MV to the  On  state.</w:t>
      </w:r>
    </w:p>
    <w:p w14:paraId="3B187C27" w14:textId="77777777" w:rsidR="00217693" w:rsidRDefault="00000000">
      <w:pPr>
        <w:pStyle w:val="a4"/>
        <w:jc w:val="both"/>
        <w:rPr>
          <w:sz w:val="21"/>
          <w:szCs w:val="21"/>
          <w:lang w:eastAsia="zh-CN"/>
        </w:rPr>
      </w:pPr>
      <w:r>
        <w:rPr>
          <w:b/>
          <w:sz w:val="21"/>
          <w:szCs w:val="21"/>
        </w:rPr>
        <w:sym w:font="Wingdings" w:char="F0E0"/>
      </w:r>
      <w:r>
        <w:rPr>
          <w:b/>
          <w:sz w:val="21"/>
          <w:szCs w:val="21"/>
          <w:lang w:eastAsia="zh-CN"/>
        </w:rPr>
        <w:t>In the simulation controller, click the Turn All CVs On button or use the Control On/Off button to turn each CV to the On state in the Controlled Variables (CV) window.</w:t>
      </w:r>
      <w:r>
        <w:rPr>
          <w:sz w:val="21"/>
          <w:szCs w:val="21"/>
          <w:lang w:eastAsia="zh-CN"/>
        </w:rPr>
        <w:t xml:space="preserve"> </w:t>
      </w:r>
    </w:p>
    <w:p w14:paraId="355FC8DF" w14:textId="77777777" w:rsidR="00217693" w:rsidRDefault="00000000">
      <w:pPr>
        <w:pStyle w:val="a4"/>
        <w:jc w:val="both"/>
        <w:rPr>
          <w:sz w:val="21"/>
          <w:szCs w:val="21"/>
          <w:lang w:eastAsia="zh-CN"/>
        </w:rPr>
      </w:pPr>
      <w:r>
        <w:rPr>
          <w:rFonts w:hint="eastAsia"/>
          <w:sz w:val="21"/>
          <w:szCs w:val="21"/>
          <w:lang w:eastAsia="zh-CN"/>
        </w:rPr>
        <w:t>At the beginning of the simulation, there is no change because the CVs are in zone control mode, and currently, all CVs are between their upper and lower limits. To test the control performance, change the control mode of CV1 to Setpoint mode and set the setpoint to 35. After confirming this setpoint in the information window, the MV will start to act to try to control CV1 to 35; CV1 will smoothly change to 35 while other CVs will increase, but since they are in zone control mode and between their upper and lower limits, the controller will not adjust these CVs; as shown in the figure below.</w:t>
      </w:r>
    </w:p>
    <w:p w14:paraId="36A9F1A6" w14:textId="77777777" w:rsidR="00217693" w:rsidRDefault="00217693">
      <w:pPr>
        <w:pStyle w:val="a4"/>
        <w:jc w:val="both"/>
        <w:rPr>
          <w:lang w:eastAsia="zh-CN"/>
        </w:rPr>
      </w:pPr>
    </w:p>
    <w:p w14:paraId="30A83097" w14:textId="77777777" w:rsidR="00217693" w:rsidRDefault="00000000">
      <w:pPr>
        <w:pStyle w:val="a4"/>
      </w:pPr>
      <w:r>
        <w:rPr>
          <w:noProof/>
          <w:lang w:val="en-US" w:eastAsia="zh-CN"/>
        </w:rPr>
        <w:drawing>
          <wp:inline distT="0" distB="0" distL="0" distR="0" wp14:anchorId="1EDE632F" wp14:editId="548FC343">
            <wp:extent cx="5391150" cy="381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91150" cy="3810000"/>
                    </a:xfrm>
                    <a:prstGeom prst="rect">
                      <a:avLst/>
                    </a:prstGeom>
                    <a:noFill/>
                    <a:ln>
                      <a:noFill/>
                    </a:ln>
                  </pic:spPr>
                </pic:pic>
              </a:graphicData>
            </a:graphic>
          </wp:inline>
        </w:drawing>
      </w:r>
    </w:p>
    <w:p w14:paraId="3F5CEF0A" w14:textId="77777777" w:rsidR="00217693" w:rsidRDefault="00217693">
      <w:pPr>
        <w:pStyle w:val="a4"/>
      </w:pPr>
    </w:p>
    <w:p w14:paraId="6B4B38D5" w14:textId="77777777" w:rsidR="00217693" w:rsidRDefault="00000000">
      <w:pPr>
        <w:pStyle w:val="a4"/>
      </w:pPr>
      <w:r>
        <w:rPr>
          <w:noProof/>
          <w:lang w:val="en-US" w:eastAsia="zh-CN"/>
        </w:rPr>
        <w:lastRenderedPageBreak/>
        <w:drawing>
          <wp:inline distT="0" distB="0" distL="0" distR="0" wp14:anchorId="2A42BC3B" wp14:editId="5D3BE392">
            <wp:extent cx="5391150" cy="381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91150" cy="3810000"/>
                    </a:xfrm>
                    <a:prstGeom prst="rect">
                      <a:avLst/>
                    </a:prstGeom>
                    <a:noFill/>
                    <a:ln>
                      <a:noFill/>
                    </a:ln>
                  </pic:spPr>
                </pic:pic>
              </a:graphicData>
            </a:graphic>
          </wp:inline>
        </w:drawing>
      </w:r>
    </w:p>
    <w:p w14:paraId="3FD03A4A" w14:textId="77777777" w:rsidR="00217693" w:rsidRDefault="00000000">
      <w:pPr>
        <w:pStyle w:val="a4"/>
        <w:jc w:val="both"/>
        <w:rPr>
          <w:sz w:val="21"/>
          <w:szCs w:val="21"/>
          <w:lang w:eastAsia="zh-CN"/>
        </w:rPr>
      </w:pPr>
      <w:r>
        <w:rPr>
          <w:rFonts w:hint="eastAsia"/>
          <w:sz w:val="21"/>
          <w:szCs w:val="21"/>
          <w:lang w:eastAsia="zh-CN"/>
        </w:rPr>
        <w:t xml:space="preserve">Change the control mode of CV2 to </w:t>
      </w:r>
      <w:r>
        <w:rPr>
          <w:b/>
          <w:sz w:val="21"/>
          <w:szCs w:val="21"/>
          <w:lang w:eastAsia="zh-CN"/>
        </w:rPr>
        <w:t xml:space="preserve"> Setpoint</w:t>
      </w:r>
      <w:r>
        <w:rPr>
          <w:rFonts w:hint="eastAsia"/>
          <w:sz w:val="21"/>
          <w:szCs w:val="21"/>
          <w:lang w:eastAsia="zh-CN"/>
        </w:rPr>
        <w:t xml:space="preserve">  mode and set the setpoint to 25. After confirming this setpoint in the information window, the MV will start to act in an attempt to control CV2 to 25. Note that CV1 is currently in setpoint control mode, so there will only be slight changes.</w:t>
      </w:r>
    </w:p>
    <w:p w14:paraId="32590CEA" w14:textId="77777777" w:rsidR="00217693" w:rsidRDefault="00000000">
      <w:pPr>
        <w:pStyle w:val="a4"/>
        <w:jc w:val="both"/>
      </w:pPr>
      <w:r>
        <w:rPr>
          <w:noProof/>
          <w:lang w:val="en-US" w:eastAsia="zh-CN"/>
        </w:rPr>
        <w:drawing>
          <wp:inline distT="0" distB="0" distL="0" distR="0" wp14:anchorId="5D964475" wp14:editId="68CD3656">
            <wp:extent cx="5391150" cy="381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91150" cy="3810000"/>
                    </a:xfrm>
                    <a:prstGeom prst="rect">
                      <a:avLst/>
                    </a:prstGeom>
                    <a:noFill/>
                    <a:ln>
                      <a:noFill/>
                    </a:ln>
                  </pic:spPr>
                </pic:pic>
              </a:graphicData>
            </a:graphic>
          </wp:inline>
        </w:drawing>
      </w:r>
    </w:p>
    <w:p w14:paraId="1D51334B" w14:textId="77777777" w:rsidR="00217693" w:rsidRDefault="00000000">
      <w:pPr>
        <w:pStyle w:val="a4"/>
        <w:jc w:val="both"/>
        <w:rPr>
          <w:sz w:val="21"/>
          <w:szCs w:val="21"/>
          <w:lang w:eastAsia="zh-CN"/>
        </w:rPr>
      </w:pPr>
      <w:r>
        <w:rPr>
          <w:rFonts w:hint="eastAsia"/>
          <w:sz w:val="21"/>
          <w:szCs w:val="21"/>
          <w:lang w:eastAsia="zh-CN"/>
        </w:rPr>
        <w:lastRenderedPageBreak/>
        <w:t xml:space="preserve">Change the control mode of CV3 to </w:t>
      </w:r>
      <w:r>
        <w:rPr>
          <w:b/>
          <w:sz w:val="21"/>
          <w:szCs w:val="21"/>
          <w:lang w:eastAsia="zh-CN"/>
        </w:rPr>
        <w:t xml:space="preserve"> Setpoint</w:t>
      </w:r>
      <w:r>
        <w:rPr>
          <w:rFonts w:hint="eastAsia"/>
          <w:sz w:val="21"/>
          <w:szCs w:val="21"/>
          <w:lang w:eastAsia="zh-CN"/>
        </w:rPr>
        <w:t xml:space="preserve">  mode and set the setpoint to 25. After waiting for a while, change the setpoint to 30. The user will find that the controller cannot control all CVs near their respective setpoints. Clicking the </w:t>
      </w:r>
      <w:r>
        <w:rPr>
          <w:rFonts w:hint="eastAsia"/>
          <w:b/>
          <w:sz w:val="21"/>
          <w:szCs w:val="21"/>
          <w:lang w:eastAsia="zh-CN"/>
        </w:rPr>
        <w:t xml:space="preserve"> Control Variable (</w:t>
      </w:r>
      <w:r>
        <w:rPr>
          <w:b/>
          <w:sz w:val="21"/>
          <w:szCs w:val="21"/>
          <w:lang w:eastAsia="zh-CN"/>
        </w:rPr>
        <w:t xml:space="preserve"> MV</w:t>
      </w:r>
      <w:r>
        <w:rPr>
          <w:rFonts w:hint="eastAsia"/>
          <w:b/>
          <w:sz w:val="21"/>
          <w:szCs w:val="21"/>
          <w:lang w:eastAsia="zh-CN"/>
        </w:rPr>
        <w:t xml:space="preserve"> ) </w:t>
      </w:r>
      <w:r>
        <w:rPr>
          <w:rFonts w:hint="eastAsia"/>
          <w:sz w:val="21"/>
          <w:szCs w:val="21"/>
          <w:lang w:eastAsia="zh-CN"/>
        </w:rPr>
        <w:t xml:space="preserve">  window will show that MV1 first reaches the upper limit and then the lower limit; as shown in the figure below.</w:t>
      </w:r>
    </w:p>
    <w:p w14:paraId="4F298642" w14:textId="77777777" w:rsidR="00217693" w:rsidRDefault="00000000">
      <w:pPr>
        <w:pStyle w:val="a4"/>
        <w:jc w:val="both"/>
      </w:pPr>
      <w:r>
        <w:rPr>
          <w:noProof/>
          <w:lang w:val="en-US" w:eastAsia="zh-CN"/>
        </w:rPr>
        <w:drawing>
          <wp:inline distT="0" distB="0" distL="0" distR="0" wp14:anchorId="23AA686C" wp14:editId="5B74AF48">
            <wp:extent cx="5391150" cy="381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91150" cy="3810000"/>
                    </a:xfrm>
                    <a:prstGeom prst="rect">
                      <a:avLst/>
                    </a:prstGeom>
                    <a:noFill/>
                    <a:ln>
                      <a:noFill/>
                    </a:ln>
                  </pic:spPr>
                </pic:pic>
              </a:graphicData>
            </a:graphic>
          </wp:inline>
        </w:drawing>
      </w:r>
    </w:p>
    <w:p w14:paraId="07106CCB" w14:textId="77777777" w:rsidR="00217693" w:rsidRDefault="00000000">
      <w:pPr>
        <w:pStyle w:val="a4"/>
        <w:jc w:val="both"/>
      </w:pPr>
      <w:r>
        <w:rPr>
          <w:noProof/>
          <w:lang w:val="en-US" w:eastAsia="zh-CN"/>
        </w:rPr>
        <w:lastRenderedPageBreak/>
        <w:drawing>
          <wp:inline distT="0" distB="0" distL="0" distR="0" wp14:anchorId="267531E7" wp14:editId="79082F19">
            <wp:extent cx="5391150" cy="381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91150" cy="3810000"/>
                    </a:xfrm>
                    <a:prstGeom prst="rect">
                      <a:avLst/>
                    </a:prstGeom>
                    <a:noFill/>
                    <a:ln>
                      <a:noFill/>
                    </a:ln>
                  </pic:spPr>
                </pic:pic>
              </a:graphicData>
            </a:graphic>
          </wp:inline>
        </w:drawing>
      </w:r>
    </w:p>
    <w:p w14:paraId="1C2A60EB" w14:textId="77777777" w:rsidR="00217693" w:rsidRDefault="00000000">
      <w:pPr>
        <w:pStyle w:val="a4"/>
        <w:tabs>
          <w:tab w:val="left" w:pos="1620"/>
        </w:tabs>
        <w:jc w:val="both"/>
        <w:rPr>
          <w:sz w:val="21"/>
          <w:szCs w:val="21"/>
          <w:lang w:eastAsia="zh-CN"/>
        </w:rPr>
      </w:pPr>
      <w:r>
        <w:rPr>
          <w:rFonts w:hint="eastAsia"/>
          <w:sz w:val="21"/>
          <w:szCs w:val="21"/>
          <w:lang w:eastAsia="zh-CN"/>
        </w:rPr>
        <w:t xml:space="preserve">The user may have noticed that when CV3 is in setpoint control mode, the step change of MV is very large, meaning the controller requires significant action. The reason for this phenomenon is the strong interaction between CV1 and CV3 (also known as strong coupling, ill-conditioning, or linear dependency), making it difficult to control them independently. This controllability issue can be analyzed through the singular values of the model gain matrix. Click </w:t>
      </w:r>
      <w:r>
        <w:rPr>
          <w:rFonts w:hint="eastAsia"/>
          <w:b/>
          <w:sz w:val="21"/>
          <w:szCs w:val="21"/>
          <w:lang w:eastAsia="zh-CN"/>
        </w:rPr>
        <w:t xml:space="preserve"> Simulation Controller  Gain </w:t>
      </w:r>
      <w:r>
        <w:rPr>
          <w:b/>
          <w:sz w:val="21"/>
          <w:szCs w:val="21"/>
        </w:rPr>
        <w:sym w:font="Wingdings" w:char="F0E0"/>
      </w:r>
      <w:r>
        <w:rPr>
          <w:rFonts w:hint="eastAsia"/>
          <w:sz w:val="21"/>
          <w:szCs w:val="21"/>
          <w:lang w:eastAsia="zh-CN"/>
        </w:rPr>
        <w:t xml:space="preserve">  to open the </w:t>
      </w:r>
      <w:r>
        <w:rPr>
          <w:rFonts w:hint="eastAsia"/>
          <w:b/>
          <w:sz w:val="21"/>
          <w:szCs w:val="21"/>
          <w:lang w:eastAsia="zh-CN"/>
        </w:rPr>
        <w:t xml:space="preserve"> Gain</w:t>
      </w:r>
      <w:r>
        <w:rPr>
          <w:rFonts w:hint="eastAsia"/>
          <w:sz w:val="21"/>
          <w:szCs w:val="21"/>
          <w:lang w:eastAsia="zh-CN"/>
        </w:rPr>
        <w:t xml:space="preserve">  window as shown below.</w:t>
      </w:r>
    </w:p>
    <w:p w14:paraId="20D4E18D" w14:textId="77777777" w:rsidR="00217693" w:rsidRDefault="00000000">
      <w:pPr>
        <w:pStyle w:val="a4"/>
        <w:jc w:val="both"/>
        <w:rPr>
          <w:sz w:val="21"/>
          <w:szCs w:val="21"/>
          <w:lang w:eastAsia="zh-CN"/>
        </w:rPr>
      </w:pPr>
      <w:r>
        <w:rPr>
          <w:rFonts w:hint="eastAsia"/>
          <w:sz w:val="21"/>
          <w:szCs w:val="21"/>
          <w:lang w:eastAsia="zh-CN"/>
        </w:rPr>
        <w:t>In the</w:t>
      </w:r>
      <w:r>
        <w:rPr>
          <w:rFonts w:hint="eastAsia"/>
          <w:b/>
          <w:sz w:val="21"/>
          <w:szCs w:val="21"/>
          <w:lang w:eastAsia="zh-CN"/>
        </w:rPr>
        <w:t xml:space="preserve"> Gain</w:t>
      </w:r>
      <w:r>
        <w:rPr>
          <w:rFonts w:hint="eastAsia"/>
          <w:sz w:val="21"/>
          <w:szCs w:val="21"/>
          <w:lang w:eastAsia="zh-CN"/>
        </w:rPr>
        <w:t xml:space="preserve"> window, select</w:t>
      </w:r>
      <w:r>
        <w:rPr>
          <w:sz w:val="21"/>
          <w:szCs w:val="21"/>
        </w:rPr>
        <w:t xml:space="preserve"> CV1, CV2, MV1</w:t>
      </w:r>
      <w:r>
        <w:rPr>
          <w:rFonts w:hint="eastAsia"/>
          <w:sz w:val="21"/>
          <w:szCs w:val="21"/>
          <w:lang w:eastAsia="zh-CN"/>
        </w:rPr>
        <w:t xml:space="preserve"> and</w:t>
      </w:r>
      <w:r>
        <w:rPr>
          <w:sz w:val="21"/>
          <w:szCs w:val="21"/>
        </w:rPr>
        <w:t xml:space="preserve"> MV2</w:t>
      </w:r>
      <w:r>
        <w:rPr>
          <w:rFonts w:hint="eastAsia"/>
          <w:sz w:val="21"/>
          <w:szCs w:val="21"/>
          <w:lang w:eastAsia="zh-CN"/>
        </w:rPr>
        <w:t xml:space="preserve"> , then click the</w:t>
      </w:r>
      <w:r>
        <w:rPr>
          <w:b/>
          <w:sz w:val="21"/>
          <w:szCs w:val="21"/>
        </w:rPr>
        <w:t xml:space="preserve"> Calculate SV</w:t>
      </w:r>
      <w:r>
        <w:rPr>
          <w:sz w:val="21"/>
          <w:szCs w:val="21"/>
        </w:rPr>
        <w:t xml:space="preserve"> </w:t>
      </w:r>
      <w:r>
        <w:rPr>
          <w:rFonts w:hint="eastAsia"/>
          <w:sz w:val="21"/>
          <w:szCs w:val="21"/>
          <w:lang w:eastAsia="zh-CN"/>
        </w:rPr>
        <w:t xml:space="preserve"> button (</w:t>
      </w:r>
      <w:r>
        <w:rPr>
          <w:sz w:val="21"/>
          <w:szCs w:val="21"/>
        </w:rPr>
        <w:t xml:space="preserve"> SV</w:t>
      </w:r>
      <w:r>
        <w:rPr>
          <w:rFonts w:hint="eastAsia"/>
          <w:sz w:val="21"/>
          <w:szCs w:val="21"/>
          <w:lang w:eastAsia="zh-CN"/>
        </w:rPr>
        <w:t xml:space="preserve"> stands for Singular Value). The singular values of the selected</w:t>
      </w:r>
      <w:r>
        <w:rPr>
          <w:sz w:val="21"/>
          <w:szCs w:val="21"/>
          <w:lang w:eastAsia="zh-CN"/>
        </w:rPr>
        <w:t xml:space="preserve"> 2 x 2</w:t>
      </w:r>
      <w:r>
        <w:rPr>
          <w:rFonts w:hint="eastAsia"/>
          <w:sz w:val="21"/>
          <w:szCs w:val="21"/>
          <w:lang w:eastAsia="zh-CN"/>
        </w:rPr>
        <w:t xml:space="preserve"> gain matrix are</w:t>
      </w:r>
      <w:r>
        <w:rPr>
          <w:b/>
          <w:sz w:val="21"/>
          <w:szCs w:val="21"/>
          <w:lang w:eastAsia="zh-CN"/>
        </w:rPr>
        <w:t xml:space="preserve"> </w:t>
      </w:r>
      <w:r>
        <w:rPr>
          <w:sz w:val="21"/>
          <w:szCs w:val="21"/>
          <w:lang w:eastAsia="zh-CN"/>
        </w:rPr>
        <w:t xml:space="preserve"> [1.7975, 0.3577]</w:t>
      </w:r>
      <w:r>
        <w:rPr>
          <w:rFonts w:hint="eastAsia"/>
          <w:sz w:val="21"/>
          <w:szCs w:val="21"/>
          <w:lang w:eastAsia="zh-CN"/>
        </w:rPr>
        <w:t xml:space="preserve"> , and the condition number (the ratio of the first singular value to the second singular value) is</w:t>
      </w:r>
      <w:r>
        <w:rPr>
          <w:sz w:val="21"/>
          <w:szCs w:val="21"/>
          <w:lang w:eastAsia="zh-CN"/>
        </w:rPr>
        <w:t xml:space="preserve"> 5.025</w:t>
      </w:r>
      <w:r>
        <w:rPr>
          <w:rFonts w:hint="eastAsia"/>
          <w:sz w:val="21"/>
          <w:szCs w:val="21"/>
          <w:lang w:eastAsia="zh-CN"/>
        </w:rPr>
        <w:t xml:space="preserve"> . Generally, if the condition number is between 1 and 10, the corresponding</w:t>
      </w:r>
      <w:r>
        <w:rPr>
          <w:sz w:val="21"/>
          <w:szCs w:val="21"/>
          <w:lang w:eastAsia="zh-CN"/>
        </w:rPr>
        <w:t xml:space="preserve"> 2 x 2</w:t>
      </w:r>
      <w:r>
        <w:rPr>
          <w:rFonts w:hint="eastAsia"/>
          <w:sz w:val="21"/>
          <w:szCs w:val="21"/>
          <w:lang w:eastAsia="zh-CN"/>
        </w:rPr>
        <w:t xml:space="preserve"> process is easy to control.</w:t>
      </w:r>
    </w:p>
    <w:p w14:paraId="21DDB152" w14:textId="77777777" w:rsidR="00217693" w:rsidRDefault="00000000">
      <w:pPr>
        <w:pStyle w:val="a4"/>
        <w:jc w:val="both"/>
        <w:rPr>
          <w:sz w:val="21"/>
          <w:szCs w:val="21"/>
          <w:lang w:eastAsia="zh-CN"/>
        </w:rPr>
      </w:pPr>
      <w:r>
        <w:rPr>
          <w:rFonts w:hint="eastAsia"/>
          <w:sz w:val="21"/>
          <w:szCs w:val="21"/>
          <w:lang w:eastAsia="zh-CN"/>
        </w:rPr>
        <w:t>After selecting CV1, CV3, MV1 and MV2 , click Calculate SV , the condition number is 35.5;  After selecting CV1, CV3, MV1 and MV3 , click Calculate SV , the condition number is 127.2 . These larger condition numbers indicate that it is difficult to control CV1 and CV3 individually.</w:t>
      </w:r>
    </w:p>
    <w:p w14:paraId="50E85B1F" w14:textId="77777777" w:rsidR="00217693" w:rsidRDefault="00000000">
      <w:pPr>
        <w:pStyle w:val="a4"/>
      </w:pPr>
      <w:r>
        <w:rPr>
          <w:noProof/>
          <w:lang w:val="en-US" w:eastAsia="zh-CN"/>
        </w:rPr>
        <w:lastRenderedPageBreak/>
        <w:drawing>
          <wp:inline distT="0" distB="0" distL="0" distR="0" wp14:anchorId="4A03DD86" wp14:editId="115638DF">
            <wp:extent cx="5400675" cy="43148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00675" cy="4314825"/>
                    </a:xfrm>
                    <a:prstGeom prst="rect">
                      <a:avLst/>
                    </a:prstGeom>
                    <a:noFill/>
                    <a:ln>
                      <a:noFill/>
                    </a:ln>
                  </pic:spPr>
                </pic:pic>
              </a:graphicData>
            </a:graphic>
          </wp:inline>
        </w:drawing>
      </w:r>
    </w:p>
    <w:p w14:paraId="7CFCA746" w14:textId="77777777" w:rsidR="00217693" w:rsidRDefault="00000000">
      <w:pPr>
        <w:pStyle w:val="a4"/>
        <w:rPr>
          <w:sz w:val="21"/>
          <w:szCs w:val="21"/>
          <w:lang w:eastAsia="zh-CN"/>
        </w:rPr>
      </w:pPr>
      <w:r>
        <w:rPr>
          <w:rFonts w:hint="eastAsia"/>
          <w:sz w:val="21"/>
          <w:szCs w:val="21"/>
          <w:lang w:eastAsia="zh-CN"/>
        </w:rPr>
        <w:t>When the interaction between two CVs is strong, they should not be controlled independently. When setpoint control or small region control is achieved for one of the CVs, the control requirement for the other CV needs to be reduced, i.e., adopting a larger region control. When both CVs have high control requirements, it will result in very large MV actions, which may interfere with other CVs and potentially cause instability due to model errors.</w:t>
      </w:r>
    </w:p>
    <w:p w14:paraId="03AA21AB" w14:textId="77777777" w:rsidR="00217693" w:rsidRDefault="00217693">
      <w:pPr>
        <w:pStyle w:val="a4"/>
        <w:rPr>
          <w:lang w:eastAsia="zh-CN"/>
        </w:rPr>
      </w:pPr>
    </w:p>
    <w:p w14:paraId="30DA4CB4" w14:textId="77777777" w:rsidR="00217693" w:rsidRDefault="00000000">
      <w:pPr>
        <w:pStyle w:val="20"/>
        <w:spacing w:after="0" w:line="360" w:lineRule="auto"/>
      </w:pPr>
      <w:bookmarkStart w:id="72" w:name="_Toc226802652"/>
      <w:bookmarkStart w:id="73" w:name="_Toc19086"/>
      <w:r>
        <w:t>4.5</w:t>
      </w:r>
      <w:r>
        <w:rPr>
          <w:rFonts w:hint="eastAsia"/>
        </w:rPr>
        <w:t xml:space="preserve"> Running the Online Controller</w:t>
      </w:r>
      <w:bookmarkEnd w:id="72"/>
      <w:bookmarkEnd w:id="73"/>
    </w:p>
    <w:p w14:paraId="41BD55FB" w14:textId="77777777" w:rsidR="00217693" w:rsidRDefault="00000000">
      <w:pPr>
        <w:pStyle w:val="a4"/>
        <w:jc w:val="both"/>
        <w:rPr>
          <w:sz w:val="21"/>
          <w:szCs w:val="21"/>
          <w:lang w:eastAsia="zh-CN"/>
        </w:rPr>
      </w:pPr>
      <w:r>
        <w:rPr>
          <w:rFonts w:hint="eastAsia"/>
          <w:sz w:val="21"/>
          <w:szCs w:val="21"/>
          <w:lang w:eastAsia="zh-CN"/>
        </w:rPr>
        <w:t xml:space="preserve">When the identified partial or full model quality is good (i.e., the model quality grade is A, B, or C, and the model gain sign matches the expected matrix), and the control process simulation using the partial or full model has achieved good control effects, the user can start real-time control in the </w:t>
      </w:r>
      <w:r>
        <w:rPr>
          <w:rFonts w:hint="eastAsia"/>
          <w:b/>
          <w:sz w:val="21"/>
          <w:szCs w:val="21"/>
          <w:lang w:eastAsia="zh-CN"/>
        </w:rPr>
        <w:t xml:space="preserve"> Online Controller</w:t>
      </w:r>
      <w:r>
        <w:rPr>
          <w:rFonts w:hint="eastAsia"/>
          <w:sz w:val="21"/>
          <w:szCs w:val="21"/>
          <w:lang w:eastAsia="zh-CN"/>
        </w:rPr>
        <w:t xml:space="preserve">  module. Note: Real-time control can be started simultaneously with the identification experiment.</w:t>
      </w:r>
    </w:p>
    <w:p w14:paraId="179847B1" w14:textId="77777777" w:rsidR="00217693" w:rsidRDefault="00000000">
      <w:pPr>
        <w:rPr>
          <w:szCs w:val="21"/>
        </w:rPr>
      </w:pPr>
      <w:r>
        <w:rPr>
          <w:rFonts w:hint="eastAsia"/>
          <w:szCs w:val="21"/>
          <w:lang w:val="en-GB"/>
        </w:rPr>
        <w:t>At this point, we will stop the identification experiment and run the real-time controller. Note that in this example, the production process is a simulated distillation column model. Please use the same method as in the identification experiment to run the OPC simulator</w:t>
      </w:r>
      <w:r>
        <w:rPr>
          <w:szCs w:val="21"/>
        </w:rPr>
        <w:t xml:space="preserve"> TaiJiOPCSim</w:t>
      </w:r>
      <w:r>
        <w:rPr>
          <w:rFonts w:hint="eastAsia"/>
          <w:szCs w:val="21"/>
        </w:rPr>
        <w:t xml:space="preserve"> .</w:t>
      </w:r>
    </w:p>
    <w:p w14:paraId="48030C0B" w14:textId="77777777" w:rsidR="00217693" w:rsidRDefault="00217693">
      <w:pPr>
        <w:rPr>
          <w:sz w:val="24"/>
        </w:rPr>
      </w:pPr>
    </w:p>
    <w:p w14:paraId="37F1EB6C" w14:textId="77777777" w:rsidR="00217693" w:rsidRDefault="00000000">
      <w:pPr>
        <w:rPr>
          <w:sz w:val="24"/>
        </w:rPr>
      </w:pPr>
      <w:r>
        <w:rPr>
          <w:b/>
        </w:rPr>
        <w:sym w:font="Wingdings" w:char="F0E0"/>
      </w:r>
      <w:r>
        <w:rPr>
          <w:rFonts w:hint="eastAsia"/>
        </w:rPr>
        <w:t>Click Online Controller Control Variable ( MV ) to open the Control Variable ( MV ) window as shown below.</w:t>
      </w:r>
    </w:p>
    <w:p w14:paraId="56E15783" w14:textId="77777777" w:rsidR="00217693" w:rsidRDefault="00217693">
      <w:pPr>
        <w:ind w:left="420"/>
        <w:rPr>
          <w:sz w:val="24"/>
        </w:rPr>
      </w:pPr>
    </w:p>
    <w:p w14:paraId="1DE72F28" w14:textId="77777777" w:rsidR="00217693" w:rsidRDefault="00000000">
      <w:pPr>
        <w:pStyle w:val="a4"/>
      </w:pPr>
      <w:r>
        <w:rPr>
          <w:noProof/>
          <w:lang w:val="en-US" w:eastAsia="zh-CN"/>
        </w:rPr>
        <w:drawing>
          <wp:inline distT="0" distB="0" distL="0" distR="0" wp14:anchorId="33D078A9" wp14:editId="5FB1C754">
            <wp:extent cx="5400675" cy="42386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400675" cy="4238625"/>
                    </a:xfrm>
                    <a:prstGeom prst="rect">
                      <a:avLst/>
                    </a:prstGeom>
                    <a:noFill/>
                    <a:ln>
                      <a:noFill/>
                    </a:ln>
                  </pic:spPr>
                </pic:pic>
              </a:graphicData>
            </a:graphic>
          </wp:inline>
        </w:drawing>
      </w:r>
    </w:p>
    <w:p w14:paraId="4908E0F4" w14:textId="77777777" w:rsidR="00217693" w:rsidRDefault="00000000">
      <w:pPr>
        <w:pStyle w:val="a4"/>
        <w:rPr>
          <w:sz w:val="21"/>
          <w:szCs w:val="21"/>
          <w:lang w:eastAsia="zh-CN"/>
        </w:rPr>
      </w:pPr>
      <w:r>
        <w:rPr>
          <w:rFonts w:hint="eastAsia"/>
          <w:sz w:val="21"/>
          <w:szCs w:val="21"/>
          <w:lang w:eastAsia="zh-CN"/>
        </w:rPr>
        <w:t>When running the real-time controller to control the actual process for the first time, it is recommended to follow these steps:</w:t>
      </w:r>
    </w:p>
    <w:p w14:paraId="74AADF28" w14:textId="77777777" w:rsidR="00217693" w:rsidRDefault="00000000">
      <w:pPr>
        <w:pStyle w:val="a4"/>
        <w:numPr>
          <w:ilvl w:val="1"/>
          <w:numId w:val="12"/>
        </w:numPr>
        <w:rPr>
          <w:sz w:val="21"/>
          <w:szCs w:val="21"/>
        </w:rPr>
      </w:pPr>
      <w:r>
        <w:rPr>
          <w:rFonts w:hint="eastAsia"/>
          <w:sz w:val="21"/>
          <w:szCs w:val="21"/>
          <w:lang w:eastAsia="zh-CN"/>
        </w:rPr>
        <w:t>Do not select the</w:t>
      </w:r>
      <w:r>
        <w:rPr>
          <w:b/>
          <w:sz w:val="21"/>
          <w:szCs w:val="21"/>
        </w:rPr>
        <w:t xml:space="preserve"> Economic optimize</w:t>
      </w:r>
      <w:r>
        <w:rPr>
          <w:sz w:val="21"/>
          <w:szCs w:val="21"/>
        </w:rPr>
        <w:t xml:space="preserve"> </w:t>
      </w:r>
      <w:r>
        <w:rPr>
          <w:rFonts w:hint="eastAsia"/>
          <w:sz w:val="21"/>
          <w:szCs w:val="21"/>
          <w:lang w:eastAsia="zh-CN"/>
        </w:rPr>
        <w:t xml:space="preserve"> button, as it is necessary to first check the performance of dynamic control.</w:t>
      </w:r>
    </w:p>
    <w:p w14:paraId="5A3FFEA9" w14:textId="77777777" w:rsidR="00217693" w:rsidRDefault="00000000">
      <w:pPr>
        <w:pStyle w:val="a4"/>
        <w:numPr>
          <w:ilvl w:val="1"/>
          <w:numId w:val="12"/>
        </w:numPr>
        <w:rPr>
          <w:sz w:val="21"/>
          <w:szCs w:val="21"/>
          <w:lang w:eastAsia="zh-CN"/>
        </w:rPr>
      </w:pPr>
      <w:r>
        <w:rPr>
          <w:rFonts w:hint="eastAsia"/>
          <w:sz w:val="21"/>
          <w:szCs w:val="21"/>
          <w:lang w:eastAsia="zh-CN"/>
        </w:rPr>
        <w:t>Select</w:t>
      </w:r>
      <w:r>
        <w:rPr>
          <w:b/>
          <w:sz w:val="21"/>
          <w:szCs w:val="21"/>
          <w:lang w:eastAsia="zh-CN"/>
        </w:rPr>
        <w:t xml:space="preserve"> Warming up</w:t>
      </w:r>
      <w:r>
        <w:rPr>
          <w:sz w:val="21"/>
          <w:szCs w:val="21"/>
          <w:lang w:eastAsia="zh-CN"/>
        </w:rPr>
        <w:t xml:space="preserve"> </w:t>
      </w:r>
      <w:r>
        <w:rPr>
          <w:rFonts w:hint="eastAsia"/>
          <w:sz w:val="21"/>
          <w:szCs w:val="21"/>
          <w:lang w:eastAsia="zh-CN"/>
        </w:rPr>
        <w:t xml:space="preserve"> , let the real-time control run for 50 sample points, and then deselect</w:t>
      </w:r>
      <w:r>
        <w:rPr>
          <w:b/>
          <w:sz w:val="21"/>
          <w:szCs w:val="21"/>
          <w:lang w:eastAsia="zh-CN"/>
        </w:rPr>
        <w:t xml:space="preserve"> Warming up</w:t>
      </w:r>
      <w:r>
        <w:rPr>
          <w:rFonts w:hint="eastAsia"/>
          <w:sz w:val="21"/>
          <w:szCs w:val="21"/>
          <w:lang w:eastAsia="zh-CN"/>
        </w:rPr>
        <w:t xml:space="preserve"> . This allows the predictor to initialize its parameters.</w:t>
      </w:r>
      <w:r>
        <w:rPr>
          <w:sz w:val="21"/>
          <w:szCs w:val="21"/>
          <w:lang w:eastAsia="zh-CN"/>
        </w:rPr>
        <w:t xml:space="preserve"> </w:t>
      </w:r>
    </w:p>
    <w:p w14:paraId="6419806B" w14:textId="77777777" w:rsidR="00217693" w:rsidRDefault="00000000">
      <w:pPr>
        <w:pStyle w:val="a4"/>
        <w:numPr>
          <w:ilvl w:val="1"/>
          <w:numId w:val="12"/>
        </w:numPr>
        <w:rPr>
          <w:sz w:val="21"/>
          <w:szCs w:val="21"/>
          <w:lang w:eastAsia="zh-CN"/>
        </w:rPr>
      </w:pPr>
      <w:r>
        <w:rPr>
          <w:rFonts w:hint="eastAsia"/>
          <w:sz w:val="21"/>
          <w:szCs w:val="21"/>
          <w:lang w:eastAsia="zh-CN"/>
        </w:rPr>
        <w:t>Gradually bring</w:t>
      </w:r>
      <w:r>
        <w:rPr>
          <w:sz w:val="21"/>
          <w:szCs w:val="21"/>
          <w:lang w:eastAsia="zh-CN"/>
        </w:rPr>
        <w:t xml:space="preserve"> MVs, CVs</w:t>
      </w:r>
      <w:r>
        <w:rPr>
          <w:rFonts w:hint="eastAsia"/>
          <w:sz w:val="21"/>
          <w:szCs w:val="21"/>
          <w:lang w:eastAsia="zh-CN"/>
        </w:rPr>
        <w:t xml:space="preserve"> and</w:t>
      </w:r>
      <w:r>
        <w:rPr>
          <w:sz w:val="21"/>
          <w:szCs w:val="21"/>
          <w:lang w:eastAsia="zh-CN"/>
        </w:rPr>
        <w:t xml:space="preserve"> DVs</w:t>
      </w:r>
      <w:r>
        <w:rPr>
          <w:rFonts w:hint="eastAsia"/>
          <w:sz w:val="21"/>
          <w:szCs w:val="21"/>
          <w:lang w:eastAsia="zh-CN"/>
        </w:rPr>
        <w:t xml:space="preserve"> into control state.</w:t>
      </w:r>
      <w:r>
        <w:rPr>
          <w:sz w:val="21"/>
          <w:szCs w:val="21"/>
          <w:lang w:eastAsia="zh-CN"/>
        </w:rPr>
        <w:t xml:space="preserve">   </w:t>
      </w:r>
    </w:p>
    <w:p w14:paraId="41607FB5" w14:textId="77777777" w:rsidR="00217693" w:rsidRDefault="00000000">
      <w:pPr>
        <w:pStyle w:val="a4"/>
        <w:rPr>
          <w:sz w:val="21"/>
          <w:szCs w:val="21"/>
          <w:lang w:eastAsia="zh-CN"/>
        </w:rPr>
      </w:pPr>
      <w:r>
        <w:rPr>
          <w:rFonts w:hint="eastAsia"/>
          <w:sz w:val="21"/>
          <w:szCs w:val="21"/>
          <w:lang w:eastAsia="zh-CN"/>
        </w:rPr>
        <w:t>The window and functions of the Online Controller module are basically the same as those of the Simulation Controller module, so they will not be explained one by one here.</w:t>
      </w:r>
      <w:r>
        <w:rPr>
          <w:sz w:val="21"/>
          <w:szCs w:val="21"/>
          <w:lang w:eastAsia="zh-CN"/>
        </w:rPr>
        <w:t xml:space="preserve">  </w:t>
      </w:r>
    </w:p>
    <w:p w14:paraId="2E101FBE" w14:textId="77777777" w:rsidR="00217693" w:rsidRDefault="00000000">
      <w:pPr>
        <w:pStyle w:val="a4"/>
        <w:jc w:val="both"/>
        <w:rPr>
          <w:sz w:val="21"/>
          <w:szCs w:val="21"/>
          <w:lang w:eastAsia="zh-CN"/>
        </w:rPr>
      </w:pPr>
      <w:r>
        <w:rPr>
          <w:rFonts w:hint="eastAsia"/>
          <w:sz w:val="21"/>
          <w:szCs w:val="21"/>
          <w:lang w:eastAsia="zh-CN"/>
        </w:rPr>
        <w:t>The Simulation Controller module only considers ideal conditions, meaning there are no model errors and disturbances. In the Online Controller module, if it is a real process, there will be model errors, DV disturbances, and unmeasurable disturbances, so the response of the CV will be affected by noise and disturbances.</w:t>
      </w:r>
      <w:r>
        <w:rPr>
          <w:sz w:val="21"/>
          <w:szCs w:val="21"/>
          <w:lang w:eastAsia="zh-CN"/>
        </w:rPr>
        <w:t xml:space="preserve">  </w:t>
      </w:r>
    </w:p>
    <w:p w14:paraId="3B9E7F76" w14:textId="77777777" w:rsidR="00217693" w:rsidRDefault="00000000">
      <w:pPr>
        <w:pStyle w:val="a4"/>
        <w:jc w:val="both"/>
        <w:rPr>
          <w:sz w:val="21"/>
          <w:szCs w:val="21"/>
          <w:lang w:eastAsia="zh-CN"/>
        </w:rPr>
      </w:pPr>
      <w:r>
        <w:rPr>
          <w:rFonts w:hint="eastAsia"/>
          <w:sz w:val="21"/>
          <w:szCs w:val="21"/>
          <w:lang w:eastAsia="zh-CN"/>
        </w:rPr>
        <w:t>Now you can use the tuning parameters of the</w:t>
      </w:r>
      <w:r>
        <w:rPr>
          <w:rFonts w:hint="eastAsia"/>
          <w:b/>
          <w:sz w:val="21"/>
          <w:szCs w:val="21"/>
          <w:lang w:eastAsia="zh-CN"/>
        </w:rPr>
        <w:t xml:space="preserve"> Simulation Controller</w:t>
      </w:r>
      <w:r>
        <w:rPr>
          <w:rFonts w:hint="eastAsia"/>
          <w:sz w:val="21"/>
          <w:szCs w:val="21"/>
          <w:lang w:eastAsia="zh-CN"/>
        </w:rPr>
        <w:t xml:space="preserve"> module in the</w:t>
      </w:r>
      <w:r>
        <w:rPr>
          <w:rFonts w:hint="eastAsia"/>
          <w:b/>
          <w:sz w:val="21"/>
          <w:szCs w:val="21"/>
          <w:lang w:eastAsia="zh-CN"/>
        </w:rPr>
        <w:t xml:space="preserve"> Online Controller</w:t>
      </w:r>
      <w:r>
        <w:rPr>
          <w:rFonts w:hint="eastAsia"/>
          <w:sz w:val="21"/>
          <w:szCs w:val="21"/>
          <w:lang w:eastAsia="zh-CN"/>
        </w:rPr>
        <w:t xml:space="preserve"> module to run real-time control. We will first examine the control performance in noise suppression in the following three stages:</w:t>
      </w:r>
    </w:p>
    <w:p w14:paraId="4A8C97A0" w14:textId="77777777" w:rsidR="00217693" w:rsidRDefault="00000000">
      <w:pPr>
        <w:pStyle w:val="a4"/>
        <w:numPr>
          <w:ilvl w:val="0"/>
          <w:numId w:val="13"/>
        </w:numPr>
        <w:jc w:val="both"/>
        <w:rPr>
          <w:sz w:val="21"/>
          <w:szCs w:val="21"/>
          <w:lang w:eastAsia="zh-CN"/>
        </w:rPr>
      </w:pPr>
      <w:r>
        <w:rPr>
          <w:rFonts w:hint="eastAsia"/>
          <w:sz w:val="21"/>
          <w:szCs w:val="21"/>
          <w:lang w:eastAsia="zh-CN"/>
        </w:rPr>
        <w:lastRenderedPageBreak/>
        <w:t>Click the</w:t>
      </w:r>
      <w:r>
        <w:rPr>
          <w:b/>
          <w:sz w:val="21"/>
          <w:szCs w:val="21"/>
          <w:lang w:eastAsia="zh-CN"/>
        </w:rPr>
        <w:t xml:space="preserve"> Start Control</w:t>
      </w:r>
      <w:r>
        <w:rPr>
          <w:sz w:val="21"/>
          <w:szCs w:val="21"/>
          <w:lang w:eastAsia="zh-CN"/>
        </w:rPr>
        <w:t xml:space="preserve"> </w:t>
      </w:r>
      <w:r>
        <w:rPr>
          <w:rFonts w:hint="eastAsia"/>
          <w:sz w:val="21"/>
          <w:szCs w:val="21"/>
          <w:lang w:eastAsia="zh-CN"/>
        </w:rPr>
        <w:t xml:space="preserve"> button and keep all</w:t>
      </w:r>
      <w:r>
        <w:rPr>
          <w:sz w:val="21"/>
          <w:szCs w:val="21"/>
          <w:lang w:eastAsia="zh-CN"/>
        </w:rPr>
        <w:t xml:space="preserve"> MVs, DVs</w:t>
      </w:r>
      <w:r>
        <w:rPr>
          <w:rFonts w:hint="eastAsia"/>
          <w:sz w:val="21"/>
          <w:szCs w:val="21"/>
          <w:lang w:eastAsia="zh-CN"/>
        </w:rPr>
        <w:t xml:space="preserve"> and</w:t>
      </w:r>
      <w:r>
        <w:rPr>
          <w:sz w:val="21"/>
          <w:szCs w:val="21"/>
          <w:lang w:eastAsia="zh-CN"/>
        </w:rPr>
        <w:t xml:space="preserve"> CVs</w:t>
      </w:r>
      <w:r>
        <w:rPr>
          <w:rFonts w:hint="eastAsia"/>
          <w:sz w:val="21"/>
          <w:szCs w:val="21"/>
          <w:lang w:eastAsia="zh-CN"/>
        </w:rPr>
        <w:t xml:space="preserve"> in the</w:t>
      </w:r>
      <w:r>
        <w:rPr>
          <w:sz w:val="21"/>
          <w:szCs w:val="21"/>
          <w:lang w:eastAsia="zh-CN"/>
        </w:rPr>
        <w:t xml:space="preserve"> OFF</w:t>
      </w:r>
      <w:r>
        <w:rPr>
          <w:rFonts w:hint="eastAsia"/>
          <w:sz w:val="21"/>
          <w:szCs w:val="21"/>
          <w:lang w:eastAsia="zh-CN"/>
        </w:rPr>
        <w:t xml:space="preserve"> state, allowing the controller to run continuously for 2800 samples (two days) or a slightly shorter period (e.g., 1000 samples). During this time, the controller is in an open-loop state, and the collected data is uncontrolled.</w:t>
      </w:r>
      <w:r>
        <w:rPr>
          <w:sz w:val="21"/>
          <w:szCs w:val="21"/>
          <w:lang w:eastAsia="zh-CN"/>
        </w:rPr>
        <w:t xml:space="preserve"> </w:t>
      </w:r>
    </w:p>
    <w:p w14:paraId="0EA1B317" w14:textId="77777777" w:rsidR="00217693" w:rsidRDefault="00000000">
      <w:pPr>
        <w:pStyle w:val="a4"/>
        <w:numPr>
          <w:ilvl w:val="0"/>
          <w:numId w:val="13"/>
        </w:numPr>
        <w:jc w:val="both"/>
        <w:rPr>
          <w:sz w:val="21"/>
          <w:szCs w:val="21"/>
          <w:lang w:eastAsia="zh-CN"/>
        </w:rPr>
      </w:pPr>
      <w:r>
        <w:rPr>
          <w:rFonts w:hint="eastAsia"/>
          <w:sz w:val="21"/>
          <w:szCs w:val="21"/>
          <w:lang w:eastAsia="zh-CN"/>
        </w:rPr>
        <w:t>In the second phase, put the</w:t>
      </w:r>
      <w:r>
        <w:rPr>
          <w:sz w:val="21"/>
          <w:szCs w:val="21"/>
          <w:lang w:eastAsia="zh-CN"/>
        </w:rPr>
        <w:t xml:space="preserve"> MVs</w:t>
      </w:r>
      <w:r>
        <w:rPr>
          <w:rFonts w:hint="eastAsia"/>
          <w:sz w:val="21"/>
          <w:szCs w:val="21"/>
          <w:lang w:eastAsia="zh-CN"/>
        </w:rPr>
        <w:t xml:space="preserve"> and</w:t>
      </w:r>
      <w:r>
        <w:rPr>
          <w:sz w:val="21"/>
          <w:szCs w:val="21"/>
          <w:lang w:eastAsia="zh-CN"/>
        </w:rPr>
        <w:t xml:space="preserve"> CVs</w:t>
      </w:r>
      <w:r>
        <w:rPr>
          <w:rFonts w:hint="eastAsia"/>
          <w:sz w:val="21"/>
          <w:szCs w:val="21"/>
          <w:lang w:eastAsia="zh-CN"/>
        </w:rPr>
        <w:t xml:space="preserve"> under control, keeping the</w:t>
      </w:r>
      <w:r>
        <w:rPr>
          <w:sz w:val="21"/>
          <w:szCs w:val="21"/>
          <w:lang w:eastAsia="zh-CN"/>
        </w:rPr>
        <w:t xml:space="preserve"> DVs</w:t>
      </w:r>
      <w:r>
        <w:rPr>
          <w:rFonts w:hint="eastAsia"/>
          <w:sz w:val="21"/>
          <w:szCs w:val="21"/>
          <w:lang w:eastAsia="zh-CN"/>
        </w:rPr>
        <w:t xml:space="preserve"> in the</w:t>
      </w:r>
      <w:r>
        <w:rPr>
          <w:sz w:val="21"/>
          <w:szCs w:val="21"/>
          <w:lang w:eastAsia="zh-CN"/>
        </w:rPr>
        <w:t xml:space="preserve"> OFF</w:t>
      </w:r>
      <w:r>
        <w:rPr>
          <w:rFonts w:hint="eastAsia"/>
          <w:sz w:val="21"/>
          <w:szCs w:val="21"/>
          <w:lang w:eastAsia="zh-CN"/>
        </w:rPr>
        <w:t xml:space="preserve"> state. Set</w:t>
      </w:r>
      <w:r>
        <w:rPr>
          <w:sz w:val="21"/>
          <w:szCs w:val="21"/>
          <w:lang w:eastAsia="zh-CN"/>
        </w:rPr>
        <w:t xml:space="preserve"> CV1</w:t>
      </w:r>
      <w:r>
        <w:rPr>
          <w:rFonts w:hint="eastAsia"/>
          <w:sz w:val="21"/>
          <w:szCs w:val="21"/>
          <w:lang w:eastAsia="zh-CN"/>
        </w:rPr>
        <w:t xml:space="preserve"> and</w:t>
      </w:r>
      <w:r>
        <w:rPr>
          <w:sz w:val="21"/>
          <w:szCs w:val="21"/>
          <w:lang w:eastAsia="zh-CN"/>
        </w:rPr>
        <w:t xml:space="preserve"> CV2</w:t>
      </w:r>
      <w:r>
        <w:rPr>
          <w:rFonts w:hint="eastAsia"/>
          <w:sz w:val="21"/>
          <w:szCs w:val="21"/>
          <w:lang w:eastAsia="zh-CN"/>
        </w:rPr>
        <w:t xml:space="preserve"> to setpoint control mode, and the other CVs to zone control mode. Allow the controller to run continuously for 2800 samples, and the user will observe that the variation range of CV1 and CV2 will slightly decrease.</w:t>
      </w:r>
    </w:p>
    <w:p w14:paraId="6C602449" w14:textId="77777777" w:rsidR="00217693" w:rsidRDefault="00000000">
      <w:pPr>
        <w:pStyle w:val="a4"/>
        <w:numPr>
          <w:ilvl w:val="0"/>
          <w:numId w:val="13"/>
        </w:numPr>
        <w:jc w:val="both"/>
        <w:rPr>
          <w:sz w:val="21"/>
          <w:szCs w:val="21"/>
          <w:lang w:eastAsia="zh-CN"/>
        </w:rPr>
      </w:pPr>
      <w:r>
        <w:rPr>
          <w:rFonts w:hint="eastAsia"/>
          <w:sz w:val="21"/>
          <w:szCs w:val="21"/>
          <w:lang w:val="en-US" w:eastAsia="zh-CN"/>
        </w:rPr>
        <w:t>In the third phase, introduce two</w:t>
      </w:r>
      <w:r>
        <w:rPr>
          <w:sz w:val="21"/>
          <w:szCs w:val="21"/>
          <w:lang w:val="en-US" w:eastAsia="zh-CN"/>
        </w:rPr>
        <w:t xml:space="preserve"> DVs</w:t>
      </w:r>
      <w:r>
        <w:rPr>
          <w:rFonts w:hint="eastAsia"/>
          <w:sz w:val="21"/>
          <w:szCs w:val="21"/>
          <w:lang w:val="en-US" w:eastAsia="zh-CN"/>
        </w:rPr>
        <w:t xml:space="preserve"> into control and let the controller run continuously for 2800 sample points. At this point, both feedback and feedforward control are present. Users will notice that the range of variation for CV1 and CV2 is significantly reduced, and since other CVs are related to CV1 and CV2, their range of variation will also decrease.</w:t>
      </w:r>
    </w:p>
    <w:p w14:paraId="3F5D07CB" w14:textId="77777777" w:rsidR="00217693" w:rsidRDefault="00000000">
      <w:pPr>
        <w:pStyle w:val="a4"/>
        <w:jc w:val="both"/>
        <w:rPr>
          <w:sz w:val="21"/>
          <w:szCs w:val="21"/>
          <w:lang w:eastAsia="zh-CN"/>
        </w:rPr>
      </w:pPr>
      <w:r>
        <w:rPr>
          <w:rFonts w:hint="eastAsia"/>
          <w:sz w:val="21"/>
          <w:szCs w:val="21"/>
          <w:lang w:eastAsia="zh-CN"/>
        </w:rPr>
        <w:t>The trend chart of CV is shown below. We have conducted long-term tests to verify the control performance in terms of noise suppression. In practice, since open-loop control data can be obtained from the real-time database, the first phase is often not necessary, and the second phase does not need to be very long.</w:t>
      </w:r>
      <w:r>
        <w:rPr>
          <w:sz w:val="21"/>
          <w:szCs w:val="21"/>
          <w:lang w:eastAsia="zh-CN"/>
        </w:rPr>
        <w:t xml:space="preserve"> </w:t>
      </w:r>
    </w:p>
    <w:p w14:paraId="6F00D993" w14:textId="77777777" w:rsidR="00217693" w:rsidRDefault="00000000">
      <w:pPr>
        <w:pStyle w:val="a4"/>
      </w:pPr>
      <w:r>
        <w:rPr>
          <w:noProof/>
          <w:lang w:val="en-US" w:eastAsia="zh-CN"/>
        </w:rPr>
        <mc:AlternateContent>
          <mc:Choice Requires="wps">
            <w:drawing>
              <wp:anchor distT="0" distB="0" distL="114300" distR="114300" simplePos="0" relativeHeight="251654656" behindDoc="0" locked="0" layoutInCell="1" allowOverlap="1" wp14:anchorId="4238DCD9" wp14:editId="1A7D49ED">
                <wp:simplePos x="0" y="0"/>
                <wp:positionH relativeFrom="column">
                  <wp:posOffset>1714500</wp:posOffset>
                </wp:positionH>
                <wp:positionV relativeFrom="paragraph">
                  <wp:posOffset>730250</wp:posOffset>
                </wp:positionV>
                <wp:extent cx="635" cy="2527300"/>
                <wp:effectExtent l="7620" t="10160" r="10795" b="15240"/>
                <wp:wrapNone/>
                <wp:docPr id="7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527300"/>
                        </a:xfrm>
                        <a:prstGeom prst="line">
                          <a:avLst/>
                        </a:prstGeom>
                        <a:noFill/>
                        <a:ln w="12700">
                          <a:solidFill>
                            <a:srgbClr val="000000"/>
                          </a:solidFill>
                          <a:prstDash val="dash"/>
                          <a:round/>
                        </a:ln>
                      </wps:spPr>
                      <wps:bodyPr/>
                    </wps:wsp>
                  </a:graphicData>
                </a:graphic>
              </wp:anchor>
            </w:drawing>
          </mc:Choice>
          <mc:Fallback xmlns:wpsCustomData="http://www.wps.cn/officeDocument/2013/wpsCustomData">
            <w:pict>
              <v:line id="Line 3" o:spid="_x0000_s1026" o:spt="20" style="position:absolute;left:0pt;flip:x;margin-left:135pt;margin-top:57.5pt;height:199pt;width:0.05pt;z-index:251660288;mso-width-relative:page;mso-height-relative:page;" filled="f" stroked="t" coordsize="21600,21600" o:gfxdata="UEsDBAoAAAAAAIdO4kAAAAAAAAAAAAAAAAAEAAAAZHJzL1BLAwQUAAAACACHTuJA40ke+dcAAAAL AQAADwAAAGRycy9kb3ducmV2LnhtbE2PP0/DMBDFdyS+g3VIbNR2UPmTxumAyoAQAyULmxtfk0B8 Drablm/PMcF2d+/p3e9V65MfxYwxDYEM6IUCgdQGN1BnoHl7vLoDkbIlZ8dAaOAbE6zr87PKli4c 6RXnbe4Eh1AqrYE+56mUMrU9epsWYUJibR+it5nX2EkX7ZHD/SgLpW6ktwPxh95O+NBj+7k9eE7R 6oNeJN0Xw9P7JnZz0zx/bYy5vNBqBSLjKf+Z4Ref0aFmpl04kEtiNFDcKu6SWdBLHtjBFw1iZ2Cp rxXIupL/O9Q/UEsDBBQAAAAIAIdO4kBgWQ343QEAAMUDAAAOAAAAZHJzL2Uyb0RvYy54bWytU02P GjEMvVfqf4hyL8OHFqoRwx5A2x5oi7TbHxCSDBM1iaM4MPDv62Qo26WXPXQOURzbz8/PnuXj2Vl2 0hEN+IZPRmPOtJegjD80/OfL06fPnGESXgkLXjf8opE/rj5+WPah1lPowCodGYF4rPvQ8C6lUFcV yk47gSMI2pOzhehEIjMeKhVFT+jOVtPxeF71EFWIIDUivW4GJ78ixvcAQtsaqTcgj077NKBGbUWi lrAzAfmqsG1bLdOPtkWdmG04dZrKSUXovs9ntVqK+hBF6Iy8UhDvoXDXkxPGU9Eb1EYkwY7R/APl jIyA0KaRBFcNjRRFqIvJ+E6b504EXXohqTHcRMf/Byu/n3aRGdXwxZwzLxxNfGu8ZrMsTR+wpoi1 38XcnDz757AF+QuZh3Un/EEXii+XQGmTnFG9SckGBiqw77+BohhxTFB0OrfRsdaa8DUnZnDSgp3L YC63wehzYpIe57MHziS9Tx+mi9m4jK0SdQbJqSFi+qLBsXxpuCX+BVKctpgyqdeQHO7hyVhbJm89 64nAdEGY2YVgjcreYsTDfm0jO4m8POUrLd6F5aIbgd0Qp+g2bFWEo1dDdeuvymQxBln3oC67+Ecx mm6hed3EvD5/2yX79e9b/QZQSwMECgAAAAAAh07iQAAAAAAAAAAAAAAAAAYAAABfcmVscy9QSwME FAAAAAgAh07iQIoUZjzRAAAAlAEAAAsAAABfcmVscy8ucmVsc6WQwWrDMAyG74O9g9F9cZrDGKNO L6PQa+kewNiKYxpbRjLZ+vbzDoNl9LajfqHvE//+8JkWtSJLpGxg1/WgMDvyMQcD75fj0wsoqTZ7 u1BGAzcUOIyPD/szLra2I5ljEdUoWQzMtZZXrcXNmKx0VDC3zUScbG0jB12su9qAeuj7Z82/GTBu mOrkDfDJD6Aut9LMf9gpOiahqXaOkqZpiu4eVQe2ZY7uyDbhG7lGsxywGvAsGgdqWdd+BH1fv/un 3tNHPuO61X6HjOuPV2+6HL8AUEsDBBQAAAAIAIdO4kB+5uUg9wAAAOEBAAATAAAAW0NvbnRlbnRf VHlwZXNdLnhtbJWRQU7DMBBF90jcwfIWJU67QAgl6YK0S0CoHGBkTxKLZGx5TGhvj5O2G0SRWNoz /78nu9wcxkFMGNg6quQqL6RA0s5Y6ir5vt9lD1JwBDIwOMJKHpHlpr69KfdHjyxSmriSfYz+USnW PY7AufNIadK6MEJMx9ApD/oDOlTrorhX2lFEilmcO2RdNtjC5xDF9pCuTyYBB5bi6bQ4syoJ3g9W Q0ymaiLzg5KdCXlKLjvcW893SUOqXwnz5DrgnHtJTxOsQfEKIT7DmDSUCayM+6KAU/53yWw5cuba 1mrMm8BNir3hdLG61o5r1zj93/Ltkrp0q+WD6m9QSwECFAAUAAAACACHTuJAfublIPcAAADhAQAA EwAAAAAAAAABACAAAABNBAAAW0NvbnRlbnRfVHlwZXNdLnhtbFBLAQIUAAoAAAAAAIdO4kAAAAAA AAAAAAAAAAAGAAAAAAAAAAAAEAAAAC8DAABfcmVscy9QSwECFAAUAAAACACHTuJAihRmPNEAAACU AQAACwAAAAAAAAABACAAAABTAwAAX3JlbHMvLnJlbHNQSwECFAAKAAAAAACHTuJAAAAAAAAAAAAA AAAABAAAAAAAAAAAABAAAAAAAAAAZHJzL1BLAQIUABQAAAAIAIdO4kDjSR751wAAAAsBAAAPAAAA AAAAAAEAIAAAACIAAABkcnMvZG93bnJldi54bWxQSwECFAAUAAAACACHTuJAYFkN+N0BAADFAwAA DgAAAAAAAAABACAAAAAmAQAAZHJzL2Uyb0RvYy54bWxQSwUGAAAAAAYABgBZAQAAdQUAAAAA ">
                <v:fill on="f" focussize="0,0"/>
                <v:stroke weight="1pt" color="#000000" joinstyle="round" dashstyle="dash"/>
                <v:imagedata o:title=""/>
                <o:lock v:ext="edit" aspectratio="f"/>
              </v:line>
            </w:pict>
          </mc:Fallback>
        </mc:AlternateContent>
      </w:r>
      <w:r>
        <w:rPr>
          <w:noProof/>
          <w:lang w:val="en-US" w:eastAsia="zh-CN"/>
        </w:rPr>
        <mc:AlternateContent>
          <mc:Choice Requires="wps">
            <w:drawing>
              <wp:anchor distT="0" distB="0" distL="114300" distR="114300" simplePos="0" relativeHeight="251655680" behindDoc="0" locked="0" layoutInCell="1" allowOverlap="1" wp14:anchorId="5389BB73" wp14:editId="65E90703">
                <wp:simplePos x="0" y="0"/>
                <wp:positionH relativeFrom="column">
                  <wp:posOffset>2857500</wp:posOffset>
                </wp:positionH>
                <wp:positionV relativeFrom="paragraph">
                  <wp:posOffset>681990</wp:posOffset>
                </wp:positionV>
                <wp:extent cx="635" cy="2527300"/>
                <wp:effectExtent l="7620" t="9525" r="10795" b="15875"/>
                <wp:wrapNone/>
                <wp:docPr id="7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527300"/>
                        </a:xfrm>
                        <a:prstGeom prst="line">
                          <a:avLst/>
                        </a:prstGeom>
                        <a:noFill/>
                        <a:ln w="12700">
                          <a:solidFill>
                            <a:srgbClr val="000000"/>
                          </a:solidFill>
                          <a:prstDash val="dash"/>
                          <a:round/>
                        </a:ln>
                      </wps:spPr>
                      <wps:bodyPr/>
                    </wps:wsp>
                  </a:graphicData>
                </a:graphic>
              </wp:anchor>
            </w:drawing>
          </mc:Choice>
          <mc:Fallback xmlns:wpsCustomData="http://www.wps.cn/officeDocument/2013/wpsCustomData">
            <w:pict>
              <v:line id="Line 4" o:spid="_x0000_s1026" o:spt="20" style="position:absolute;left:0pt;flip:x;margin-left:225pt;margin-top:53.7pt;height:199pt;width:0.05pt;z-index:251661312;mso-width-relative:page;mso-height-relative:page;" filled="f" stroked="t" coordsize="21600,21600" o:gfxdata="UEsDBAoAAAAAAIdO4kAAAAAAAAAAAAAAAAAEAAAAZHJzL1BLAwQUAAAACACHTuJAf3n1W9gAAAAL AQAADwAAAGRycy9kb3ducmV2LnhtbE2PMU/DMBCFdyT+g3VIbNROlQANcTqgMiDEQMnC5sbXJBCf g+2m5d9zTHS8956+e69an9woZgxx8KQhWygQSK23A3Uamvenm3sQMRmyZvSEGn4wwrq+vKhMaf2R 3nDepk4whGJpNPQpTaWUse3RmbjwExJ7ex+cSXyGTtpgjgx3o1wqdSudGYg/9GbCxx7br+3BMSVT n/QqabUcnj82oZub5uV7o/X1VaYeQCQ8pf8w/NXn6lBzp50/kI1i1JAXirckNtRdDoITrGQgdhoK VeQg60qeb6h/AVBLAwQUAAAACACHTuJAfwS+Xd0BAADFAwAADgAAAGRycy9lMm9Eb2MueG1srVPB btswDL0P2D8Iui9O0rUZjDg9JOh2yLYA7T5AkeRYmCQKohI7fz9KztItu/QwHwRRJB8fH+nl4+As O+mIBnzDZ5MpZ9pLUMYfGv7j5enDJ84wCa+EBa8bftbIH1fv3y37UOs5dGCVjoxAPNZ9aHiXUqir CmWnncAJBO3J2UJ0IpEZD5WKoid0Z6v5dPpQ9RBViCA1Ir1uRie/IMa3AELbGqk3II9O+zSiRm1F opawMwH5qrBtWy3T97ZFnZhtOHWayklF6L7PZ7VaivoQReiMvFAQb6Fw05MTxlPRK9RGJMGO0fwD 5YyMgNCmiQRXjY0URaiL2fRGm+dOBF16IakxXEXH/wcrv512kRnV8MU9Z144mvjWeM0+Zmn6gDVF rP0u5ubk4J/DFuRPZB7WnfAHXSi+nAOlzXJG9VdKNjBQgX3/FRTFiGOCotPQRsdaa8KXnJjBSQs2 lMGcr4PRQ2KSHh/uiJyk9/n9fHE3LWOrRJ1BcmqImD5rcCxfGm6Jf4EUpy2mTOo1JId7eDLWlslb z3oiMF8QZnYhWKOytxjxsF/byE4iL0/5Sos3YbnoRmA3xim6jVsV4ejVWN36izJZjFHWPajzLv5W jKZbaF42Ma/Pn3bJfv37Vr8AUEsDBAoAAAAAAIdO4kAAAAAAAAAAAAAAAAAGAAAAX3JlbHMvUEsD BBQAAAAIAIdO4kCKFGY80QAAAJQBAAALAAAAX3JlbHMvLnJlbHOlkMFqwzAMhu+DvYPRfXGawxij Ti+j0GvpHsDYimMaW0Yy2fr28w6DZfS2o36h7xP//vCZFrUiS6RsYNf1oDA78jEHA++X49MLKKk2 e7tQRgM3FDiMjw/7My62tiOZYxHVKFkMzLWWV63FzZisdFQwt81EnGxtIwddrLvagHro+2fNvxkw bpjq5A3wyQ+gLrfSzH/YKTomoal2jpKmaYruHlUHtmWO7sg24Ru5RrMcsBrwLBoHalnXfgR9X7/7 p97TRz7jutV+h4zrj1dvuhy/AFBLAwQUAAAACACHTuJAfublIPcAAADhAQAAEwAAAFtDb250ZW50 X1R5cGVzXS54bWyVkUFOwzAQRfdI3MHyFiVOu0AIJemCtEtAqBxgZE8Si2RseUxob4+TthtEkVja M/+/J7vcHMZBTBjYOqrkKi+kQNLOWOoq+b7fZQ9ScAQyMDjCSh6R5aa+vSn3R48sUpq4kn2M/lEp 1j2OwLnzSGnSujBCTMfQKQ/6AzpU66K4V9pRRIpZnDtkXTbYwucQxfaQrk8mAQeW4um0OLMqCd4P VkNMpmoi84OSnQl5Si473FvPd0lDql8J8+Q64Jx7SU8TrEHxCiE+w5g0lAmsjPuigFP+d8lsOXLm 2tZqzJvATYq94XSxutaOa9c4/d/y7ZK6dKvlg+pvUEsBAhQAFAAAAAgAh07iQH7m5SD3AAAA4QEA ABMAAAAAAAAAAQAgAAAATgQAAFtDb250ZW50X1R5cGVzXS54bWxQSwECFAAKAAAAAACHTuJAAAAA AAAAAAAAAAAABgAAAAAAAAAAABAAAAAwAwAAX3JlbHMvUEsBAhQAFAAAAAgAh07iQIoUZjzRAAAA lAEAAAsAAAAAAAAAAQAgAAAAVAMAAF9yZWxzLy5yZWxzUEsBAhQACgAAAAAAh07iQAAAAAAAAAAA AAAAAAQAAAAAAAAAAAAQAAAAAAAAAGRycy9QSwECFAAUAAAACACHTuJAf3n1W9gAAAALAQAADwAA AAAAAAABACAAAAAiAAAAZHJzL2Rvd25yZXYueG1sUEsBAhQAFAAAAAgAh07iQH8Evl3dAQAAxQMA AA4AAAAAAAAAAQAgAAAAJwEAAGRycy9lMm9Eb2MueG1sUEsFBgAAAAAGAAYAWQEAAHYFAAAAAA== ">
                <v:fill on="f" focussize="0,0"/>
                <v:stroke weight="1pt" color="#000000" joinstyle="round" dashstyle="dash"/>
                <v:imagedata o:title=""/>
                <o:lock v:ext="edit" aspectratio="f"/>
              </v:line>
            </w:pict>
          </mc:Fallback>
        </mc:AlternateContent>
      </w:r>
      <w:r>
        <w:rPr>
          <w:noProof/>
          <w:lang w:val="en-US" w:eastAsia="zh-CN"/>
        </w:rPr>
        <w:drawing>
          <wp:inline distT="0" distB="0" distL="0" distR="0" wp14:anchorId="37BEEEEF" wp14:editId="32E10F6E">
            <wp:extent cx="5391150" cy="43910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91150" cy="4391025"/>
                    </a:xfrm>
                    <a:prstGeom prst="rect">
                      <a:avLst/>
                    </a:prstGeom>
                    <a:noFill/>
                    <a:ln>
                      <a:noFill/>
                    </a:ln>
                  </pic:spPr>
                </pic:pic>
              </a:graphicData>
            </a:graphic>
          </wp:inline>
        </w:drawing>
      </w:r>
    </w:p>
    <w:p w14:paraId="0EA7CCA6" w14:textId="77777777" w:rsidR="00217693" w:rsidRDefault="00217693">
      <w:pPr>
        <w:pStyle w:val="a4"/>
      </w:pPr>
    </w:p>
    <w:p w14:paraId="5662B3AD" w14:textId="77777777" w:rsidR="00217693" w:rsidRDefault="00000000">
      <w:pPr>
        <w:pStyle w:val="a4"/>
        <w:jc w:val="both"/>
        <w:rPr>
          <w:sz w:val="21"/>
          <w:szCs w:val="21"/>
          <w:lang w:eastAsia="zh-CN"/>
        </w:rPr>
      </w:pPr>
      <w:r>
        <w:rPr>
          <w:rFonts w:hint="eastAsia"/>
          <w:sz w:val="21"/>
          <w:szCs w:val="21"/>
          <w:lang w:eastAsia="zh-CN"/>
        </w:rPr>
        <w:lastRenderedPageBreak/>
        <w:t>Next, we will test the impact of process controllability on control performance. This issue has been discussed in the controller simulation section, and here we will observe the impact of process controllability on disturbance rejection.</w:t>
      </w:r>
      <w:r>
        <w:rPr>
          <w:sz w:val="21"/>
          <w:szCs w:val="21"/>
          <w:lang w:eastAsia="zh-CN"/>
        </w:rPr>
        <w:t xml:space="preserve"> </w:t>
      </w:r>
    </w:p>
    <w:p w14:paraId="2393D69B" w14:textId="77777777" w:rsidR="00217693" w:rsidRDefault="00000000">
      <w:pPr>
        <w:pStyle w:val="a4"/>
        <w:jc w:val="both"/>
        <w:rPr>
          <w:sz w:val="21"/>
          <w:szCs w:val="21"/>
          <w:lang w:eastAsia="zh-CN"/>
        </w:rPr>
      </w:pPr>
      <w:r>
        <w:rPr>
          <w:rFonts w:hint="eastAsia"/>
          <w:sz w:val="21"/>
          <w:szCs w:val="21"/>
          <w:lang w:eastAsia="zh-CN"/>
        </w:rPr>
        <w:t>In the</w:t>
      </w:r>
      <w:r>
        <w:rPr>
          <w:rFonts w:hint="eastAsia"/>
          <w:b/>
          <w:sz w:val="21"/>
          <w:szCs w:val="21"/>
          <w:lang w:eastAsia="zh-CN"/>
        </w:rPr>
        <w:t xml:space="preserve"> Online Controller</w:t>
      </w:r>
      <w:r>
        <w:rPr>
          <w:b/>
          <w:sz w:val="21"/>
          <w:szCs w:val="21"/>
        </w:rPr>
        <w:sym w:font="Wingdings" w:char="F0E0"/>
      </w:r>
      <w:r>
        <w:rPr>
          <w:b/>
          <w:sz w:val="21"/>
          <w:szCs w:val="21"/>
          <w:lang w:eastAsia="zh-CN"/>
        </w:rPr>
        <w:t xml:space="preserve"> </w:t>
      </w:r>
      <w:r>
        <w:rPr>
          <w:rFonts w:hint="eastAsia"/>
          <w:sz w:val="21"/>
          <w:szCs w:val="21"/>
          <w:lang w:eastAsia="zh-CN"/>
        </w:rPr>
        <w:t xml:space="preserve"> Gain</w:t>
      </w:r>
      <w:r>
        <w:rPr>
          <w:rFonts w:hint="eastAsia"/>
          <w:b/>
          <w:sz w:val="21"/>
          <w:szCs w:val="21"/>
          <w:lang w:eastAsia="zh-CN"/>
        </w:rPr>
        <w:t xml:space="preserve"> open the</w:t>
      </w:r>
      <w:r>
        <w:rPr>
          <w:rFonts w:hint="eastAsia"/>
          <w:sz w:val="21"/>
          <w:szCs w:val="21"/>
          <w:lang w:eastAsia="zh-CN"/>
        </w:rPr>
        <w:t xml:space="preserve"> Gain</w:t>
      </w:r>
      <w:r>
        <w:rPr>
          <w:sz w:val="21"/>
          <w:szCs w:val="21"/>
          <w:lang w:eastAsia="zh-CN"/>
        </w:rPr>
        <w:t xml:space="preserve"> window, select</w:t>
      </w:r>
      <w:r>
        <w:rPr>
          <w:rFonts w:hint="eastAsia"/>
          <w:sz w:val="21"/>
          <w:szCs w:val="21"/>
          <w:lang w:eastAsia="zh-CN"/>
        </w:rPr>
        <w:t xml:space="preserve"> CV1, CV2, MV1</w:t>
      </w:r>
      <w:r>
        <w:rPr>
          <w:sz w:val="21"/>
          <w:szCs w:val="21"/>
          <w:lang w:eastAsia="zh-CN"/>
        </w:rPr>
        <w:t xml:space="preserve"> and</w:t>
      </w:r>
      <w:r>
        <w:rPr>
          <w:rFonts w:hint="eastAsia"/>
          <w:sz w:val="21"/>
          <w:szCs w:val="21"/>
          <w:lang w:eastAsia="zh-CN"/>
        </w:rPr>
        <w:t xml:space="preserve"> MV2,</w:t>
      </w:r>
      <w:r>
        <w:rPr>
          <w:b/>
          <w:sz w:val="21"/>
          <w:szCs w:val="21"/>
          <w:lang w:eastAsia="zh-CN"/>
        </w:rPr>
        <w:t xml:space="preserve"> click</w:t>
      </w:r>
      <w:r>
        <w:rPr>
          <w:sz w:val="21"/>
          <w:szCs w:val="21"/>
          <w:lang w:eastAsia="zh-CN"/>
        </w:rPr>
        <w:t xml:space="preserve"> Calculate SV,</w:t>
      </w:r>
      <w:r>
        <w:rPr>
          <w:rFonts w:hint="eastAsia"/>
          <w:sz w:val="21"/>
          <w:szCs w:val="21"/>
          <w:lang w:eastAsia="zh-CN"/>
        </w:rPr>
        <w:t xml:space="preserve"> and the condition number obtained is</w:t>
      </w:r>
      <w:r>
        <w:rPr>
          <w:sz w:val="21"/>
          <w:szCs w:val="21"/>
          <w:lang w:eastAsia="zh-CN"/>
        </w:rPr>
        <w:t xml:space="preserve"> 5.025,</w:t>
      </w:r>
      <w:r>
        <w:rPr>
          <w:rFonts w:hint="eastAsia"/>
          <w:sz w:val="21"/>
          <w:szCs w:val="21"/>
          <w:lang w:eastAsia="zh-CN"/>
        </w:rPr>
        <w:t xml:space="preserve"> which indicates that CV1 and CV2 can be easily controlled through MV1 and MV2.</w:t>
      </w:r>
      <w:r>
        <w:rPr>
          <w:sz w:val="21"/>
          <w:szCs w:val="21"/>
          <w:lang w:eastAsia="zh-CN"/>
        </w:rPr>
        <w:t xml:space="preserve"> </w:t>
      </w:r>
    </w:p>
    <w:p w14:paraId="799CBB37" w14:textId="77777777" w:rsidR="00217693" w:rsidRDefault="00000000">
      <w:pPr>
        <w:pStyle w:val="a4"/>
        <w:jc w:val="both"/>
        <w:rPr>
          <w:sz w:val="21"/>
          <w:szCs w:val="21"/>
          <w:lang w:eastAsia="zh-CN"/>
        </w:rPr>
      </w:pPr>
      <w:r>
        <w:rPr>
          <w:rFonts w:hint="eastAsia"/>
          <w:sz w:val="21"/>
          <w:szCs w:val="21"/>
          <w:lang w:eastAsia="zh-CN"/>
        </w:rPr>
        <w:t>Select CV1, CV 3, MV1 and MV2, click Calculate SV, and the condition number obtained is 35.5, which indicates that it is relatively difficult to achieve independent control of CV1 and CV3 through MV1 and MV2.</w:t>
      </w:r>
    </w:p>
    <w:p w14:paraId="0CC7350E" w14:textId="77777777" w:rsidR="00217693" w:rsidRDefault="00000000">
      <w:pPr>
        <w:pStyle w:val="a4"/>
        <w:jc w:val="both"/>
        <w:rPr>
          <w:sz w:val="21"/>
          <w:szCs w:val="21"/>
          <w:lang w:eastAsia="zh-CN"/>
        </w:rPr>
      </w:pPr>
      <w:r>
        <w:rPr>
          <w:rFonts w:hint="eastAsia"/>
          <w:sz w:val="21"/>
          <w:szCs w:val="21"/>
          <w:lang w:eastAsia="zh-CN"/>
        </w:rPr>
        <w:t>Select</w:t>
      </w:r>
      <w:r>
        <w:rPr>
          <w:sz w:val="21"/>
          <w:szCs w:val="21"/>
          <w:lang w:eastAsia="zh-CN"/>
        </w:rPr>
        <w:t xml:space="preserve"> CV1, CV</w:t>
      </w:r>
      <w:r>
        <w:rPr>
          <w:rFonts w:hint="eastAsia"/>
          <w:sz w:val="21"/>
          <w:szCs w:val="21"/>
          <w:lang w:eastAsia="zh-CN"/>
        </w:rPr>
        <w:t xml:space="preserve"> 3</w:t>
      </w:r>
      <w:r>
        <w:rPr>
          <w:sz w:val="21"/>
          <w:szCs w:val="21"/>
          <w:lang w:eastAsia="zh-CN"/>
        </w:rPr>
        <w:t xml:space="preserve"> , MV1 </w:t>
      </w:r>
      <w:r>
        <w:rPr>
          <w:rFonts w:hint="eastAsia"/>
          <w:sz w:val="21"/>
          <w:szCs w:val="21"/>
          <w:lang w:eastAsia="zh-CN"/>
        </w:rPr>
        <w:t xml:space="preserve"> and</w:t>
      </w:r>
      <w:r>
        <w:rPr>
          <w:sz w:val="21"/>
          <w:szCs w:val="21"/>
          <w:lang w:eastAsia="zh-CN"/>
        </w:rPr>
        <w:t xml:space="preserve"> MV</w:t>
      </w:r>
      <w:r>
        <w:rPr>
          <w:rFonts w:hint="eastAsia"/>
          <w:sz w:val="21"/>
          <w:szCs w:val="21"/>
          <w:lang w:eastAsia="zh-CN"/>
        </w:rPr>
        <w:t xml:space="preserve"> 3</w:t>
      </w:r>
      <w:r>
        <w:rPr>
          <w:sz w:val="21"/>
          <w:szCs w:val="21"/>
          <w:lang w:eastAsia="zh-CN"/>
        </w:rPr>
        <w:t xml:space="preserve"> , </w:t>
      </w:r>
      <w:r>
        <w:rPr>
          <w:rFonts w:hint="eastAsia"/>
          <w:sz w:val="21"/>
          <w:szCs w:val="21"/>
          <w:lang w:eastAsia="zh-CN"/>
        </w:rPr>
        <w:t xml:space="preserve"> click</w:t>
      </w:r>
      <w:r>
        <w:rPr>
          <w:b/>
          <w:sz w:val="21"/>
          <w:szCs w:val="21"/>
          <w:lang w:eastAsia="zh-CN"/>
        </w:rPr>
        <w:t xml:space="preserve"> Calculate SV</w:t>
      </w:r>
      <w:r>
        <w:rPr>
          <w:sz w:val="21"/>
          <w:szCs w:val="21"/>
          <w:lang w:eastAsia="zh-CN"/>
        </w:rPr>
        <w:t xml:space="preserve"> , </w:t>
      </w:r>
      <w:r>
        <w:rPr>
          <w:rFonts w:hint="eastAsia"/>
          <w:sz w:val="21"/>
          <w:szCs w:val="21"/>
          <w:lang w:eastAsia="zh-CN"/>
        </w:rPr>
        <w:t xml:space="preserve"> and the condition number is</w:t>
      </w:r>
      <w:r>
        <w:rPr>
          <w:b/>
          <w:sz w:val="21"/>
          <w:szCs w:val="21"/>
          <w:lang w:eastAsia="zh-CN"/>
        </w:rPr>
        <w:t xml:space="preserve"> 127.2</w:t>
      </w:r>
      <w:r>
        <w:rPr>
          <w:sz w:val="21"/>
          <w:szCs w:val="21"/>
          <w:lang w:eastAsia="zh-CN"/>
        </w:rPr>
        <w:t xml:space="preserve"> , </w:t>
      </w:r>
      <w:r>
        <w:rPr>
          <w:rFonts w:hint="eastAsia"/>
          <w:sz w:val="21"/>
          <w:szCs w:val="21"/>
          <w:lang w:eastAsia="zh-CN"/>
        </w:rPr>
        <w:t xml:space="preserve"> which indicates that achieving independent control of CV1 and CV3 through MV1 and MV3 is very difficult.</w:t>
      </w:r>
    </w:p>
    <w:p w14:paraId="514B082B" w14:textId="77777777" w:rsidR="00217693" w:rsidRDefault="00000000">
      <w:pPr>
        <w:pStyle w:val="a4"/>
        <w:jc w:val="both"/>
        <w:rPr>
          <w:sz w:val="21"/>
          <w:szCs w:val="21"/>
          <w:lang w:eastAsia="zh-CN"/>
        </w:rPr>
      </w:pPr>
      <w:r>
        <w:rPr>
          <w:rFonts w:hint="eastAsia"/>
          <w:sz w:val="21"/>
          <w:szCs w:val="21"/>
          <w:lang w:eastAsia="zh-CN"/>
        </w:rPr>
        <w:t>Now we will conduct the following test:</w:t>
      </w:r>
    </w:p>
    <w:p w14:paraId="4685284C" w14:textId="77777777" w:rsidR="00217693" w:rsidRDefault="00000000">
      <w:pPr>
        <w:pStyle w:val="a4"/>
        <w:numPr>
          <w:ilvl w:val="0"/>
          <w:numId w:val="14"/>
        </w:numPr>
        <w:jc w:val="both"/>
        <w:rPr>
          <w:sz w:val="21"/>
          <w:szCs w:val="21"/>
          <w:lang w:eastAsia="zh-CN"/>
        </w:rPr>
      </w:pPr>
      <w:r>
        <w:rPr>
          <w:rFonts w:hint="eastAsia"/>
          <w:sz w:val="21"/>
          <w:szCs w:val="21"/>
          <w:lang w:eastAsia="zh-CN"/>
        </w:rPr>
        <w:t>First, control CV1 and CV2 near the set values of 30 and 31 respectively, and apply zone control to other CVs. Click the</w:t>
      </w:r>
      <w:r>
        <w:rPr>
          <w:b/>
          <w:sz w:val="21"/>
          <w:szCs w:val="21"/>
          <w:lang w:eastAsia="zh-CN"/>
        </w:rPr>
        <w:t xml:space="preserve"> Start Control</w:t>
      </w:r>
      <w:r>
        <w:rPr>
          <w:rFonts w:hint="eastAsia"/>
          <w:sz w:val="21"/>
          <w:szCs w:val="21"/>
          <w:lang w:eastAsia="zh-CN"/>
        </w:rPr>
        <w:t xml:space="preserve"> button to put</w:t>
      </w:r>
      <w:r>
        <w:rPr>
          <w:sz w:val="21"/>
          <w:szCs w:val="21"/>
          <w:lang w:eastAsia="zh-CN"/>
        </w:rPr>
        <w:t xml:space="preserve"> MV, DV</w:t>
      </w:r>
      <w:r>
        <w:rPr>
          <w:rFonts w:hint="eastAsia"/>
          <w:sz w:val="21"/>
          <w:szCs w:val="21"/>
          <w:lang w:eastAsia="zh-CN"/>
        </w:rPr>
        <w:t xml:space="preserve"> and</w:t>
      </w:r>
      <w:r>
        <w:rPr>
          <w:sz w:val="21"/>
          <w:szCs w:val="21"/>
          <w:lang w:eastAsia="zh-CN"/>
        </w:rPr>
        <w:t xml:space="preserve"> CV</w:t>
      </w:r>
      <w:r>
        <w:rPr>
          <w:rFonts w:hint="eastAsia"/>
          <w:sz w:val="21"/>
          <w:szCs w:val="21"/>
          <w:lang w:eastAsia="zh-CN"/>
        </w:rPr>
        <w:t xml:space="preserve"> into control mode. Let the controller run continuously for 2800 samples, during which time the controller will perform both feedback and feedforward control, effectively overcoming disturbances.</w:t>
      </w:r>
      <w:r>
        <w:rPr>
          <w:sz w:val="21"/>
          <w:szCs w:val="21"/>
          <w:lang w:eastAsia="zh-CN"/>
        </w:rPr>
        <w:t xml:space="preserve"> </w:t>
      </w:r>
    </w:p>
    <w:p w14:paraId="7D67BACE" w14:textId="77777777" w:rsidR="00217693" w:rsidRDefault="00000000">
      <w:pPr>
        <w:pStyle w:val="a4"/>
        <w:numPr>
          <w:ilvl w:val="0"/>
          <w:numId w:val="14"/>
        </w:numPr>
        <w:jc w:val="both"/>
        <w:rPr>
          <w:sz w:val="21"/>
          <w:szCs w:val="21"/>
          <w:lang w:eastAsia="zh-CN"/>
        </w:rPr>
      </w:pPr>
      <w:r>
        <w:rPr>
          <w:rFonts w:hint="eastAsia"/>
          <w:sz w:val="21"/>
          <w:szCs w:val="21"/>
          <w:lang w:eastAsia="zh-CN"/>
        </w:rPr>
        <w:t>Set all</w:t>
      </w:r>
      <w:r>
        <w:rPr>
          <w:sz w:val="21"/>
          <w:szCs w:val="21"/>
          <w:lang w:eastAsia="zh-CN"/>
        </w:rPr>
        <w:t xml:space="preserve"> MVs, DVs, and CVs</w:t>
      </w:r>
      <w:r>
        <w:rPr>
          <w:rFonts w:hint="eastAsia"/>
          <w:sz w:val="21"/>
          <w:szCs w:val="21"/>
          <w:lang w:eastAsia="zh-CN"/>
        </w:rPr>
        <w:t xml:space="preserve"> to</w:t>
      </w:r>
      <w:r>
        <w:rPr>
          <w:sz w:val="21"/>
          <w:szCs w:val="21"/>
          <w:lang w:eastAsia="zh-CN"/>
        </w:rPr>
        <w:t xml:space="preserve"> ON</w:t>
      </w:r>
      <w:r>
        <w:rPr>
          <w:rFonts w:hint="eastAsia"/>
          <w:sz w:val="21"/>
          <w:szCs w:val="21"/>
          <w:lang w:eastAsia="zh-CN"/>
        </w:rPr>
        <w:t xml:space="preserve"> state, and control CV1 and CV3 near the set values of 30 and 33 respectively, while applying range control to other CVs. Let the controller run continuously for 2800 sample points. During this period, fluctuations in all CVs will increase, especially CV2 and CV6. This is because the interaction between CV1 and CV3 is very strong, and controlling them individually at set values will cause significant MV actions, leading to severe fluctuations in other CVs.</w:t>
      </w:r>
    </w:p>
    <w:p w14:paraId="0F7670D1" w14:textId="77777777" w:rsidR="00217693" w:rsidRDefault="00000000">
      <w:pPr>
        <w:pStyle w:val="a4"/>
        <w:jc w:val="both"/>
        <w:rPr>
          <w:sz w:val="21"/>
          <w:szCs w:val="21"/>
        </w:rPr>
      </w:pPr>
      <w:r>
        <w:rPr>
          <w:sz w:val="21"/>
          <w:szCs w:val="21"/>
        </w:rPr>
        <w:t>The trend chart of CVs, MVs, and DVs is shown below:</w:t>
      </w:r>
    </w:p>
    <w:p w14:paraId="4DD2BEB1" w14:textId="77777777" w:rsidR="00217693" w:rsidRDefault="00000000">
      <w:pPr>
        <w:pStyle w:val="a4"/>
      </w:pPr>
      <w:r>
        <w:rPr>
          <w:noProof/>
          <w:lang w:val="en-US" w:eastAsia="zh-CN"/>
        </w:rPr>
        <w:lastRenderedPageBreak/>
        <mc:AlternateContent>
          <mc:Choice Requires="wps">
            <w:drawing>
              <wp:anchor distT="0" distB="0" distL="114300" distR="114300" simplePos="0" relativeHeight="251656704" behindDoc="0" locked="0" layoutInCell="1" allowOverlap="1" wp14:anchorId="7F19C92C" wp14:editId="1B479180">
                <wp:simplePos x="0" y="0"/>
                <wp:positionH relativeFrom="column">
                  <wp:posOffset>2400300</wp:posOffset>
                </wp:positionH>
                <wp:positionV relativeFrom="paragraph">
                  <wp:posOffset>636270</wp:posOffset>
                </wp:positionV>
                <wp:extent cx="635" cy="2362200"/>
                <wp:effectExtent l="7620" t="7620" r="10795" b="11430"/>
                <wp:wrapNone/>
                <wp:docPr id="74"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362200"/>
                        </a:xfrm>
                        <a:prstGeom prst="line">
                          <a:avLst/>
                        </a:prstGeom>
                        <a:noFill/>
                        <a:ln w="12700">
                          <a:solidFill>
                            <a:srgbClr val="000000"/>
                          </a:solidFill>
                          <a:prstDash val="dash"/>
                          <a:round/>
                        </a:ln>
                      </wps:spPr>
                      <wps:bodyPr/>
                    </wps:wsp>
                  </a:graphicData>
                </a:graphic>
              </wp:anchor>
            </w:drawing>
          </mc:Choice>
          <mc:Fallback xmlns:wpsCustomData="http://www.wps.cn/officeDocument/2013/wpsCustomData">
            <w:pict>
              <v:line id="Line 5" o:spid="_x0000_s1026" o:spt="20" style="position:absolute;left:0pt;flip:x;margin-left:189pt;margin-top:50.1pt;height:186pt;width:0.05pt;z-index:251662336;mso-width-relative:page;mso-height-relative:page;" filled="f" stroked="t" coordsize="21600,21600" o:gfxdata="UEsDBAoAAAAAAIdO4kAAAAAAAAAAAAAAAAAEAAAAZHJzL1BLAwQUAAAACACHTuJA52OxmdcAAAAL AQAADwAAAGRycy9kb3ducmV2LnhtbE2PMU/DMBCFdyT+g3VIbNSOQbSEOB1QGRBioGRhc+MjCcTn YLtp+fccEx3vvafv3qvWRz+KGWMaAhkoFgoEUhvcQJ2B5u3xagUiZUvOjoHQwA8mWNfnZ5UtXTjQ K87b3AmGUCqtgT7nqZQytT16mxZhQmLvI0RvM5+xky7aA8P9KLVSt9LbgfhDbyd86LH92u49Uwr1 SS+S7vTw9L6J3dw0z98bYy4vCnUPIuMx/4fhrz5Xh5o77cKeXBKjgevlirdkNpTSIDjBSgFiZ+Bm qTXIupKnG+pfUEsDBBQAAAAIAIdO4kDyzF1J3gEAAMUDAAAOAAAAZHJzL2Uyb0RvYy54bWytU8Fu 2zAMvQ/YPwi6L07SNR2MOD0k6HbItgDtPkCR5FioJAqSEjt/P1IO0rW79FAfBFEkHx8f6eX94Cw7 6ZgM+IbPJlPOtJegjD80/M/Tw5dvnKUsvBIWvG74WSd+v/r8admHWs+hA6t0ZAjiU92Hhnc5h7qq kuy0E2kCQXt0thCdyGjGQ6Wi6BHd2Wo+nS6qHqIKEaROCV83o5NfEON7AKFtjdQbkEenfR5Ro7Yi Y0upMyHxVWHbtlrm322bdGa24dhpLicWwfuezmq1FPUhitAZeaEg3kPhTU9OGI9Fr1AbkQU7RvMf lDMyQoI2TyS4amykKIJdzKZvtHnsRNClF5Q6havo6eNg5a/TLjKjGn73lTMvHE58a7xmtyRNH1KN EWu/i9ScHPxj2IJ8TszDuhP+oAvFp3PAtBllVK9SyEgBC+z7n6AwRhwzFJ2GNjrWWhN+UCKBoxZs KIM5Xwejh8wkPi5ubjmT+D6/WcxxiUolURMIpYaY8ncNjtGl4Rb5F0hx2qZMpF5CKNzDg7G2TN56 1iOB+R1ikiuBNYq8xYiH/dpGdhK0POW7FH4VRkU3InVjnMIbRYk6wtGrsbr1F2VIjFHWPajzLpKb RMLpFpqXTaT1+dcuUS9/3+ovUEsDBAoAAAAAAIdO4kAAAAAAAAAAAAAAAAAGAAAAX3JlbHMvUEsD BBQAAAAIAIdO4kCKFGY80QAAAJQBAAALAAAAX3JlbHMvLnJlbHOlkMFqwzAMhu+DvYPRfXGawxij Ti+j0GvpHsDYimMaW0Yy2fr28w6DZfS2o36h7xP//vCZFrUiS6RsYNf1oDA78jEHA++X49MLKKk2 e7tQRgM3FDiMjw/7My62tiOZYxHVKFkMzLWWV63FzZisdFQwt81EnGxtIwddrLvagHro+2fNvxkw bpjq5A3wyQ+gLrfSzH/YKTomoal2jpKmaYruHlUHtmWO7sg24Ru5RrMcsBrwLBoHalnXfgR9X7/7 p97TRz7jutV+h4zrj1dvuhy/AFBLAwQUAAAACACHTuJAfublIPcAAADhAQAAEwAAAFtDb250ZW50 X1R5cGVzXS54bWyVkUFOwzAQRfdI3MHyFiVOu0AIJemCtEtAqBxgZE8Si2RseUxob4+TthtEkVja M/+/J7vcHMZBTBjYOqrkKi+kQNLOWOoq+b7fZQ9ScAQyMDjCSh6R5aa+vSn3R48sUpq4kn2M/lEp 1j2OwLnzSGnSujBCTMfQKQ/6AzpU66K4V9pRRIpZnDtkXTbYwucQxfaQrk8mAQeW4um0OLMqCd4P VkNMpmoi84OSnQl5Si473FvPd0lDql8J8+Q64Jx7SU8TrEHxCiE+w5g0lAmsjPuigFP+d8lsOXLm 2tZqzJvATYq94XSxutaOa9c4/d/y7ZK6dKvlg+pvUEsBAhQAFAAAAAgAh07iQH7m5SD3AAAA4QEA ABMAAAAAAAAAAQAgAAAATgQAAFtDb250ZW50X1R5cGVzXS54bWxQSwECFAAKAAAAAACHTuJAAAAA AAAAAAAAAAAABgAAAAAAAAAAABAAAAAwAwAAX3JlbHMvUEsBAhQAFAAAAAgAh07iQIoUZjzRAAAA lAEAAAsAAAAAAAAAAQAgAAAAVAMAAF9yZWxzLy5yZWxzUEsBAhQACgAAAAAAh07iQAAAAAAAAAAA AAAAAAQAAAAAAAAAAAAQAAAAAAAAAGRycy9QSwECFAAUAAAACACHTuJA52OxmdcAAAALAQAADwAA AAAAAAABACAAAAAiAAAAZHJzL2Rvd25yZXYueG1sUEsBAhQAFAAAAAgAh07iQPLMXUneAQAAxQMA AA4AAAAAAAAAAQAgAAAAJgEAAGRycy9lMm9Eb2MueG1sUEsFBgAAAAAGAAYAWQEAAHYFAAAAAA== ">
                <v:fill on="f" focussize="0,0"/>
                <v:stroke weight="1pt" color="#000000" joinstyle="round" dashstyle="dash"/>
                <v:imagedata o:title=""/>
                <o:lock v:ext="edit" aspectratio="f"/>
              </v:line>
            </w:pict>
          </mc:Fallback>
        </mc:AlternateContent>
      </w:r>
      <w:r>
        <w:rPr>
          <w:noProof/>
          <w:lang w:val="en-US" w:eastAsia="zh-CN"/>
        </w:rPr>
        <w:drawing>
          <wp:inline distT="0" distB="0" distL="0" distR="0" wp14:anchorId="23A5A05C" wp14:editId="2405C07E">
            <wp:extent cx="5400675" cy="41243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400675" cy="4124325"/>
                    </a:xfrm>
                    <a:prstGeom prst="rect">
                      <a:avLst/>
                    </a:prstGeom>
                    <a:noFill/>
                    <a:ln>
                      <a:noFill/>
                    </a:ln>
                  </pic:spPr>
                </pic:pic>
              </a:graphicData>
            </a:graphic>
          </wp:inline>
        </w:drawing>
      </w:r>
    </w:p>
    <w:p w14:paraId="28EA720E" w14:textId="77777777" w:rsidR="00217693" w:rsidRDefault="00217693">
      <w:pPr>
        <w:pStyle w:val="a4"/>
      </w:pPr>
    </w:p>
    <w:p w14:paraId="45265030" w14:textId="77777777" w:rsidR="00217693" w:rsidRDefault="00217693">
      <w:pPr>
        <w:pStyle w:val="a4"/>
      </w:pPr>
    </w:p>
    <w:p w14:paraId="69DF17C1" w14:textId="77777777" w:rsidR="00217693" w:rsidRDefault="00000000">
      <w:pPr>
        <w:pStyle w:val="a4"/>
      </w:pPr>
      <w:r>
        <w:rPr>
          <w:noProof/>
          <w:lang w:val="en-US" w:eastAsia="zh-CN"/>
        </w:rPr>
        <w:lastRenderedPageBreak/>
        <mc:AlternateContent>
          <mc:Choice Requires="wps">
            <w:drawing>
              <wp:anchor distT="0" distB="0" distL="114300" distR="114300" simplePos="0" relativeHeight="251658752" behindDoc="0" locked="0" layoutInCell="1" allowOverlap="1" wp14:anchorId="0BB657CD" wp14:editId="6D530586">
                <wp:simplePos x="0" y="0"/>
                <wp:positionH relativeFrom="column">
                  <wp:posOffset>2400300</wp:posOffset>
                </wp:positionH>
                <wp:positionV relativeFrom="paragraph">
                  <wp:posOffset>636270</wp:posOffset>
                </wp:positionV>
                <wp:extent cx="0" cy="2341880"/>
                <wp:effectExtent l="7620" t="15240" r="11430" b="14605"/>
                <wp:wrapNone/>
                <wp:docPr id="4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2341880"/>
                        </a:xfrm>
                        <a:prstGeom prst="line">
                          <a:avLst/>
                        </a:prstGeom>
                        <a:noFill/>
                        <a:ln w="12700">
                          <a:solidFill>
                            <a:srgbClr val="000000"/>
                          </a:solidFill>
                          <a:prstDash val="dash"/>
                          <a:round/>
                        </a:ln>
                      </wps:spPr>
                      <wps:bodyPr/>
                    </wps:wsp>
                  </a:graphicData>
                </a:graphic>
              </wp:anchor>
            </w:drawing>
          </mc:Choice>
          <mc:Fallback xmlns:wpsCustomData="http://www.wps.cn/officeDocument/2013/wpsCustomData">
            <w:pict>
              <v:line id="Line 6" o:spid="_x0000_s1026" o:spt="20" style="position:absolute;left:0pt;flip:x;margin-left:189pt;margin-top:50.1pt;height:184.4pt;width:0pt;z-index:251663360;mso-width-relative:page;mso-height-relative:page;" filled="f" stroked="t" coordsize="21600,21600" o:gfxdata="UEsDBAoAAAAAAIdO4kAAAAAAAAAAAAAAAAAEAAAAZHJzL1BLAwQUAAAACACHTuJA7YAYQdcAAAAL AQAADwAAAGRycy9kb3ducmV2LnhtbE2PMU/DMBCFdyT+g3VIbNROQKVN43RAZUCIgZKFzY2vSSA+ B9tNy7/nEEMZ772n794r1yc3iAlD7D1pyGYKBFLjbU+thvrt8WYBIiZD1gyeUMM3RlhXlxelKaw/ 0itO29QKhlAsjIYupbGQMjYdOhNnfkRib++DM4nP0EobzJHhbpC5UnPpTE/8oTMjPnTYfG4PjimZ +qAXScu8f3rfhHaq6+evjdbXV5lagUh4Sucw/Nbn6lBxp50/kI1i0HB7v+AtiQ2lchCc+FN2Gu7m SwWyKuX/DdUPUEsDBBQAAAAIAIdO4kBrMptC3AEAAMMDAAAOAAAAZHJzL2Uyb0RvYy54bWytU8Fu 2zAMvQ/YPwi6L3ayrguMOD0k6HbItgDtPkCR5FioJAqiEid/P0rO0q679FAfBFEkH/ke6cXdyVl2 1BEN+JZPJzVn2ktQxu9b/vvx/tOcM0zCK2HB65afNfK75ccPiyE0egY9WKUjIxCPzRBa3qcUmqpC 2WsncAJBe3J2EJ1IZMZ9paIYCN3ZalbXt9UAUYUIUiPS63p08gtifAsgdJ2Reg3y4LRPI2rUViSi hL0JyJel267TMv3qOtSJ2ZYT01ROKkL3XT6r5UI0+yhCb+SlBfGWFl5xcsJ4KnqFWosk2CGa/6Cc kREQujSR4KqRSFGEWEzrV9o89CLowoWkxnAVHd8PVv48biMzquU3XzjzwtHEN8ZrdpulGQI2FLHy 25jJyZN/CBuQT8g8rHrh97q0+HgOlDbNGdU/KdnAQAV2ww9QFCMOCYpOpy461lkTvufEDE5asFMZ zPk6GH1KTI6Pkl5nn2+m83kZWiWaDJETQ8T0TYNj+dJyS90XQHHcYMotPYfkcA/3xtoyd+vZQOVn X+u6ZCBYo7I3x2Hc71Y2sqPIq1O+QpA8L8Ny0bXAfoxTdBt3KsLBq7G69RddshSjqDtQ5238qxfN trR52cO8PC/tkv387y3/AFBLAwQKAAAAAACHTuJAAAAAAAAAAAAAAAAABgAAAF9yZWxzL1BLAwQU AAAACACHTuJAihRmPNEAAACUAQAACwAAAF9yZWxzLy5yZWxzpZDBasMwDIbvg72D0X1xmsMYo04v o9Br6R7A2IpjGltGMtn69vMOg2X0tqN+oe8T//7wmRa1IkukbGDX9aAwO/IxBwPvl+PTCyipNnu7 UEYDNxQ4jI8P+zMutrYjmWMR1ShZDMy1lletxc2YrHRUMLfNRJxsbSMHXay72oB66Ptnzb8ZMG6Y 6uQN8MkPoC630sx/2Ck6JqGpdo6SpmmK7h5VB7Zlju7INuEbuUazHLAa8CwaB2pZ134EfV+/+6fe 00c+47rVfoeM649Xb7ocvwBQSwMEFAAAAAgAh07iQH7m5SD3AAAA4QEAABMAAABbQ29udGVudF9U eXBlc10ueG1slZFBTsMwEEX3SNzB8hYlTrtACCXpgrRLQKgcYGRPEotkbHlMaG+Pk7YbRJFY2jP/ vye73BzGQUwY2Dqq5CovpEDSzljqKvm+32UPUnAEMjA4wkoekeWmvr0p90ePLFKauJJ9jP5RKdY9 jsC580hp0rowQkzH0CkP+gM6VOuiuFfaUUSKWZw7ZF022MLnEMX2kK5PJgEHluLptDizKgneD1ZD TKZqIvODkp0JeUouO9xbz3dJQ6pfCfPkOuCce0lPE6xB8QohPsOYNJQJrIz7ooBT/nfJbDly5trW asybwE2KveF0sbrWjmvXOP3f8u2SunSr5YPqb1BLAQIUABQAAAAIAIdO4kB+5uUg9wAAAOEBAAAT AAAAAAAAAAEAIAAAAEwEAABbQ29udGVudF9UeXBlc10ueG1sUEsBAhQACgAAAAAAh07iQAAAAAAA AAAAAAAAAAYAAAAAAAAAAAAQAAAALgMAAF9yZWxzL1BLAQIUABQAAAAIAIdO4kCKFGY80QAAAJQB AAALAAAAAAAAAAEAIAAAAFIDAABfcmVscy8ucmVsc1BLAQIUAAoAAAAAAIdO4kAAAAAAAAAAAAAA AAAEAAAAAAAAAAAAEAAAAAAAAABkcnMvUEsBAhQAFAAAAAgAh07iQO2AGEHXAAAACwEAAA8AAAAA AAAAAQAgAAAAIgAAAGRycy9kb3ducmV2LnhtbFBLAQIUABQAAAAIAIdO4kBrMptC3AEAAMMDAAAO AAAAAAAAAAEAIAAAACYBAABkcnMvZTJvRG9jLnhtbFBLBQYAAAAABgAGAFkBAAB0BQAAAAA= ">
                <v:fill on="f" focussize="0,0"/>
                <v:stroke weight="1pt" color="#000000" joinstyle="round" dashstyle="dash"/>
                <v:imagedata o:title=""/>
                <o:lock v:ext="edit" aspectratio="f"/>
              </v:line>
            </w:pict>
          </mc:Fallback>
        </mc:AlternateContent>
      </w:r>
      <w:r>
        <w:rPr>
          <w:noProof/>
          <w:lang w:val="en-US" w:eastAsia="zh-CN"/>
        </w:rPr>
        <w:drawing>
          <wp:inline distT="0" distB="0" distL="0" distR="0" wp14:anchorId="2507CC69" wp14:editId="37398CD2">
            <wp:extent cx="5400675" cy="41243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400675" cy="4124325"/>
                    </a:xfrm>
                    <a:prstGeom prst="rect">
                      <a:avLst/>
                    </a:prstGeom>
                    <a:noFill/>
                    <a:ln>
                      <a:noFill/>
                    </a:ln>
                  </pic:spPr>
                </pic:pic>
              </a:graphicData>
            </a:graphic>
          </wp:inline>
        </w:drawing>
      </w:r>
    </w:p>
    <w:p w14:paraId="2E9F2A8B" w14:textId="77777777" w:rsidR="00217693" w:rsidRDefault="00000000">
      <w:pPr>
        <w:pStyle w:val="a4"/>
      </w:pPr>
      <w:r>
        <w:rPr>
          <w:noProof/>
          <w:lang w:val="en-US" w:eastAsia="zh-CN"/>
        </w:rPr>
        <w:drawing>
          <wp:inline distT="0" distB="0" distL="0" distR="0" wp14:anchorId="35DC225E" wp14:editId="591F2DF7">
            <wp:extent cx="5400675" cy="41243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400675" cy="4124325"/>
                    </a:xfrm>
                    <a:prstGeom prst="rect">
                      <a:avLst/>
                    </a:prstGeom>
                    <a:noFill/>
                    <a:ln>
                      <a:noFill/>
                    </a:ln>
                  </pic:spPr>
                </pic:pic>
              </a:graphicData>
            </a:graphic>
          </wp:inline>
        </w:drawing>
      </w:r>
    </w:p>
    <w:p w14:paraId="2B2FF1C3" w14:textId="77777777" w:rsidR="00217693" w:rsidRDefault="00000000">
      <w:pPr>
        <w:pStyle w:val="a4"/>
        <w:jc w:val="both"/>
        <w:rPr>
          <w:sz w:val="21"/>
          <w:szCs w:val="21"/>
          <w:lang w:eastAsia="zh-CN"/>
        </w:rPr>
      </w:pPr>
      <w:r>
        <w:rPr>
          <w:rFonts w:hint="eastAsia"/>
          <w:sz w:val="21"/>
          <w:szCs w:val="21"/>
          <w:lang w:eastAsia="zh-CN"/>
        </w:rPr>
        <w:lastRenderedPageBreak/>
        <w:t>The above experiment indicates that, in general, we should not control two strongly interacting CVs individually at their respective set values or within small ranges. However, sometimes it is necessary to control two strongly interacting CVs individually, and we are willing to see significant MV actions. A typical example is a high-purity distillation column, where the two CVs are the purity of the top product and the purity of the bottom product, and the two MVs are the reflux rate and the steam rate. In such cases, users need to pay extra attention to identification experiments to obtain accurate models for controlling strongly interacting CVs.</w:t>
      </w:r>
      <w:r>
        <w:rPr>
          <w:sz w:val="21"/>
          <w:szCs w:val="21"/>
          <w:lang w:eastAsia="zh-CN"/>
        </w:rPr>
        <w:t xml:space="preserve"> </w:t>
      </w:r>
    </w:p>
    <w:p w14:paraId="695A8274" w14:textId="77777777" w:rsidR="00217693" w:rsidRDefault="00217693">
      <w:pPr>
        <w:pStyle w:val="a4"/>
        <w:jc w:val="both"/>
        <w:rPr>
          <w:lang w:eastAsia="zh-CN"/>
        </w:rPr>
      </w:pPr>
    </w:p>
    <w:p w14:paraId="504B9A52" w14:textId="77777777" w:rsidR="00217693" w:rsidRDefault="00000000">
      <w:pPr>
        <w:pStyle w:val="20"/>
        <w:spacing w:after="120" w:line="360" w:lineRule="auto"/>
      </w:pPr>
      <w:bookmarkStart w:id="74" w:name="_Toc226802653"/>
      <w:bookmarkStart w:id="75" w:name="_Toc14532"/>
      <w:r>
        <w:t>4.6</w:t>
      </w:r>
      <w:r>
        <w:tab/>
      </w:r>
      <w:r>
        <w:rPr>
          <w:rFonts w:hint="eastAsia"/>
        </w:rPr>
        <w:t xml:space="preserve"> Real-time Simulation Using Online Controller Module</w:t>
      </w:r>
      <w:bookmarkEnd w:id="74"/>
      <w:bookmarkEnd w:id="75"/>
    </w:p>
    <w:p w14:paraId="7F6C1121" w14:textId="77777777" w:rsidR="00217693" w:rsidRDefault="00000000">
      <w:pPr>
        <w:pStyle w:val="a4"/>
        <w:jc w:val="both"/>
        <w:rPr>
          <w:sz w:val="21"/>
          <w:szCs w:val="21"/>
          <w:lang w:eastAsia="zh-CN"/>
        </w:rPr>
      </w:pPr>
      <w:r>
        <w:rPr>
          <w:b/>
          <w:sz w:val="21"/>
          <w:szCs w:val="21"/>
          <w:lang w:eastAsia="zh-CN"/>
        </w:rPr>
        <w:t>The Online Controller</w:t>
      </w:r>
      <w:r>
        <w:rPr>
          <w:sz w:val="21"/>
          <w:szCs w:val="21"/>
          <w:lang w:eastAsia="zh-CN"/>
        </w:rPr>
        <w:t xml:space="preserve"> module can, like the previous section, simulate MPC control based on any simulator of the production process in the OPC server. The advantage of simulating with the</w:t>
      </w:r>
      <w:r>
        <w:rPr>
          <w:b/>
          <w:sz w:val="21"/>
          <w:szCs w:val="21"/>
          <w:lang w:eastAsia="zh-CN"/>
        </w:rPr>
        <w:t xml:space="preserve"> Online Controller</w:t>
      </w:r>
      <w:r>
        <w:rPr>
          <w:sz w:val="21"/>
          <w:szCs w:val="21"/>
          <w:lang w:eastAsia="zh-CN"/>
        </w:rPr>
        <w:t xml:space="preserve"> module is that the simulation can be closer to real conditions, for example, the simulator can use some nonlinear elements, DV signals, and unmeasurable disturbances. Users can also check whether the OPC link in a certain OPC server is working properly.</w:t>
      </w:r>
    </w:p>
    <w:p w14:paraId="6FDA1AEB" w14:textId="77777777" w:rsidR="00217693" w:rsidRDefault="00000000">
      <w:pPr>
        <w:pStyle w:val="a4"/>
        <w:jc w:val="both"/>
        <w:rPr>
          <w:sz w:val="21"/>
          <w:szCs w:val="21"/>
          <w:lang w:eastAsia="zh-CN"/>
        </w:rPr>
      </w:pPr>
      <w:r>
        <w:rPr>
          <w:sz w:val="21"/>
          <w:szCs w:val="21"/>
          <w:lang w:eastAsia="zh-CN"/>
        </w:rPr>
        <w:t>We will briefly explain the steps to use the</w:t>
      </w:r>
      <w:r>
        <w:rPr>
          <w:b/>
          <w:sz w:val="21"/>
          <w:szCs w:val="21"/>
          <w:lang w:eastAsia="zh-CN"/>
        </w:rPr>
        <w:t xml:space="preserve"> Online Controller</w:t>
      </w:r>
      <w:r>
        <w:rPr>
          <w:sz w:val="21"/>
          <w:szCs w:val="21"/>
          <w:lang w:eastAsia="zh-CN"/>
        </w:rPr>
        <w:t xml:space="preserve"> module for simulation in a real MPC project, which is aimed at a real production process rather than a simulator.</w:t>
      </w:r>
    </w:p>
    <w:p w14:paraId="1D4793FF" w14:textId="77777777" w:rsidR="00217693" w:rsidRDefault="00000000">
      <w:pPr>
        <w:pStyle w:val="a4"/>
        <w:jc w:val="both"/>
        <w:rPr>
          <w:b/>
          <w:sz w:val="21"/>
          <w:szCs w:val="21"/>
          <w:lang w:eastAsia="zh-CN"/>
        </w:rPr>
      </w:pPr>
      <w:r>
        <w:rPr>
          <w:sz w:val="21"/>
          <w:szCs w:val="21"/>
          <w:lang w:eastAsia="zh-CN"/>
        </w:rPr>
        <w:t>Assume that the design of the MPC controller has been given and configured in Tai-Ji MPC, with the project file named Preject1.ojp. Assume the controller sampling time is 1 minute. Since this is a real production process and time compression cannot be used, please ensure that in the  Configuration General opened General window, the Options area does not have The plant is a simulation process selected.</w:t>
      </w:r>
      <w:r>
        <w:rPr>
          <w:b/>
          <w:sz w:val="21"/>
          <w:szCs w:val="21"/>
          <w:lang w:val="en-US"/>
        </w:rPr>
        <w:sym w:font="Wingdings" w:char="F0E0"/>
      </w:r>
      <w:r>
        <w:rPr>
          <w:b/>
          <w:sz w:val="21"/>
          <w:szCs w:val="21"/>
          <w:lang w:val="en-US"/>
        </w:rPr>
        <w:t xml:space="preserve"> </w:t>
      </w:r>
      <w:r>
        <w:rPr>
          <w:rFonts w:hint="eastAsia"/>
          <w:b/>
          <w:sz w:val="21"/>
          <w:szCs w:val="21"/>
          <w:lang w:eastAsia="zh-CN"/>
        </w:rPr>
        <w:t xml:space="preserve"> </w:t>
      </w:r>
    </w:p>
    <w:p w14:paraId="5E056365" w14:textId="77777777" w:rsidR="00217693" w:rsidRDefault="00000000">
      <w:pPr>
        <w:pStyle w:val="a4"/>
        <w:jc w:val="both"/>
        <w:rPr>
          <w:sz w:val="21"/>
          <w:szCs w:val="21"/>
          <w:lang w:eastAsia="zh-CN"/>
        </w:rPr>
      </w:pPr>
      <w:r>
        <w:rPr>
          <w:sz w:val="21"/>
          <w:szCs w:val="21"/>
          <w:lang w:eastAsia="zh-CN"/>
        </w:rPr>
        <w:t>Please follow these steps:</w:t>
      </w:r>
    </w:p>
    <w:p w14:paraId="0FC2F7A8" w14:textId="77777777" w:rsidR="00217693" w:rsidRDefault="00000000">
      <w:pPr>
        <w:pStyle w:val="a4"/>
        <w:numPr>
          <w:ilvl w:val="0"/>
          <w:numId w:val="15"/>
        </w:numPr>
        <w:jc w:val="both"/>
        <w:rPr>
          <w:sz w:val="21"/>
          <w:szCs w:val="21"/>
          <w:lang w:val="en-US" w:eastAsia="zh-CN"/>
        </w:rPr>
      </w:pPr>
      <w:r>
        <w:rPr>
          <w:sz w:val="21"/>
          <w:szCs w:val="21"/>
          <w:lang w:eastAsia="zh-CN"/>
        </w:rPr>
        <w:t>Start the identification experiment for the real production process and perform model identification to obtain the models between MVs/DVs and CVs; see Sections 4.2 and 4.3 for details.</w:t>
      </w:r>
    </w:p>
    <w:p w14:paraId="45A392F7" w14:textId="77777777" w:rsidR="00217693" w:rsidRDefault="00000000">
      <w:pPr>
        <w:pStyle w:val="a4"/>
        <w:numPr>
          <w:ilvl w:val="0"/>
          <w:numId w:val="15"/>
        </w:numPr>
        <w:jc w:val="both"/>
        <w:rPr>
          <w:sz w:val="21"/>
          <w:szCs w:val="21"/>
          <w:lang w:val="en-US" w:eastAsia="zh-CN"/>
        </w:rPr>
      </w:pPr>
      <w:r>
        <w:rPr>
          <w:sz w:val="21"/>
          <w:szCs w:val="21"/>
          <w:lang w:eastAsia="zh-CN"/>
        </w:rPr>
        <w:t>After identifying the model, save the project as Preject1sim.ojp. This new project will be used in simulation, while the original project Preject1.ojp</w:t>
      </w:r>
      <w:r>
        <w:rPr>
          <w:rFonts w:hAnsi="Courier New"/>
          <w:sz w:val="21"/>
          <w:szCs w:val="21"/>
          <w:lang w:eastAsia="zh-CN"/>
        </w:rPr>
        <w:t xml:space="preserve"> will be used in real-time control. Whenever the project file is saved, the model and data of the production process will also be saved in a simulation file with the suffix</w:t>
      </w:r>
      <w:r>
        <w:rPr>
          <w:sz w:val="21"/>
          <w:szCs w:val="21"/>
          <w:lang w:eastAsia="zh-CN"/>
        </w:rPr>
        <w:t xml:space="preserve"> .sim.ojp</w:t>
      </w:r>
      <w:r>
        <w:rPr>
          <w:rFonts w:hAnsi="Courier New"/>
          <w:sz w:val="21"/>
          <w:szCs w:val="21"/>
          <w:lang w:eastAsia="zh-CN"/>
        </w:rPr>
        <w:t xml:space="preserve"> , which can be used in the</w:t>
      </w:r>
      <w:r>
        <w:rPr>
          <w:sz w:val="21"/>
          <w:szCs w:val="21"/>
          <w:lang w:eastAsia="zh-CN"/>
        </w:rPr>
        <w:t xml:space="preserve"> OPC</w:t>
      </w:r>
      <w:r>
        <w:rPr>
          <w:rFonts w:hAnsi="Courier New"/>
          <w:sz w:val="21"/>
          <w:szCs w:val="21"/>
          <w:lang w:eastAsia="zh-CN"/>
        </w:rPr>
        <w:t xml:space="preserve"> simulator</w:t>
      </w:r>
      <w:r>
        <w:rPr>
          <w:b/>
          <w:sz w:val="21"/>
          <w:szCs w:val="21"/>
          <w:lang w:val="en-US" w:eastAsia="zh-CN"/>
        </w:rPr>
        <w:t xml:space="preserve"> TaiJiOPCSim</w:t>
      </w:r>
      <w:r>
        <w:rPr>
          <w:sz w:val="21"/>
          <w:szCs w:val="21"/>
          <w:lang w:val="en-US" w:eastAsia="zh-CN"/>
        </w:rPr>
        <w:t xml:space="preserve"> . If you need to use the identified model in</w:t>
      </w:r>
      <w:r>
        <w:rPr>
          <w:b/>
          <w:sz w:val="21"/>
          <w:szCs w:val="21"/>
          <w:lang w:val="en-US" w:eastAsia="zh-CN"/>
        </w:rPr>
        <w:t xml:space="preserve"> TaiJiOPCSim</w:t>
      </w:r>
      <w:r>
        <w:rPr>
          <w:sz w:val="21"/>
          <w:szCs w:val="21"/>
          <w:lang w:val="en-US" w:eastAsia="zh-CN"/>
        </w:rPr>
        <w:t xml:space="preserve"> , the delay between each CV and all MVs and DVs should be the same, but the delay corresponding to different CVs may be different. In the</w:t>
      </w:r>
      <w:r>
        <w:rPr>
          <w:rFonts w:hint="eastAsia"/>
          <w:b/>
          <w:sz w:val="21"/>
          <w:szCs w:val="21"/>
          <w:lang w:val="en-US" w:eastAsia="zh-CN"/>
        </w:rPr>
        <w:t xml:space="preserve"> Model Identification Delay</w:t>
      </w:r>
      <w:r>
        <w:rPr>
          <w:b/>
          <w:sz w:val="21"/>
          <w:szCs w:val="21"/>
          <w:lang w:val="en-US"/>
        </w:rPr>
        <w:sym w:font="Wingdings" w:char="F0E0"/>
      </w:r>
      <w:r>
        <w:rPr>
          <w:sz w:val="21"/>
          <w:szCs w:val="21"/>
          <w:lang w:val="en-US" w:eastAsia="zh-CN"/>
        </w:rPr>
        <w:t xml:space="preserve"> window, select</w:t>
      </w:r>
      <w:r>
        <w:rPr>
          <w:b/>
          <w:sz w:val="21"/>
          <w:szCs w:val="21"/>
          <w:lang w:val="en-US" w:eastAsia="zh-CN"/>
        </w:rPr>
        <w:t xml:space="preserve"> Use Same Delay</w:t>
      </w:r>
      <w:r>
        <w:rPr>
          <w:sz w:val="21"/>
          <w:szCs w:val="21"/>
          <w:lang w:val="en-US" w:eastAsia="zh-CN"/>
        </w:rPr>
        <w:t xml:space="preserve"> to ensure that the identified model meets this requirement. </w:t>
      </w:r>
    </w:p>
    <w:p w14:paraId="2F49EAA5" w14:textId="77777777" w:rsidR="00217693" w:rsidRDefault="00000000">
      <w:pPr>
        <w:pStyle w:val="a4"/>
        <w:numPr>
          <w:ilvl w:val="0"/>
          <w:numId w:val="15"/>
        </w:numPr>
        <w:jc w:val="both"/>
        <w:rPr>
          <w:sz w:val="21"/>
          <w:szCs w:val="21"/>
          <w:lang w:val="en-US"/>
        </w:rPr>
      </w:pPr>
      <w:r>
        <w:rPr>
          <w:sz w:val="21"/>
          <w:szCs w:val="21"/>
          <w:lang w:val="en-US" w:eastAsia="zh-CN"/>
        </w:rPr>
        <w:t>Run OPC</w:t>
      </w:r>
      <w:r>
        <w:rPr>
          <w:rFonts w:hAnsi="Courier New"/>
          <w:sz w:val="21"/>
          <w:szCs w:val="21"/>
          <w:lang w:eastAsia="zh-CN"/>
        </w:rPr>
        <w:t xml:space="preserve"> Simulator</w:t>
      </w:r>
      <w:r>
        <w:rPr>
          <w:b/>
          <w:sz w:val="21"/>
          <w:szCs w:val="21"/>
          <w:lang w:val="en-US" w:eastAsia="zh-CN"/>
        </w:rPr>
        <w:t xml:space="preserve"> TaiJiOPCSim</w:t>
      </w:r>
      <w:r>
        <w:rPr>
          <w:sz w:val="21"/>
          <w:szCs w:val="21"/>
          <w:lang w:val="en-US" w:eastAsia="zh-CN"/>
        </w:rPr>
        <w:t xml:space="preserve"> , click the</w:t>
      </w:r>
      <w:r>
        <w:rPr>
          <w:b/>
          <w:sz w:val="21"/>
          <w:szCs w:val="21"/>
          <w:lang w:val="en-US"/>
        </w:rPr>
        <w:t xml:space="preserve"> Load model</w:t>
      </w:r>
      <w:r>
        <w:rPr>
          <w:sz w:val="21"/>
          <w:szCs w:val="21"/>
          <w:lang w:val="en-US"/>
        </w:rPr>
        <w:t xml:space="preserve"> </w:t>
      </w:r>
      <w:r>
        <w:rPr>
          <w:sz w:val="21"/>
          <w:szCs w:val="21"/>
          <w:lang w:val="en-US" w:eastAsia="zh-CN"/>
        </w:rPr>
        <w:t xml:space="preserve"> button, and load the model file Preject1sim.sim.ojp in the</w:t>
      </w:r>
      <w:r>
        <w:rPr>
          <w:b/>
          <w:sz w:val="21"/>
          <w:szCs w:val="21"/>
          <w:lang w:val="en-US"/>
        </w:rPr>
        <w:t xml:space="preserve"> Open</w:t>
      </w:r>
      <w:r>
        <w:rPr>
          <w:sz w:val="21"/>
          <w:szCs w:val="21"/>
          <w:lang w:val="en-US"/>
        </w:rPr>
        <w:t xml:space="preserve"> </w:t>
      </w:r>
      <w:r>
        <w:rPr>
          <w:sz w:val="21"/>
          <w:szCs w:val="21"/>
          <w:lang w:val="en-US" w:eastAsia="zh-CN"/>
        </w:rPr>
        <w:t xml:space="preserve"> window. At this point,</w:t>
      </w:r>
      <w:r>
        <w:rPr>
          <w:b/>
          <w:sz w:val="21"/>
          <w:szCs w:val="21"/>
          <w:lang w:val="en-US" w:eastAsia="zh-CN"/>
        </w:rPr>
        <w:t xml:space="preserve"> TaiJiOPCSim</w:t>
      </w:r>
      <w:r>
        <w:rPr>
          <w:sz w:val="21"/>
          <w:szCs w:val="21"/>
          <w:lang w:val="en-US"/>
        </w:rPr>
        <w:t xml:space="preserve"> </w:t>
      </w:r>
      <w:r>
        <w:rPr>
          <w:sz w:val="21"/>
          <w:szCs w:val="21"/>
          <w:lang w:val="en-US" w:eastAsia="zh-CN"/>
        </w:rPr>
        <w:t xml:space="preserve"> will use the identified model and DV data to simulate the production process.</w:t>
      </w:r>
    </w:p>
    <w:p w14:paraId="41BB7869" w14:textId="77777777" w:rsidR="00217693" w:rsidRDefault="00000000">
      <w:pPr>
        <w:pStyle w:val="a4"/>
        <w:numPr>
          <w:ilvl w:val="0"/>
          <w:numId w:val="15"/>
        </w:numPr>
        <w:jc w:val="both"/>
        <w:rPr>
          <w:sz w:val="21"/>
          <w:szCs w:val="21"/>
          <w:lang w:val="en-US"/>
        </w:rPr>
      </w:pPr>
      <w:r>
        <w:rPr>
          <w:sz w:val="21"/>
          <w:szCs w:val="21"/>
          <w:lang w:val="en-US" w:eastAsia="zh-CN"/>
        </w:rPr>
        <w:t>In the</w:t>
      </w:r>
      <w:r>
        <w:rPr>
          <w:b/>
          <w:sz w:val="21"/>
          <w:szCs w:val="21"/>
          <w:lang w:val="en-US"/>
        </w:rPr>
        <w:t xml:space="preserve"> TaiJiOPCSim</w:t>
      </w:r>
      <w:r>
        <w:rPr>
          <w:sz w:val="21"/>
          <w:szCs w:val="21"/>
          <w:lang w:val="en-US"/>
        </w:rPr>
        <w:t xml:space="preserve"> </w:t>
      </w:r>
      <w:r>
        <w:rPr>
          <w:sz w:val="21"/>
          <w:szCs w:val="21"/>
          <w:lang w:val="en-US" w:eastAsia="zh-CN"/>
        </w:rPr>
        <w:t xml:space="preserve"> window, enter 2 at the</w:t>
      </w:r>
      <w:r>
        <w:rPr>
          <w:b/>
          <w:sz w:val="21"/>
          <w:szCs w:val="21"/>
          <w:lang w:val="en-US"/>
        </w:rPr>
        <w:t xml:space="preserve"> Period</w:t>
      </w:r>
      <w:r>
        <w:rPr>
          <w:sz w:val="21"/>
          <w:szCs w:val="21"/>
          <w:lang w:val="en-US" w:eastAsia="zh-CN"/>
        </w:rPr>
        <w:t xml:space="preserve"> field to represent a simulation sampling time of 2 seconds. Correspondingly, in the Tai-Ji MPC</w:t>
      </w:r>
      <w:r>
        <w:rPr>
          <w:rFonts w:hint="eastAsia"/>
          <w:b/>
          <w:sz w:val="21"/>
          <w:szCs w:val="21"/>
          <w:lang w:val="en-US" w:eastAsia="zh-CN"/>
        </w:rPr>
        <w:t xml:space="preserve"> configuration General</w:t>
      </w:r>
      <w:r>
        <w:rPr>
          <w:b/>
          <w:sz w:val="21"/>
          <w:szCs w:val="21"/>
          <w:lang w:val="en-US"/>
        </w:rPr>
        <w:sym w:font="Wingdings" w:char="F0E0"/>
      </w:r>
      <w:r>
        <w:rPr>
          <w:sz w:val="21"/>
          <w:szCs w:val="21"/>
          <w:lang w:val="en-US"/>
        </w:rPr>
        <w:t xml:space="preserve"> </w:t>
      </w:r>
      <w:r>
        <w:rPr>
          <w:sz w:val="21"/>
          <w:szCs w:val="21"/>
          <w:lang w:val="en-US" w:eastAsia="zh-CN"/>
        </w:rPr>
        <w:t xml:space="preserve"> window, </w:t>
      </w:r>
      <w:r>
        <w:rPr>
          <w:sz w:val="21"/>
          <w:szCs w:val="21"/>
          <w:lang w:val="en-US" w:eastAsia="zh-CN"/>
        </w:rPr>
        <w:lastRenderedPageBreak/>
        <w:t>select</w:t>
      </w:r>
      <w:r>
        <w:rPr>
          <w:b/>
          <w:sz w:val="21"/>
          <w:szCs w:val="21"/>
        </w:rPr>
        <w:t xml:space="preserve"> Options</w:t>
      </w:r>
      <w:r>
        <w:rPr>
          <w:sz w:val="21"/>
          <w:szCs w:val="21"/>
          <w:lang w:val="en-US"/>
        </w:rPr>
        <w:t xml:space="preserve"> </w:t>
      </w:r>
      <w:r>
        <w:rPr>
          <w:sz w:val="21"/>
          <w:szCs w:val="21"/>
          <w:lang w:val="en-US" w:eastAsia="zh-CN"/>
        </w:rPr>
        <w:t xml:space="preserve"> area</w:t>
      </w:r>
      <w:r>
        <w:rPr>
          <w:b/>
          <w:sz w:val="21"/>
          <w:szCs w:val="21"/>
        </w:rPr>
        <w:t xml:space="preserve"> The plant is a simulation process</w:t>
      </w:r>
      <w:r>
        <w:rPr>
          <w:sz w:val="21"/>
          <w:szCs w:val="21"/>
        </w:rPr>
        <w:t xml:space="preserve"> </w:t>
      </w:r>
      <w:r>
        <w:rPr>
          <w:sz w:val="21"/>
          <w:szCs w:val="21"/>
          <w:lang w:eastAsia="zh-CN"/>
        </w:rPr>
        <w:t xml:space="preserve"> and enter 30 in the</w:t>
      </w:r>
      <w:r>
        <w:rPr>
          <w:b/>
          <w:sz w:val="21"/>
          <w:szCs w:val="21"/>
        </w:rPr>
        <w:t xml:space="preserve"> Time Compression Factor</w:t>
      </w:r>
      <w:r>
        <w:rPr>
          <w:sz w:val="21"/>
          <w:szCs w:val="21"/>
          <w:lang w:val="en-US"/>
        </w:rPr>
        <w:t xml:space="preserve"> </w:t>
      </w:r>
      <w:r>
        <w:rPr>
          <w:sz w:val="21"/>
          <w:szCs w:val="21"/>
          <w:lang w:val="en-US" w:eastAsia="zh-CN"/>
        </w:rPr>
        <w:t xml:space="preserve"> field.</w:t>
      </w:r>
      <w:r>
        <w:rPr>
          <w:sz w:val="21"/>
          <w:szCs w:val="21"/>
        </w:rPr>
        <w:t xml:space="preserve"> </w:t>
      </w:r>
    </w:p>
    <w:p w14:paraId="50071E06" w14:textId="77777777" w:rsidR="00217693" w:rsidRDefault="00000000">
      <w:pPr>
        <w:pStyle w:val="a4"/>
        <w:numPr>
          <w:ilvl w:val="0"/>
          <w:numId w:val="15"/>
        </w:numPr>
        <w:jc w:val="both"/>
        <w:rPr>
          <w:sz w:val="21"/>
          <w:szCs w:val="21"/>
          <w:lang w:val="en-US" w:eastAsia="zh-CN"/>
        </w:rPr>
      </w:pPr>
      <w:r>
        <w:rPr>
          <w:sz w:val="21"/>
          <w:szCs w:val="21"/>
          <w:lang w:val="en-US" w:eastAsia="zh-CN"/>
        </w:rPr>
        <w:t>Simulate MPC control without considering DV signals. In the</w:t>
      </w:r>
      <w:r>
        <w:rPr>
          <w:b/>
          <w:sz w:val="21"/>
          <w:szCs w:val="21"/>
          <w:lang w:val="en-US" w:eastAsia="zh-CN"/>
        </w:rPr>
        <w:t xml:space="preserve"> TaiJiOPCSim</w:t>
      </w:r>
      <w:r>
        <w:rPr>
          <w:sz w:val="21"/>
          <w:szCs w:val="21"/>
          <w:lang w:val="en-US" w:eastAsia="zh-CN"/>
        </w:rPr>
        <w:t xml:space="preserve"> window, click the</w:t>
      </w:r>
      <w:r>
        <w:rPr>
          <w:b/>
          <w:sz w:val="21"/>
          <w:szCs w:val="21"/>
          <w:lang w:val="en-US" w:eastAsia="zh-CN"/>
        </w:rPr>
        <w:t xml:space="preserve"> StopDV</w:t>
      </w:r>
      <w:r>
        <w:rPr>
          <w:sz w:val="21"/>
          <w:szCs w:val="21"/>
          <w:lang w:val="en-US" w:eastAsia="zh-CN"/>
        </w:rPr>
        <w:t xml:space="preserve"> button (after clicking, this button will become the</w:t>
      </w:r>
      <w:r>
        <w:rPr>
          <w:b/>
          <w:sz w:val="21"/>
          <w:szCs w:val="21"/>
          <w:lang w:val="en-US" w:eastAsia="zh-CN"/>
        </w:rPr>
        <w:t xml:space="preserve"> StartDV</w:t>
      </w:r>
      <w:r>
        <w:rPr>
          <w:sz w:val="21"/>
          <w:szCs w:val="21"/>
          <w:lang w:val="en-US" w:eastAsia="zh-CN"/>
        </w:rPr>
        <w:t xml:space="preserve"> button), which will keep the DV signal unchanged. Click the</w:t>
      </w:r>
      <w:r>
        <w:rPr>
          <w:b/>
          <w:sz w:val="21"/>
          <w:szCs w:val="21"/>
          <w:lang w:val="en-US" w:eastAsia="zh-CN"/>
        </w:rPr>
        <w:t xml:space="preserve"> Start</w:t>
      </w:r>
      <w:r>
        <w:rPr>
          <w:sz w:val="21"/>
          <w:szCs w:val="21"/>
          <w:lang w:val="en-US" w:eastAsia="zh-CN"/>
        </w:rPr>
        <w:t xml:space="preserve"> button to start the simulation. Open the</w:t>
      </w:r>
      <w:r>
        <w:rPr>
          <w:b/>
          <w:sz w:val="21"/>
          <w:szCs w:val="21"/>
          <w:lang w:val="en-US" w:eastAsia="zh-CN"/>
        </w:rPr>
        <w:t xml:space="preserve"> Control</w:t>
      </w:r>
      <w:r>
        <w:rPr>
          <w:sz w:val="21"/>
          <w:szCs w:val="21"/>
          <w:lang w:val="en-US" w:eastAsia="zh-CN"/>
        </w:rPr>
        <w:t xml:space="preserve"> module of Tai-Ji MPC, deploy the controller, and verify the performance of setpoint tracking and constraint control, which is the same as in the</w:t>
      </w:r>
      <w:r>
        <w:rPr>
          <w:rFonts w:hint="eastAsia"/>
          <w:b/>
          <w:sz w:val="21"/>
          <w:szCs w:val="21"/>
          <w:lang w:val="en-US" w:eastAsia="zh-CN"/>
        </w:rPr>
        <w:t xml:space="preserve"> simulation controller</w:t>
      </w:r>
      <w:r>
        <w:rPr>
          <w:sz w:val="21"/>
          <w:szCs w:val="21"/>
          <w:lang w:val="en-US" w:eastAsia="zh-CN"/>
        </w:rPr>
        <w:t xml:space="preserve"> module.</w:t>
      </w:r>
    </w:p>
    <w:p w14:paraId="3C17A9C4" w14:textId="77777777" w:rsidR="00217693" w:rsidRDefault="00000000">
      <w:pPr>
        <w:pStyle w:val="a4"/>
        <w:numPr>
          <w:ilvl w:val="0"/>
          <w:numId w:val="15"/>
        </w:numPr>
        <w:jc w:val="both"/>
        <w:rPr>
          <w:sz w:val="21"/>
          <w:szCs w:val="21"/>
          <w:lang w:val="en-US" w:eastAsia="zh-CN"/>
        </w:rPr>
      </w:pPr>
      <w:r>
        <w:rPr>
          <w:sz w:val="21"/>
          <w:szCs w:val="21"/>
          <w:lang w:eastAsia="zh-CN"/>
        </w:rPr>
        <w:t xml:space="preserve">Use DV signals in MPC-controlled simulations. In the </w:t>
      </w:r>
      <w:r>
        <w:rPr>
          <w:b/>
          <w:sz w:val="21"/>
          <w:szCs w:val="21"/>
          <w:lang w:val="en-US" w:eastAsia="zh-CN"/>
        </w:rPr>
        <w:t xml:space="preserve"> TaiJiOPCSim</w:t>
      </w:r>
      <w:r>
        <w:rPr>
          <w:sz w:val="21"/>
          <w:szCs w:val="21"/>
          <w:lang w:val="en-US" w:eastAsia="zh-CN"/>
        </w:rPr>
        <w:t xml:space="preserve">  window, click the </w:t>
      </w:r>
      <w:r>
        <w:rPr>
          <w:b/>
          <w:sz w:val="21"/>
          <w:szCs w:val="21"/>
          <w:lang w:val="en-US" w:eastAsia="zh-CN"/>
        </w:rPr>
        <w:t xml:space="preserve"> StartDV</w:t>
      </w:r>
      <w:r>
        <w:rPr>
          <w:sz w:val="21"/>
          <w:szCs w:val="21"/>
          <w:lang w:val="en-US" w:eastAsia="zh-CN"/>
        </w:rPr>
        <w:t xml:space="preserve">  button (after clicking, the button will change to </w:t>
      </w:r>
      <w:r>
        <w:rPr>
          <w:b/>
          <w:sz w:val="21"/>
          <w:szCs w:val="21"/>
          <w:lang w:val="en-US" w:eastAsia="zh-CN"/>
        </w:rPr>
        <w:t xml:space="preserve"> StopDV</w:t>
      </w:r>
      <w:r>
        <w:rPr>
          <w:sz w:val="21"/>
          <w:szCs w:val="21"/>
          <w:lang w:val="en-US" w:eastAsia="zh-CN"/>
        </w:rPr>
        <w:t xml:space="preserve"> ; if the button is already </w:t>
      </w:r>
      <w:r>
        <w:rPr>
          <w:b/>
          <w:sz w:val="21"/>
          <w:szCs w:val="21"/>
          <w:lang w:val="en-US" w:eastAsia="zh-CN"/>
        </w:rPr>
        <w:t xml:space="preserve"> StopDV</w:t>
      </w:r>
      <w:r>
        <w:rPr>
          <w:sz w:val="21"/>
          <w:szCs w:val="21"/>
          <w:lang w:val="en-US" w:eastAsia="zh-CN"/>
        </w:rPr>
        <w:t xml:space="preserve"> , do not click it). Now the simulation starts using the DV signals measured in the identification experiment. Click the </w:t>
      </w:r>
      <w:r>
        <w:rPr>
          <w:b/>
          <w:sz w:val="21"/>
          <w:szCs w:val="21"/>
          <w:lang w:val="en-US" w:eastAsia="zh-CN"/>
        </w:rPr>
        <w:t xml:space="preserve"> Start</w:t>
      </w:r>
      <w:r>
        <w:rPr>
          <w:sz w:val="21"/>
          <w:szCs w:val="21"/>
          <w:lang w:val="en-US" w:eastAsia="zh-CN"/>
        </w:rPr>
        <w:t xml:space="preserve">  button to start the simulation. Open the </w:t>
      </w:r>
      <w:r>
        <w:rPr>
          <w:rFonts w:hint="eastAsia"/>
          <w:b/>
          <w:sz w:val="21"/>
          <w:szCs w:val="21"/>
          <w:lang w:val="en-US" w:eastAsia="zh-CN"/>
        </w:rPr>
        <w:t xml:space="preserve"> Online Controller</w:t>
      </w:r>
      <w:r>
        <w:rPr>
          <w:sz w:val="21"/>
          <w:szCs w:val="21"/>
          <w:lang w:val="en-US" w:eastAsia="zh-CN"/>
        </w:rPr>
        <w:t xml:space="preserve">  module of Tai-Ji MPC, deploy the controller, and check the controller's performance in overcoming disturbances. </w:t>
      </w:r>
    </w:p>
    <w:p w14:paraId="72D89905" w14:textId="77777777" w:rsidR="00217693" w:rsidRDefault="00000000">
      <w:pPr>
        <w:pStyle w:val="a4"/>
        <w:numPr>
          <w:ilvl w:val="0"/>
          <w:numId w:val="15"/>
        </w:numPr>
        <w:jc w:val="both"/>
        <w:rPr>
          <w:sz w:val="21"/>
          <w:szCs w:val="21"/>
          <w:lang w:val="en-US" w:eastAsia="zh-CN"/>
        </w:rPr>
      </w:pPr>
      <w:r>
        <w:rPr>
          <w:sz w:val="21"/>
          <w:szCs w:val="21"/>
          <w:lang w:eastAsia="zh-CN"/>
        </w:rPr>
        <w:t xml:space="preserve">Use DV signals and unmeasurable disturbances in MPC-controlled simulations. Click the </w:t>
      </w:r>
      <w:r>
        <w:rPr>
          <w:b/>
          <w:sz w:val="21"/>
          <w:szCs w:val="21"/>
          <w:lang w:val="en-US" w:eastAsia="zh-CN"/>
        </w:rPr>
        <w:t xml:space="preserve"> StartDV</w:t>
      </w:r>
      <w:r>
        <w:rPr>
          <w:sz w:val="21"/>
          <w:szCs w:val="21"/>
          <w:lang w:val="en-US" w:eastAsia="zh-CN"/>
        </w:rPr>
        <w:t xml:space="preserve">  button (after clicking, the button will change to </w:t>
      </w:r>
      <w:r>
        <w:rPr>
          <w:b/>
          <w:sz w:val="21"/>
          <w:szCs w:val="21"/>
          <w:lang w:val="en-US" w:eastAsia="zh-CN"/>
        </w:rPr>
        <w:t xml:space="preserve"> StopDV</w:t>
      </w:r>
      <w:r>
        <w:rPr>
          <w:sz w:val="21"/>
          <w:szCs w:val="21"/>
          <w:lang w:val="en-US" w:eastAsia="zh-CN"/>
        </w:rPr>
        <w:t xml:space="preserve"> ; if the button is already </w:t>
      </w:r>
      <w:r>
        <w:rPr>
          <w:b/>
          <w:sz w:val="21"/>
          <w:szCs w:val="21"/>
          <w:lang w:val="en-US" w:eastAsia="zh-CN"/>
        </w:rPr>
        <w:t xml:space="preserve"> StopDV</w:t>
      </w:r>
      <w:r>
        <w:rPr>
          <w:sz w:val="21"/>
          <w:szCs w:val="21"/>
          <w:lang w:val="en-US" w:eastAsia="zh-CN"/>
        </w:rPr>
        <w:t xml:space="preserve"> , do not click it). Now the simulation starts using the DV signals measured in the identification experiment; additionally, unmeasurable disturbance signals can be superimposed on the CV in the simulation. The unmeasurable disturbance signals are stored in an Excel CSV file, where the 1st column corresponds to the disturbance signal for CV1, the 2nd column corresponds to the disturbance signal for CV2, and so on. Click the </w:t>
      </w:r>
      <w:r>
        <w:rPr>
          <w:b/>
          <w:sz w:val="21"/>
          <w:szCs w:val="21"/>
          <w:lang w:val="en-US" w:eastAsia="zh-CN"/>
        </w:rPr>
        <w:t xml:space="preserve"> Load Noise</w:t>
      </w:r>
      <w:r>
        <w:rPr>
          <w:sz w:val="21"/>
          <w:szCs w:val="21"/>
          <w:lang w:val="en-US" w:eastAsia="zh-CN"/>
        </w:rPr>
        <w:t xml:space="preserve">  button and load the Excel CSV file. Click the </w:t>
      </w:r>
      <w:r>
        <w:rPr>
          <w:b/>
          <w:sz w:val="21"/>
          <w:szCs w:val="21"/>
          <w:lang w:val="en-US" w:eastAsia="zh-CN"/>
        </w:rPr>
        <w:t xml:space="preserve"> Start</w:t>
      </w:r>
      <w:r>
        <w:rPr>
          <w:sz w:val="21"/>
          <w:szCs w:val="21"/>
          <w:lang w:val="en-US" w:eastAsia="zh-CN"/>
        </w:rPr>
        <w:t xml:space="preserve">  button to start the simulation. Open the </w:t>
      </w:r>
      <w:r>
        <w:rPr>
          <w:b/>
          <w:sz w:val="21"/>
          <w:szCs w:val="21"/>
          <w:lang w:val="en-US" w:eastAsia="zh-CN"/>
        </w:rPr>
        <w:t xml:space="preserve"> Control</w:t>
      </w:r>
      <w:r>
        <w:rPr>
          <w:sz w:val="21"/>
          <w:szCs w:val="21"/>
          <w:lang w:val="en-US" w:eastAsia="zh-CN"/>
        </w:rPr>
        <w:t xml:space="preserve">  module of Tai-Ji MPC, deploy the controller, and check the controller's performance in overcoming disturbances.</w:t>
      </w:r>
    </w:p>
    <w:p w14:paraId="7A734654" w14:textId="77777777" w:rsidR="00217693" w:rsidRDefault="00000000">
      <w:pPr>
        <w:pStyle w:val="a4"/>
        <w:jc w:val="both"/>
        <w:rPr>
          <w:sz w:val="21"/>
          <w:szCs w:val="21"/>
          <w:lang w:eastAsia="zh-CN"/>
        </w:rPr>
      </w:pPr>
      <w:r>
        <w:rPr>
          <w:sz w:val="21"/>
          <w:szCs w:val="21"/>
          <w:lang w:eastAsia="zh-CN"/>
        </w:rPr>
        <w:t>Congratulations! If you have successfully completed all the steps above and obtained the same or similar graphics as shown in this section, you have initially mastered how to use Tai-Ji MPC. Do you find using Tai-Ji MPC complex or simple? We welcome your feedback.</w:t>
      </w:r>
    </w:p>
    <w:p w14:paraId="335E0BEA" w14:textId="77777777" w:rsidR="00217693" w:rsidRDefault="00000000">
      <w:pPr>
        <w:pStyle w:val="a4"/>
        <w:jc w:val="both"/>
        <w:rPr>
          <w:sz w:val="21"/>
          <w:szCs w:val="21"/>
          <w:lang w:eastAsia="zh-CN"/>
        </w:rPr>
      </w:pPr>
      <w:r>
        <w:rPr>
          <w:sz w:val="21"/>
          <w:szCs w:val="21"/>
          <w:lang w:eastAsia="zh-CN"/>
        </w:rPr>
        <w:t>In the next chapter, we will describe the windows and functions of Tai-Ji MPC in more detail.</w:t>
      </w:r>
    </w:p>
    <w:p w14:paraId="39FBCC2D" w14:textId="77777777" w:rsidR="00217693" w:rsidRDefault="00217693">
      <w:pPr>
        <w:pStyle w:val="a4"/>
        <w:jc w:val="both"/>
        <w:rPr>
          <w:sz w:val="21"/>
          <w:szCs w:val="21"/>
          <w:lang w:eastAsia="zh-CN"/>
        </w:rPr>
      </w:pPr>
    </w:p>
    <w:p w14:paraId="0BD4AEB8" w14:textId="77777777" w:rsidR="00217693" w:rsidRDefault="00000000">
      <w:pPr>
        <w:pStyle w:val="a4"/>
        <w:jc w:val="both"/>
        <w:rPr>
          <w:sz w:val="21"/>
          <w:szCs w:val="21"/>
          <w:lang w:eastAsia="zh-CN"/>
        </w:rPr>
      </w:pPr>
      <w:r>
        <w:rPr>
          <w:sz w:val="21"/>
          <w:szCs w:val="21"/>
          <w:lang w:eastAsia="zh-CN"/>
        </w:rPr>
        <w:t>Start Project and perform model identification with local data</w:t>
      </w:r>
    </w:p>
    <w:p w14:paraId="793F908C" w14:textId="77777777" w:rsidR="00217693" w:rsidRDefault="00000000">
      <w:pPr>
        <w:pStyle w:val="a4"/>
        <w:jc w:val="both"/>
        <w:rPr>
          <w:lang w:eastAsia="zh-CN"/>
        </w:rPr>
      </w:pPr>
      <w:r>
        <w:rPr>
          <w:rFonts w:hint="eastAsia"/>
          <w:lang w:eastAsia="zh-CN"/>
        </w:rPr>
        <w:t>Test data may not be obtained from the identification experiment module but from other testing methods. In such cases, the data set can be loaded into Tai-Ji Online for model identification. Tai-Ji Online can import the following data types: 1) Matlab 6.5 MAT format files 2) Excel CSV format files.</w:t>
      </w:r>
    </w:p>
    <w:p w14:paraId="1699448C" w14:textId="77777777" w:rsidR="00217693" w:rsidRDefault="00000000">
      <w:pPr>
        <w:pStyle w:val="3"/>
      </w:pPr>
      <w:bookmarkStart w:id="76" w:name="_Toc419811251"/>
      <w:bookmarkStart w:id="77" w:name="_Toc31390"/>
      <w:r>
        <w:rPr>
          <w:rFonts w:hint="eastAsia"/>
        </w:rPr>
        <w:t>4.7.1 Import</w:t>
      </w:r>
      <w:r>
        <w:t xml:space="preserve"> Matlab 6.5 MAT File</w:t>
      </w:r>
      <w:bookmarkEnd w:id="76"/>
      <w:bookmarkEnd w:id="77"/>
    </w:p>
    <w:p w14:paraId="10E761BD" w14:textId="77777777" w:rsidR="00217693" w:rsidRDefault="00000000">
      <w:pPr>
        <w:pStyle w:val="a4"/>
        <w:jc w:val="both"/>
        <w:rPr>
          <w:lang w:eastAsia="zh-CN"/>
        </w:rPr>
      </w:pPr>
      <w:r>
        <w:rPr>
          <w:lang w:eastAsia="zh-CN"/>
        </w:rPr>
        <w:t>The Matlab 6.5 MAT file to be imported should include the following variables:</w:t>
      </w:r>
    </w:p>
    <w:p w14:paraId="179D4FF4" w14:textId="77777777" w:rsidR="00217693" w:rsidRDefault="00000000">
      <w:pPr>
        <w:ind w:leftChars="143" w:left="300"/>
        <w:rPr>
          <w:szCs w:val="21"/>
        </w:rPr>
      </w:pPr>
      <w:r>
        <w:rPr>
          <w:rFonts w:ascii="Courier New" w:hAnsi="Courier New"/>
          <w:sz w:val="24"/>
        </w:rPr>
        <w:t>MVdata : Data matrix including MVs symbols  (arranged by columns)</w:t>
      </w:r>
      <w:r>
        <w:rPr>
          <w:szCs w:val="21"/>
        </w:rPr>
        <w:t xml:space="preserve"> </w:t>
      </w:r>
      <w:r>
        <w:rPr>
          <w:szCs w:val="21"/>
        </w:rPr>
        <w:tab/>
      </w:r>
    </w:p>
    <w:p w14:paraId="0910F147" w14:textId="77777777" w:rsidR="00217693" w:rsidRDefault="00000000">
      <w:pPr>
        <w:ind w:leftChars="143" w:left="300"/>
        <w:rPr>
          <w:szCs w:val="21"/>
        </w:rPr>
      </w:pPr>
      <w:r>
        <w:rPr>
          <w:szCs w:val="21"/>
        </w:rPr>
        <w:lastRenderedPageBreak/>
        <w:t xml:space="preserve"> </w:t>
      </w:r>
      <w:r>
        <w:rPr>
          <w:szCs w:val="21"/>
        </w:rPr>
        <w:tab/>
        <w:t>MVname : Character matrix containing MVs label names  (arranged by rows)</w:t>
      </w:r>
    </w:p>
    <w:p w14:paraId="6A04D5A8" w14:textId="77777777" w:rsidR="00217693" w:rsidRDefault="00000000">
      <w:pPr>
        <w:ind w:leftChars="143" w:left="300"/>
        <w:rPr>
          <w:szCs w:val="21"/>
        </w:rPr>
      </w:pPr>
      <w:r>
        <w:rPr>
          <w:szCs w:val="21"/>
        </w:rPr>
        <w:tab/>
        <w:t>CVdata : Data matrix containing CVs symbols  (arranged by columns)</w:t>
      </w:r>
    </w:p>
    <w:p w14:paraId="568575F5" w14:textId="77777777" w:rsidR="00217693" w:rsidRDefault="00000000">
      <w:pPr>
        <w:ind w:leftChars="143" w:left="300"/>
        <w:rPr>
          <w:szCs w:val="21"/>
        </w:rPr>
      </w:pPr>
      <w:r>
        <w:rPr>
          <w:rFonts w:ascii="Courier New" w:hAnsi="Courier New"/>
          <w:sz w:val="22"/>
          <w:szCs w:val="21"/>
        </w:rPr>
        <w:t>CVname : Character matrix containing CVs label names  (arranged by rows)</w:t>
      </w:r>
      <w:r>
        <w:rPr>
          <w:szCs w:val="21"/>
        </w:rPr>
        <w:tab/>
        <w:t xml:space="preserve">    </w:t>
      </w:r>
    </w:p>
    <w:p w14:paraId="590B0F5E" w14:textId="77777777" w:rsidR="00217693" w:rsidRDefault="00000000">
      <w:pPr>
        <w:ind w:leftChars="143" w:left="300"/>
        <w:rPr>
          <w:szCs w:val="21"/>
        </w:rPr>
      </w:pPr>
      <w:r>
        <w:rPr>
          <w:rFonts w:ascii="Courier New" w:hAnsi="Courier New" w:cs="Courier New"/>
          <w:sz w:val="22"/>
          <w:szCs w:val="21"/>
        </w:rPr>
        <w:t>Tident : Data sampling time</w:t>
      </w:r>
      <w:r>
        <w:rPr>
          <w:szCs w:val="21"/>
        </w:rPr>
        <w:tab/>
        <w:t xml:space="preserve">    </w:t>
      </w:r>
    </w:p>
    <w:p w14:paraId="18598169" w14:textId="77777777" w:rsidR="00217693" w:rsidRDefault="00000000">
      <w:pPr>
        <w:ind w:leftChars="143" w:left="300"/>
        <w:rPr>
          <w:szCs w:val="21"/>
        </w:rPr>
      </w:pPr>
      <w:r>
        <w:rPr>
          <w:szCs w:val="21"/>
        </w:rPr>
        <w:t xml:space="preserve"> </w:t>
      </w:r>
      <w:r>
        <w:rPr>
          <w:szCs w:val="21"/>
        </w:rPr>
        <w:tab/>
        <w:t xml:space="preserve">    Tunit : Character matrix of time units, should be 'sec' (seconds) or 'min' (minutes).</w:t>
      </w:r>
    </w:p>
    <w:p w14:paraId="3CC66114" w14:textId="77777777" w:rsidR="00217693" w:rsidRDefault="00217693">
      <w:pPr>
        <w:ind w:leftChars="143" w:left="300"/>
        <w:rPr>
          <w:rFonts w:ascii="Courier New" w:hAnsi="Courier New" w:cs="Courier New"/>
          <w:szCs w:val="21"/>
        </w:rPr>
      </w:pPr>
    </w:p>
    <w:p w14:paraId="2186FE21" w14:textId="77777777" w:rsidR="00217693" w:rsidRDefault="00000000">
      <w:pPr>
        <w:pStyle w:val="a4"/>
        <w:jc w:val="both"/>
        <w:rPr>
          <w:sz w:val="21"/>
          <w:szCs w:val="21"/>
          <w:lang w:val="en-US" w:eastAsia="zh-CN"/>
        </w:rPr>
      </w:pPr>
      <w:r>
        <w:rPr>
          <w:sz w:val="21"/>
          <w:szCs w:val="21"/>
          <w:lang w:val="en-US" w:eastAsia="zh-CN"/>
        </w:rPr>
        <w:t>Note Matlab's variable name is case-sensitive , users should confirm the names are consistent.</w:t>
      </w:r>
    </w:p>
    <w:p w14:paraId="52D004DD" w14:textId="77777777" w:rsidR="00217693" w:rsidRDefault="00000000">
      <w:pPr>
        <w:pStyle w:val="a4"/>
        <w:jc w:val="both"/>
        <w:rPr>
          <w:sz w:val="21"/>
          <w:szCs w:val="21"/>
          <w:lang w:val="en-US" w:eastAsia="zh-CN"/>
        </w:rPr>
      </w:pPr>
      <w:r>
        <w:rPr>
          <w:sz w:val="21"/>
          <w:szCs w:val="21"/>
          <w:lang w:val="en-US" w:eastAsia="zh-CN"/>
        </w:rPr>
        <w:t>Example : a Distillation case . Assume the signal is loaded into Matlab workspace as a column vector.</w:t>
      </w:r>
    </w:p>
    <w:p w14:paraId="11577A10" w14:textId="77777777" w:rsidR="00217693" w:rsidRDefault="00217693">
      <w:pPr>
        <w:pStyle w:val="a4"/>
        <w:ind w:left="720"/>
        <w:jc w:val="both"/>
        <w:rPr>
          <w:lang w:eastAsia="zh-CN"/>
        </w:rPr>
      </w:pPr>
    </w:p>
    <w:tbl>
      <w:tblPr>
        <w:tblW w:w="0" w:type="auto"/>
        <w:tblInd w:w="18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61"/>
        <w:gridCol w:w="3118"/>
      </w:tblGrid>
      <w:tr w:rsidR="00217693" w14:paraId="7D2D9DF0" w14:textId="77777777">
        <w:tc>
          <w:tcPr>
            <w:tcW w:w="3261" w:type="dxa"/>
          </w:tcPr>
          <w:p w14:paraId="63F2813E" w14:textId="77777777" w:rsidR="00217693" w:rsidRDefault="00000000">
            <w:pPr>
              <w:jc w:val="center"/>
            </w:pPr>
            <w:r>
              <w:rPr>
                <w:b/>
              </w:rPr>
              <w:t xml:space="preserve">MVs (inputs) </w:t>
            </w:r>
          </w:p>
        </w:tc>
        <w:tc>
          <w:tcPr>
            <w:tcW w:w="3118" w:type="dxa"/>
          </w:tcPr>
          <w:p w14:paraId="695501A9" w14:textId="77777777" w:rsidR="00217693" w:rsidRDefault="00000000">
            <w:pPr>
              <w:jc w:val="center"/>
            </w:pPr>
            <w:r>
              <w:rPr>
                <w:b/>
              </w:rPr>
              <w:t>Matlab variables</w:t>
            </w:r>
          </w:p>
        </w:tc>
      </w:tr>
      <w:tr w:rsidR="00217693" w14:paraId="7EED13F7" w14:textId="77777777">
        <w:tc>
          <w:tcPr>
            <w:tcW w:w="3261" w:type="dxa"/>
          </w:tcPr>
          <w:p w14:paraId="5A10EF74" w14:textId="77777777" w:rsidR="00217693" w:rsidRDefault="00000000">
            <w:pPr>
              <w:jc w:val="center"/>
            </w:pPr>
            <w:r>
              <w:t>Reflux</w:t>
            </w:r>
          </w:p>
        </w:tc>
        <w:tc>
          <w:tcPr>
            <w:tcW w:w="3118" w:type="dxa"/>
          </w:tcPr>
          <w:p w14:paraId="56BF2B4D" w14:textId="77777777" w:rsidR="00217693" w:rsidRDefault="00000000">
            <w:pPr>
              <w:jc w:val="center"/>
              <w:rPr>
                <w:rFonts w:ascii="Courier New" w:hAnsi="Courier New"/>
              </w:rPr>
            </w:pPr>
            <w:r>
              <w:rPr>
                <w:rFonts w:ascii="Courier New" w:hAnsi="Courier New"/>
              </w:rPr>
              <w:t>Reflux</w:t>
            </w:r>
          </w:p>
        </w:tc>
      </w:tr>
      <w:tr w:rsidR="00217693" w14:paraId="7FB767F7" w14:textId="77777777">
        <w:tc>
          <w:tcPr>
            <w:tcW w:w="3261" w:type="dxa"/>
          </w:tcPr>
          <w:p w14:paraId="6823F99E" w14:textId="77777777" w:rsidR="00217693" w:rsidRDefault="00000000">
            <w:pPr>
              <w:jc w:val="center"/>
            </w:pPr>
            <w:r>
              <w:t>Steam</w:t>
            </w:r>
          </w:p>
        </w:tc>
        <w:tc>
          <w:tcPr>
            <w:tcW w:w="3118" w:type="dxa"/>
          </w:tcPr>
          <w:p w14:paraId="472C0B39" w14:textId="77777777" w:rsidR="00217693" w:rsidRDefault="00000000">
            <w:pPr>
              <w:jc w:val="center"/>
              <w:rPr>
                <w:rFonts w:ascii="Courier New" w:hAnsi="Courier New"/>
              </w:rPr>
            </w:pPr>
            <w:r>
              <w:rPr>
                <w:rFonts w:ascii="Courier New" w:hAnsi="Courier New"/>
              </w:rPr>
              <w:t>Steam</w:t>
            </w:r>
          </w:p>
        </w:tc>
      </w:tr>
      <w:tr w:rsidR="00217693" w14:paraId="7984E92A" w14:textId="77777777">
        <w:tc>
          <w:tcPr>
            <w:tcW w:w="3261" w:type="dxa"/>
          </w:tcPr>
          <w:p w14:paraId="3A1C5BE7" w14:textId="77777777" w:rsidR="00217693" w:rsidRDefault="00000000">
            <w:pPr>
              <w:jc w:val="center"/>
            </w:pPr>
            <w:r>
              <w:t>Pressure</w:t>
            </w:r>
          </w:p>
        </w:tc>
        <w:tc>
          <w:tcPr>
            <w:tcW w:w="3118" w:type="dxa"/>
          </w:tcPr>
          <w:p w14:paraId="6CFE796B" w14:textId="77777777" w:rsidR="00217693" w:rsidRDefault="00000000">
            <w:pPr>
              <w:jc w:val="center"/>
              <w:rPr>
                <w:rFonts w:ascii="Courier New" w:hAnsi="Courier New"/>
              </w:rPr>
            </w:pPr>
            <w:r>
              <w:rPr>
                <w:rFonts w:ascii="Courier New" w:hAnsi="Courier New"/>
              </w:rPr>
              <w:t>Press</w:t>
            </w:r>
          </w:p>
        </w:tc>
      </w:tr>
      <w:tr w:rsidR="00217693" w14:paraId="51C58158" w14:textId="77777777">
        <w:tc>
          <w:tcPr>
            <w:tcW w:w="3261" w:type="dxa"/>
          </w:tcPr>
          <w:p w14:paraId="7AF1F4A7" w14:textId="77777777" w:rsidR="00217693" w:rsidRDefault="00000000">
            <w:pPr>
              <w:jc w:val="center"/>
            </w:pPr>
            <w:r>
              <w:t>Feed flow (DV)</w:t>
            </w:r>
          </w:p>
        </w:tc>
        <w:tc>
          <w:tcPr>
            <w:tcW w:w="3118" w:type="dxa"/>
          </w:tcPr>
          <w:p w14:paraId="2F43A960" w14:textId="77777777" w:rsidR="00217693" w:rsidRDefault="00000000">
            <w:pPr>
              <w:jc w:val="center"/>
              <w:rPr>
                <w:rFonts w:ascii="Courier New" w:hAnsi="Courier New"/>
              </w:rPr>
            </w:pPr>
            <w:r>
              <w:rPr>
                <w:rFonts w:ascii="Courier New" w:hAnsi="Courier New"/>
              </w:rPr>
              <w:t>Feed</w:t>
            </w:r>
          </w:p>
        </w:tc>
      </w:tr>
    </w:tbl>
    <w:p w14:paraId="20FFF306" w14:textId="77777777" w:rsidR="00217693" w:rsidRDefault="00217693"/>
    <w:tbl>
      <w:tblPr>
        <w:tblW w:w="0" w:type="auto"/>
        <w:tblInd w:w="18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261"/>
        <w:gridCol w:w="3118"/>
      </w:tblGrid>
      <w:tr w:rsidR="00217693" w14:paraId="71B286B1" w14:textId="77777777">
        <w:tc>
          <w:tcPr>
            <w:tcW w:w="3261" w:type="dxa"/>
          </w:tcPr>
          <w:p w14:paraId="161AEFCB" w14:textId="77777777" w:rsidR="00217693" w:rsidRDefault="00000000">
            <w:pPr>
              <w:jc w:val="center"/>
            </w:pPr>
            <w:r>
              <w:rPr>
                <w:b/>
              </w:rPr>
              <w:t>CVs (outputs)</w:t>
            </w:r>
          </w:p>
        </w:tc>
        <w:tc>
          <w:tcPr>
            <w:tcW w:w="3118" w:type="dxa"/>
          </w:tcPr>
          <w:p w14:paraId="226E0495" w14:textId="77777777" w:rsidR="00217693" w:rsidRDefault="00000000">
            <w:pPr>
              <w:jc w:val="center"/>
            </w:pPr>
            <w:r>
              <w:rPr>
                <w:b/>
              </w:rPr>
              <w:t>Matlab variables</w:t>
            </w:r>
          </w:p>
        </w:tc>
      </w:tr>
      <w:tr w:rsidR="00217693" w14:paraId="0C1FDB62" w14:textId="77777777">
        <w:tc>
          <w:tcPr>
            <w:tcW w:w="3261" w:type="dxa"/>
          </w:tcPr>
          <w:p w14:paraId="68E627D7" w14:textId="77777777" w:rsidR="00217693" w:rsidRDefault="00000000">
            <w:pPr>
              <w:jc w:val="center"/>
            </w:pPr>
            <w:r>
              <w:t>Top composition</w:t>
            </w:r>
          </w:p>
        </w:tc>
        <w:tc>
          <w:tcPr>
            <w:tcW w:w="3118" w:type="dxa"/>
          </w:tcPr>
          <w:p w14:paraId="6093408A" w14:textId="77777777" w:rsidR="00217693" w:rsidRDefault="00000000">
            <w:pPr>
              <w:jc w:val="center"/>
              <w:rPr>
                <w:rFonts w:ascii="Courier New" w:hAnsi="Courier New"/>
              </w:rPr>
            </w:pPr>
            <w:r>
              <w:rPr>
                <w:rFonts w:ascii="Courier New" w:hAnsi="Courier New"/>
              </w:rPr>
              <w:t>Topcom</w:t>
            </w:r>
          </w:p>
        </w:tc>
      </w:tr>
      <w:tr w:rsidR="00217693" w14:paraId="3B76CFFB" w14:textId="77777777">
        <w:tc>
          <w:tcPr>
            <w:tcW w:w="3261" w:type="dxa"/>
          </w:tcPr>
          <w:p w14:paraId="3D2FEBA2" w14:textId="77777777" w:rsidR="00217693" w:rsidRDefault="00000000">
            <w:pPr>
              <w:jc w:val="center"/>
            </w:pPr>
            <w:r>
              <w:t>Bottom composition</w:t>
            </w:r>
          </w:p>
        </w:tc>
        <w:tc>
          <w:tcPr>
            <w:tcW w:w="3118" w:type="dxa"/>
          </w:tcPr>
          <w:p w14:paraId="726F860F" w14:textId="77777777" w:rsidR="00217693" w:rsidRDefault="00000000">
            <w:pPr>
              <w:jc w:val="center"/>
              <w:rPr>
                <w:rFonts w:ascii="Courier New" w:hAnsi="Courier New"/>
              </w:rPr>
            </w:pPr>
            <w:r>
              <w:rPr>
                <w:rFonts w:ascii="Courier New" w:hAnsi="Courier New"/>
              </w:rPr>
              <w:t>Botcom</w:t>
            </w:r>
          </w:p>
        </w:tc>
      </w:tr>
      <w:tr w:rsidR="00217693" w14:paraId="7209B174" w14:textId="77777777">
        <w:tc>
          <w:tcPr>
            <w:tcW w:w="3261" w:type="dxa"/>
          </w:tcPr>
          <w:p w14:paraId="5815A4A0" w14:textId="77777777" w:rsidR="00217693" w:rsidRDefault="00000000">
            <w:pPr>
              <w:jc w:val="center"/>
            </w:pPr>
            <w:r>
              <w:t>Flooding</w:t>
            </w:r>
          </w:p>
        </w:tc>
        <w:tc>
          <w:tcPr>
            <w:tcW w:w="3118" w:type="dxa"/>
          </w:tcPr>
          <w:p w14:paraId="5159832A" w14:textId="77777777" w:rsidR="00217693" w:rsidRDefault="00000000">
            <w:pPr>
              <w:jc w:val="center"/>
              <w:rPr>
                <w:rFonts w:ascii="Courier New" w:hAnsi="Courier New"/>
              </w:rPr>
            </w:pPr>
            <w:r>
              <w:rPr>
                <w:rFonts w:ascii="Courier New" w:hAnsi="Courier New"/>
              </w:rPr>
              <w:t>Flood</w:t>
            </w:r>
          </w:p>
        </w:tc>
      </w:tr>
    </w:tbl>
    <w:p w14:paraId="78E9AF1D" w14:textId="77777777" w:rsidR="00217693" w:rsidRDefault="00217693"/>
    <w:p w14:paraId="37EFF508" w14:textId="77777777" w:rsidR="00217693" w:rsidRDefault="00000000">
      <w:pPr>
        <w:pStyle w:val="a4"/>
        <w:jc w:val="both"/>
        <w:rPr>
          <w:sz w:val="21"/>
          <w:szCs w:val="21"/>
          <w:lang w:val="en-US" w:eastAsia="zh-CN"/>
        </w:rPr>
      </w:pPr>
      <w:r>
        <w:rPr>
          <w:sz w:val="21"/>
          <w:szCs w:val="21"/>
          <w:lang w:eastAsia="zh-CN"/>
        </w:rPr>
        <w:t>When preparing the .MAT file , you need to execute the following Matlab commands .</w:t>
      </w:r>
    </w:p>
    <w:p w14:paraId="0B97F360" w14:textId="77777777" w:rsidR="00217693" w:rsidRDefault="00000000">
      <w:pPr>
        <w:ind w:leftChars="-7" w:hangingChars="7" w:hanging="15"/>
        <w:rPr>
          <w:rFonts w:ascii="Courier New" w:hAnsi="Courier New"/>
        </w:rPr>
      </w:pPr>
      <w:r>
        <w:rPr>
          <w:rFonts w:ascii="Courier New" w:hAnsi="Courier New"/>
        </w:rPr>
        <w:tab/>
        <w:t>&gt;&gt; MVdata = [reflux steam press feed];</w:t>
      </w:r>
    </w:p>
    <w:p w14:paraId="5F605794" w14:textId="77777777" w:rsidR="00217693" w:rsidRDefault="00000000">
      <w:pPr>
        <w:ind w:leftChars="-7" w:hangingChars="7" w:hanging="15"/>
        <w:rPr>
          <w:rFonts w:ascii="Courier New" w:hAnsi="Courier New"/>
        </w:rPr>
      </w:pPr>
      <w:r>
        <w:rPr>
          <w:rFonts w:ascii="Courier New" w:hAnsi="Courier New"/>
        </w:rPr>
        <w:tab/>
        <w:t>&gt;&gt; MVname = str2mat('reflux','steam','press','feed');</w:t>
      </w:r>
    </w:p>
    <w:p w14:paraId="0E0CC154" w14:textId="77777777" w:rsidR="00217693" w:rsidRDefault="00000000">
      <w:pPr>
        <w:ind w:leftChars="-7" w:hangingChars="7" w:hanging="15"/>
        <w:rPr>
          <w:rFonts w:ascii="Courier New" w:hAnsi="Courier New"/>
        </w:rPr>
      </w:pPr>
      <w:r>
        <w:rPr>
          <w:rFonts w:ascii="Courier New" w:hAnsi="Courier New"/>
        </w:rPr>
        <w:tab/>
        <w:t>&gt;&gt; CVdata = [topcom botcom press];</w:t>
      </w:r>
    </w:p>
    <w:p w14:paraId="1A6170F6" w14:textId="77777777" w:rsidR="00217693" w:rsidRDefault="00000000">
      <w:pPr>
        <w:ind w:leftChars="-7" w:hangingChars="7" w:hanging="15"/>
        <w:rPr>
          <w:rFonts w:ascii="Courier New" w:hAnsi="Courier New"/>
        </w:rPr>
      </w:pPr>
      <w:r>
        <w:rPr>
          <w:rFonts w:ascii="Courier New" w:hAnsi="Courier New"/>
        </w:rPr>
        <w:tab/>
        <w:t>&gt;&gt; CVname = str2mat('topcom','botcom','press');</w:t>
      </w:r>
    </w:p>
    <w:p w14:paraId="27373EBF" w14:textId="77777777" w:rsidR="00217693" w:rsidRDefault="00000000">
      <w:pPr>
        <w:ind w:leftChars="-7" w:hangingChars="7" w:hanging="15"/>
        <w:rPr>
          <w:rFonts w:ascii="Courier New" w:hAnsi="Courier New"/>
        </w:rPr>
      </w:pPr>
      <w:r>
        <w:rPr>
          <w:rFonts w:ascii="Courier New" w:hAnsi="Courier New"/>
        </w:rPr>
        <w:tab/>
        <w:t>&gt;&gt; Tident = 1;</w:t>
      </w:r>
    </w:p>
    <w:p w14:paraId="0D6EF3C4" w14:textId="77777777" w:rsidR="00217693" w:rsidRDefault="00000000">
      <w:pPr>
        <w:ind w:leftChars="-7" w:hangingChars="7" w:hanging="15"/>
        <w:rPr>
          <w:rFonts w:ascii="Courier New" w:hAnsi="Courier New"/>
        </w:rPr>
      </w:pPr>
      <w:r>
        <w:rPr>
          <w:rFonts w:ascii="Courier New" w:hAnsi="Courier New"/>
        </w:rPr>
        <w:tab/>
        <w:t>&gt;&gt; Tunit = ‘min’;</w:t>
      </w:r>
    </w:p>
    <w:p w14:paraId="748A5987" w14:textId="77777777" w:rsidR="00217693" w:rsidRDefault="00000000">
      <w:pPr>
        <w:ind w:leftChars="-7" w:hangingChars="7" w:hanging="15"/>
        <w:rPr>
          <w:rFonts w:ascii="Courier New" w:hAnsi="Courier New"/>
        </w:rPr>
      </w:pPr>
      <w:r>
        <w:rPr>
          <w:rFonts w:ascii="Courier New" w:hAnsi="Courier New"/>
        </w:rPr>
        <w:tab/>
        <w:t>&gt;&gt; MVsize = ones(size(MVdata));</w:t>
      </w:r>
    </w:p>
    <w:p w14:paraId="7A997A23" w14:textId="77777777" w:rsidR="00217693" w:rsidRDefault="00000000">
      <w:pPr>
        <w:ind w:leftChars="-7" w:hangingChars="7" w:hanging="15"/>
        <w:jc w:val="left"/>
        <w:rPr>
          <w:rFonts w:ascii="Courier New" w:hAnsi="Courier New"/>
        </w:rPr>
      </w:pPr>
      <w:r>
        <w:rPr>
          <w:rFonts w:ascii="Courier New" w:hAnsi="Courier New"/>
        </w:rPr>
        <w:tab/>
        <w:t xml:space="preserve">&gt;&gt; save dist.mat MVdata MVname CVdata CVname Tident Tunit MVsize </w:t>
      </w:r>
    </w:p>
    <w:p w14:paraId="6CEF98B5" w14:textId="77777777" w:rsidR="00217693" w:rsidRDefault="00217693">
      <w:pPr>
        <w:ind w:leftChars="143" w:left="300"/>
        <w:jc w:val="left"/>
        <w:rPr>
          <w:rFonts w:ascii="Courier New" w:hAnsi="Courier New"/>
        </w:rPr>
      </w:pPr>
    </w:p>
    <w:p w14:paraId="3EC24BAB" w14:textId="77777777" w:rsidR="00217693" w:rsidRDefault="00000000">
      <w:pPr>
        <w:pStyle w:val="a4"/>
        <w:jc w:val="both"/>
        <w:rPr>
          <w:sz w:val="21"/>
          <w:szCs w:val="21"/>
          <w:lang w:val="en-US" w:eastAsia="zh-CN"/>
        </w:rPr>
      </w:pPr>
      <w:r>
        <w:rPr>
          <w:sz w:val="21"/>
          <w:szCs w:val="21"/>
          <w:lang w:val="en-US" w:eastAsia="zh-CN"/>
        </w:rPr>
        <w:t>If the Matlab version is higher than 6.5, you need to execute the following statements to create a Matlab 6.5 MAT file:</w:t>
      </w:r>
    </w:p>
    <w:p w14:paraId="3EDDB8F6" w14:textId="77777777" w:rsidR="00217693" w:rsidRDefault="00000000">
      <w:pPr>
        <w:ind w:leftChars="-67" w:left="-141"/>
        <w:jc w:val="left"/>
        <w:rPr>
          <w:rFonts w:ascii="Courier New" w:hAnsi="Courier New"/>
        </w:rPr>
      </w:pPr>
      <w:r>
        <w:rPr>
          <w:rFonts w:ascii="Courier New" w:hAnsi="Courier New"/>
        </w:rPr>
        <w:tab/>
        <w:t>&gt;&gt; save dist.mat MVdata MVname CVdata CVname Tident Tunit MVsize –v6</w:t>
      </w:r>
    </w:p>
    <w:p w14:paraId="5B0D870A" w14:textId="77777777" w:rsidR="00217693" w:rsidRDefault="00217693">
      <w:pPr>
        <w:ind w:left="720"/>
      </w:pPr>
    </w:p>
    <w:p w14:paraId="31026406" w14:textId="77777777" w:rsidR="00217693" w:rsidRDefault="00000000">
      <w:pPr>
        <w:pStyle w:val="a4"/>
        <w:jc w:val="both"/>
        <w:rPr>
          <w:b/>
          <w:sz w:val="21"/>
          <w:szCs w:val="21"/>
          <w:lang w:eastAsia="zh-CN"/>
        </w:rPr>
      </w:pPr>
      <w:r>
        <w:rPr>
          <w:rFonts w:hint="eastAsia"/>
          <w:sz w:val="21"/>
          <w:szCs w:val="21"/>
          <w:lang w:val="en-US" w:eastAsia="zh-CN"/>
        </w:rPr>
        <w:t>Load the</w:t>
      </w:r>
      <w:r>
        <w:rPr>
          <w:sz w:val="21"/>
          <w:szCs w:val="21"/>
          <w:lang w:val="en-US" w:eastAsia="zh-CN"/>
        </w:rPr>
        <w:t xml:space="preserve"> MAT file, click</w:t>
      </w:r>
      <w:r>
        <w:rPr>
          <w:rFonts w:hint="eastAsia"/>
          <w:lang w:val="en-US" w:eastAsia="zh-CN"/>
        </w:rPr>
        <w:t xml:space="preserve"> </w:t>
      </w:r>
      <w:r>
        <w:rPr>
          <w:rFonts w:hint="eastAsia"/>
          <w:b/>
          <w:sz w:val="21"/>
          <w:szCs w:val="21"/>
          <w:lang w:eastAsia="zh-CN"/>
        </w:rPr>
        <w:t xml:space="preserve"> File Open,</w:t>
      </w:r>
      <w:r>
        <w:rPr>
          <w:b/>
          <w:sz w:val="21"/>
          <w:szCs w:val="21"/>
        </w:rPr>
        <w:sym w:font="Wingdings" w:char="F0E0"/>
      </w:r>
      <w:r>
        <w:rPr>
          <w:b/>
          <w:sz w:val="21"/>
          <w:szCs w:val="21"/>
          <w:lang w:eastAsia="zh-CN"/>
        </w:rPr>
        <w:t xml:space="preserve"> the following interface will be displayed:</w:t>
      </w:r>
    </w:p>
    <w:p w14:paraId="43C40868" w14:textId="77777777" w:rsidR="00217693" w:rsidRDefault="00000000">
      <w:pPr>
        <w:pStyle w:val="a4"/>
        <w:jc w:val="both"/>
        <w:rPr>
          <w:sz w:val="21"/>
          <w:szCs w:val="21"/>
          <w:lang w:eastAsia="zh-CN"/>
        </w:rPr>
      </w:pPr>
      <w:r>
        <w:rPr>
          <w:noProof/>
          <w:lang w:val="en-US" w:eastAsia="zh-CN"/>
        </w:rPr>
        <w:lastRenderedPageBreak/>
        <w:drawing>
          <wp:inline distT="0" distB="0" distL="0" distR="0" wp14:anchorId="1C3330F4" wp14:editId="72E9BA68">
            <wp:extent cx="4533900" cy="2876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533900" cy="2876550"/>
                    </a:xfrm>
                    <a:prstGeom prst="rect">
                      <a:avLst/>
                    </a:prstGeom>
                    <a:noFill/>
                    <a:ln>
                      <a:noFill/>
                    </a:ln>
                  </pic:spPr>
                </pic:pic>
              </a:graphicData>
            </a:graphic>
          </wp:inline>
        </w:drawing>
      </w:r>
    </w:p>
    <w:p w14:paraId="52834988" w14:textId="77777777" w:rsidR="00217693" w:rsidRDefault="00217693">
      <w:pPr>
        <w:pStyle w:val="a4"/>
        <w:jc w:val="both"/>
        <w:rPr>
          <w:sz w:val="21"/>
          <w:szCs w:val="21"/>
          <w:lang w:eastAsia="zh-CN"/>
        </w:rPr>
      </w:pPr>
    </w:p>
    <w:p w14:paraId="11A8D8C0" w14:textId="77777777" w:rsidR="00217693" w:rsidRDefault="00000000">
      <w:pPr>
        <w:pStyle w:val="a4"/>
        <w:jc w:val="both"/>
        <w:rPr>
          <w:sz w:val="21"/>
          <w:szCs w:val="21"/>
          <w:lang w:eastAsia="zh-CN"/>
        </w:rPr>
      </w:pPr>
      <w:r>
        <w:rPr>
          <w:sz w:val="21"/>
          <w:szCs w:val="21"/>
          <w:lang w:eastAsia="zh-CN"/>
        </w:rPr>
        <w:t>In this window, select the file type (File Type) as All Files (*.*) , find the MAT file , and click the Open button. The dataset will be imported into Tai-Ji Online , and you can see this data in the Identification Test Module and Model Identification Module.</w:t>
      </w:r>
    </w:p>
    <w:p w14:paraId="158FF846" w14:textId="77777777" w:rsidR="00217693" w:rsidRDefault="00000000">
      <w:pPr>
        <w:pStyle w:val="a4"/>
        <w:jc w:val="both"/>
        <w:rPr>
          <w:sz w:val="21"/>
          <w:szCs w:val="21"/>
          <w:lang w:eastAsia="zh-CN"/>
        </w:rPr>
      </w:pPr>
      <w:r>
        <w:rPr>
          <w:sz w:val="21"/>
          <w:szCs w:val="21"/>
          <w:lang w:eastAsia="zh-CN"/>
        </w:rPr>
        <w:t>The user can modify the parameters mentioned in Chapter 4.1 and execute the model identification module in Chapter 4.3 to obtain an appropriate model. The following parameters need to be set:</w:t>
      </w:r>
    </w:p>
    <w:p w14:paraId="4F344396" w14:textId="77777777" w:rsidR="00217693" w:rsidRDefault="00000000">
      <w:pPr>
        <w:pStyle w:val="a4"/>
        <w:numPr>
          <w:ilvl w:val="2"/>
          <w:numId w:val="9"/>
        </w:numPr>
        <w:jc w:val="both"/>
        <w:rPr>
          <w:sz w:val="21"/>
          <w:szCs w:val="21"/>
          <w:lang w:eastAsia="zh-CN"/>
        </w:rPr>
      </w:pPr>
      <w:r>
        <w:rPr>
          <w:sz w:val="21"/>
          <w:szCs w:val="21"/>
          <w:lang w:eastAsia="zh-CN"/>
        </w:rPr>
        <w:t>Sampling time of the data , used to generate a correct low-order model with delay</w:t>
      </w:r>
    </w:p>
    <w:p w14:paraId="2311A723" w14:textId="77777777" w:rsidR="00217693" w:rsidRDefault="00000000">
      <w:pPr>
        <w:pStyle w:val="a4"/>
        <w:numPr>
          <w:ilvl w:val="2"/>
          <w:numId w:val="9"/>
        </w:numPr>
        <w:jc w:val="both"/>
        <w:rPr>
          <w:sz w:val="21"/>
          <w:szCs w:val="21"/>
          <w:lang w:eastAsia="zh-CN"/>
        </w:rPr>
      </w:pPr>
      <w:r>
        <w:rPr>
          <w:sz w:val="21"/>
          <w:szCs w:val="21"/>
          <w:lang w:eastAsia="zh-CN"/>
        </w:rPr>
        <w:t>Time unit , same purpose as 1)</w:t>
      </w:r>
    </w:p>
    <w:p w14:paraId="7745B4CA" w14:textId="77777777" w:rsidR="00217693" w:rsidRDefault="00000000">
      <w:pPr>
        <w:pStyle w:val="a4"/>
        <w:numPr>
          <w:ilvl w:val="2"/>
          <w:numId w:val="9"/>
        </w:numPr>
        <w:jc w:val="both"/>
        <w:rPr>
          <w:sz w:val="21"/>
          <w:szCs w:val="21"/>
          <w:lang w:eastAsia="zh-CN"/>
        </w:rPr>
      </w:pPr>
      <w:r>
        <w:rPr>
          <w:sz w:val="21"/>
          <w:szCs w:val="21"/>
          <w:lang w:eastAsia="zh-CN"/>
        </w:rPr>
        <w:t>Time to steady state , used to generate an FIR model. Ensure this time is sufficiently long.</w:t>
      </w:r>
    </w:p>
    <w:p w14:paraId="4835A9BC" w14:textId="77777777" w:rsidR="00217693" w:rsidRDefault="00000000">
      <w:pPr>
        <w:pStyle w:val="a4"/>
        <w:jc w:val="both"/>
        <w:rPr>
          <w:sz w:val="21"/>
          <w:szCs w:val="21"/>
          <w:lang w:eastAsia="zh-CN"/>
        </w:rPr>
      </w:pPr>
      <w:r>
        <w:rPr>
          <w:sz w:val="21"/>
          <w:szCs w:val="21"/>
          <w:lang w:eastAsia="zh-CN"/>
        </w:rPr>
        <w:t>The settings of these parameters are in: General Configuration</w:t>
      </w:r>
      <w:r>
        <w:rPr>
          <w:b/>
          <w:sz w:val="21"/>
          <w:szCs w:val="21"/>
        </w:rPr>
        <w:sym w:font="Wingdings" w:char="F0E0"/>
      </w:r>
    </w:p>
    <w:p w14:paraId="4DBD70FB" w14:textId="77777777" w:rsidR="00217693" w:rsidRDefault="00000000">
      <w:pPr>
        <w:pStyle w:val="3"/>
      </w:pPr>
      <w:bookmarkStart w:id="78" w:name="_Toc419811252"/>
      <w:bookmarkStart w:id="79" w:name="_Toc32012"/>
      <w:r>
        <w:rPr>
          <w:rFonts w:hint="eastAsia"/>
        </w:rPr>
        <w:t>4.7.2 Import</w:t>
      </w:r>
      <w:r>
        <w:t xml:space="preserve"> Excel CSV File</w:t>
      </w:r>
      <w:bookmarkEnd w:id="78"/>
      <w:bookmarkEnd w:id="79"/>
    </w:p>
    <w:p w14:paraId="77A4254C" w14:textId="77777777" w:rsidR="00217693" w:rsidRDefault="00000000">
      <w:pPr>
        <w:pStyle w:val="a4"/>
        <w:jc w:val="both"/>
        <w:rPr>
          <w:sz w:val="21"/>
          <w:szCs w:val="21"/>
          <w:lang w:eastAsia="zh-CN"/>
        </w:rPr>
      </w:pPr>
      <w:r>
        <w:rPr>
          <w:sz w:val="21"/>
          <w:szCs w:val="21"/>
          <w:lang w:eastAsia="zh-CN"/>
        </w:rPr>
        <w:t>When the user uses an Excel CSV file to store test data , each column in the CSV file represents the signal of MV/CV/DV , and the first row includes the label names of MV/CV/DV . Clicking File Import CSV Data File will open the following window.</w:t>
      </w:r>
      <w:r>
        <w:rPr>
          <w:rFonts w:hint="eastAsia"/>
          <w:sz w:val="21"/>
          <w:szCs w:val="21"/>
          <w:lang w:eastAsia="zh-CN"/>
        </w:rPr>
        <w:t xml:space="preserve"> </w:t>
      </w:r>
      <w:r>
        <w:rPr>
          <w:b/>
          <w:sz w:val="21"/>
          <w:szCs w:val="21"/>
        </w:rPr>
        <w:sym w:font="Wingdings" w:char="F0E0"/>
      </w:r>
    </w:p>
    <w:p w14:paraId="6F37C5D3" w14:textId="77777777" w:rsidR="00217693" w:rsidRDefault="00000000">
      <w:pPr>
        <w:pStyle w:val="a4"/>
        <w:jc w:val="both"/>
      </w:pPr>
      <w:r>
        <w:rPr>
          <w:noProof/>
          <w:lang w:val="en-US" w:eastAsia="zh-CN"/>
        </w:rPr>
        <w:lastRenderedPageBreak/>
        <w:drawing>
          <wp:inline distT="0" distB="0" distL="0" distR="0" wp14:anchorId="0BA129B6" wp14:editId="40C9DD65">
            <wp:extent cx="4000500" cy="30575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000500" cy="3057525"/>
                    </a:xfrm>
                    <a:prstGeom prst="rect">
                      <a:avLst/>
                    </a:prstGeom>
                    <a:noFill/>
                    <a:ln>
                      <a:noFill/>
                    </a:ln>
                  </pic:spPr>
                </pic:pic>
              </a:graphicData>
            </a:graphic>
          </wp:inline>
        </w:drawing>
      </w:r>
    </w:p>
    <w:p w14:paraId="49AD1B2D" w14:textId="77777777" w:rsidR="00217693" w:rsidRDefault="00217693">
      <w:pPr>
        <w:pStyle w:val="a4"/>
        <w:jc w:val="both"/>
        <w:rPr>
          <w:sz w:val="21"/>
          <w:szCs w:val="21"/>
        </w:rPr>
      </w:pPr>
    </w:p>
    <w:p w14:paraId="10F85A01" w14:textId="77777777" w:rsidR="00217693" w:rsidRDefault="00000000">
      <w:pPr>
        <w:pStyle w:val="a4"/>
        <w:jc w:val="both"/>
        <w:rPr>
          <w:sz w:val="21"/>
          <w:szCs w:val="21"/>
          <w:lang w:eastAsia="zh-CN"/>
        </w:rPr>
      </w:pPr>
      <w:r>
        <w:rPr>
          <w:sz w:val="21"/>
          <w:szCs w:val="21"/>
          <w:lang w:eastAsia="zh-CN"/>
        </w:rPr>
        <w:t>Select and open the CSV file ,  the following window will be displayed.</w:t>
      </w:r>
    </w:p>
    <w:p w14:paraId="22A184DF" w14:textId="77777777" w:rsidR="00217693" w:rsidRDefault="00000000">
      <w:pPr>
        <w:pStyle w:val="a4"/>
        <w:jc w:val="both"/>
      </w:pPr>
      <w:r>
        <w:rPr>
          <w:noProof/>
          <w:lang w:val="en-US" w:eastAsia="zh-CN"/>
        </w:rPr>
        <w:drawing>
          <wp:inline distT="0" distB="0" distL="0" distR="0" wp14:anchorId="1B3F40F6" wp14:editId="64ABEBF7">
            <wp:extent cx="5400675" cy="32861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400675" cy="3286125"/>
                    </a:xfrm>
                    <a:prstGeom prst="rect">
                      <a:avLst/>
                    </a:prstGeom>
                    <a:noFill/>
                    <a:ln>
                      <a:noFill/>
                    </a:ln>
                  </pic:spPr>
                </pic:pic>
              </a:graphicData>
            </a:graphic>
          </wp:inline>
        </w:drawing>
      </w:r>
    </w:p>
    <w:p w14:paraId="297334CE" w14:textId="77777777" w:rsidR="00217693" w:rsidRDefault="00217693">
      <w:pPr>
        <w:pStyle w:val="a4"/>
        <w:jc w:val="both"/>
      </w:pPr>
    </w:p>
    <w:p w14:paraId="43BD9BDA" w14:textId="77777777" w:rsidR="00217693" w:rsidRDefault="00000000">
      <w:pPr>
        <w:pStyle w:val="a4"/>
        <w:jc w:val="both"/>
        <w:rPr>
          <w:sz w:val="21"/>
          <w:szCs w:val="21"/>
          <w:lang w:eastAsia="zh-CN"/>
        </w:rPr>
      </w:pPr>
      <w:r>
        <w:rPr>
          <w:lang w:eastAsia="zh-CN"/>
        </w:rPr>
        <w:t>The middle column identifies all the labels in the CSV file . The user can select a label and define it as MV, CV, or DV. After making the selection, click the OK button .</w:t>
      </w:r>
    </w:p>
    <w:p w14:paraId="5C10CBF1" w14:textId="77777777" w:rsidR="00217693" w:rsidRDefault="00000000">
      <w:pPr>
        <w:pStyle w:val="a4"/>
        <w:jc w:val="both"/>
        <w:rPr>
          <w:sz w:val="21"/>
          <w:szCs w:val="21"/>
          <w:lang w:eastAsia="zh-CN"/>
        </w:rPr>
      </w:pPr>
      <w:r>
        <w:rPr>
          <w:lang w:eastAsia="zh-CN"/>
        </w:rPr>
        <w:br w:type="page"/>
      </w:r>
    </w:p>
    <w:p w14:paraId="0B6CBCE9" w14:textId="77777777" w:rsidR="00217693" w:rsidRDefault="00000000">
      <w:pPr>
        <w:pStyle w:val="1"/>
        <w:spacing w:after="120" w:line="360" w:lineRule="auto"/>
      </w:pPr>
      <w:bookmarkStart w:id="80" w:name="_Toc226802654"/>
      <w:bookmarkStart w:id="81" w:name="_Toc5508"/>
      <w:r>
        <w:lastRenderedPageBreak/>
        <w:t>5 Tai-Ji MPC</w:t>
      </w:r>
      <w:r>
        <w:tab/>
      </w:r>
      <w:r>
        <w:rPr>
          <w:rFonts w:hint="eastAsia"/>
        </w:rPr>
        <w:t xml:space="preserve"> Window and Functions</w:t>
      </w:r>
      <w:bookmarkEnd w:id="80"/>
      <w:bookmarkEnd w:id="81"/>
    </w:p>
    <w:p w14:paraId="659800BF" w14:textId="77777777" w:rsidR="00217693" w:rsidRDefault="00000000">
      <w:r>
        <w:rPr>
          <w:rFonts w:hint="eastAsia"/>
        </w:rPr>
        <w:t>Tai-Ji MPC includes the following 5 modules listed in the table below. All functions of Tai-Ji MPC are included in these modules, arranged from left to right in the order of executing an MPC project: 1) Project Configuration, 2) Identification Experiment, 3) Model Identification, 4) Simulation Controller, 5) Online Controller.</w:t>
      </w:r>
    </w:p>
    <w:p w14:paraId="136191E1" w14:textId="77777777" w:rsidR="00217693" w:rsidRDefault="00217693">
      <w:pPr>
        <w:ind w:firstLine="420"/>
      </w:pPr>
    </w:p>
    <w:tbl>
      <w:tblPr>
        <w:tblW w:w="7687"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0"/>
        <w:gridCol w:w="1102"/>
        <w:gridCol w:w="1336"/>
        <w:gridCol w:w="2496"/>
        <w:gridCol w:w="1383"/>
      </w:tblGrid>
      <w:tr w:rsidR="00217693" w14:paraId="23A3F1BA" w14:textId="77777777">
        <w:tc>
          <w:tcPr>
            <w:tcW w:w="1370" w:type="dxa"/>
          </w:tcPr>
          <w:p w14:paraId="21262D32" w14:textId="77777777" w:rsidR="00217693" w:rsidRDefault="00000000">
            <w:pPr>
              <w:pStyle w:val="a4"/>
              <w:rPr>
                <w:b/>
                <w:bCs/>
              </w:rPr>
            </w:pPr>
            <w:r>
              <w:rPr>
                <w:b/>
                <w:bCs/>
              </w:rPr>
              <w:t>Configure</w:t>
            </w:r>
          </w:p>
        </w:tc>
        <w:tc>
          <w:tcPr>
            <w:tcW w:w="1102" w:type="dxa"/>
          </w:tcPr>
          <w:p w14:paraId="50A0A371" w14:textId="77777777" w:rsidR="00217693" w:rsidRDefault="00000000">
            <w:pPr>
              <w:pStyle w:val="a4"/>
              <w:rPr>
                <w:b/>
                <w:bCs/>
              </w:rPr>
            </w:pPr>
            <w:r>
              <w:rPr>
                <w:b/>
                <w:bCs/>
              </w:rPr>
              <w:t>ID Test</w:t>
            </w:r>
          </w:p>
        </w:tc>
        <w:tc>
          <w:tcPr>
            <w:tcW w:w="1336" w:type="dxa"/>
          </w:tcPr>
          <w:p w14:paraId="3DAAFC72" w14:textId="77777777" w:rsidR="00217693" w:rsidRDefault="00000000">
            <w:pPr>
              <w:pStyle w:val="a4"/>
              <w:rPr>
                <w:b/>
                <w:bCs/>
              </w:rPr>
            </w:pPr>
            <w:r>
              <w:rPr>
                <w:b/>
                <w:bCs/>
              </w:rPr>
              <w:t>Model ID</w:t>
            </w:r>
          </w:p>
        </w:tc>
        <w:tc>
          <w:tcPr>
            <w:tcW w:w="2496" w:type="dxa"/>
          </w:tcPr>
          <w:p w14:paraId="63A36572" w14:textId="77777777" w:rsidR="00217693" w:rsidRDefault="00000000">
            <w:pPr>
              <w:pStyle w:val="a4"/>
              <w:rPr>
                <w:b/>
                <w:bCs/>
              </w:rPr>
            </w:pPr>
            <w:r>
              <w:rPr>
                <w:b/>
                <w:bCs/>
              </w:rPr>
              <w:t>Controller Simulation</w:t>
            </w:r>
          </w:p>
        </w:tc>
        <w:tc>
          <w:tcPr>
            <w:tcW w:w="1383" w:type="dxa"/>
          </w:tcPr>
          <w:p w14:paraId="0E77C3EC" w14:textId="77777777" w:rsidR="00217693" w:rsidRDefault="00000000">
            <w:pPr>
              <w:pStyle w:val="a4"/>
              <w:rPr>
                <w:b/>
                <w:bCs/>
              </w:rPr>
            </w:pPr>
            <w:r>
              <w:rPr>
                <w:b/>
                <w:bCs/>
              </w:rPr>
              <w:t>Controller</w:t>
            </w:r>
          </w:p>
        </w:tc>
      </w:tr>
    </w:tbl>
    <w:p w14:paraId="637D40DD" w14:textId="77777777" w:rsidR="00217693" w:rsidRDefault="00217693">
      <w:pPr>
        <w:ind w:firstLine="420"/>
      </w:pPr>
    </w:p>
    <w:p w14:paraId="572E4563" w14:textId="77777777" w:rsidR="00217693" w:rsidRDefault="00000000">
      <w:r>
        <w:rPr>
          <w:rFonts w:hint="eastAsia"/>
        </w:rPr>
        <w:t xml:space="preserve">Each module has 5 to 6 windows. Since the design of the MPC controller is determined by MV, DV, CV, and their upper and lower limits, all modules contain MV windows, DV windows, and CV windows. Here, </w:t>
      </w:r>
      <w:r>
        <w:t xml:space="preserve"> MV</w:t>
      </w:r>
      <w:r>
        <w:rPr>
          <w:rFonts w:hint="eastAsia"/>
        </w:rPr>
        <w:t xml:space="preserve">  represents Manipulated Variables, </w:t>
      </w:r>
      <w:r>
        <w:t xml:space="preserve"> DVs</w:t>
      </w:r>
      <w:r>
        <w:rPr>
          <w:rFonts w:hint="eastAsia"/>
        </w:rPr>
        <w:t xml:space="preserve">  represent Disturbance (feedforward) Variables, and CV represents Controlled Variables.</w:t>
      </w:r>
    </w:p>
    <w:p w14:paraId="2528BE68" w14:textId="77777777" w:rsidR="00217693" w:rsidRDefault="00217693">
      <w:pPr>
        <w:rPr>
          <w:sz w:val="24"/>
        </w:rPr>
      </w:pPr>
    </w:p>
    <w:p w14:paraId="271D74A6" w14:textId="77777777" w:rsidR="00217693" w:rsidRDefault="00000000">
      <w:r>
        <w:rPr>
          <w:rFonts w:hint="eastAsia"/>
        </w:rPr>
        <w:t>The windows of each module are as follows:</w:t>
      </w:r>
    </w:p>
    <w:p w14:paraId="3010C81E" w14:textId="77777777" w:rsidR="00217693" w:rsidRDefault="00000000">
      <w:pPr>
        <w:rPr>
          <w:b/>
          <w:szCs w:val="21"/>
        </w:rPr>
      </w:pPr>
      <w:r>
        <w:rPr>
          <w:rFonts w:hint="eastAsia"/>
          <w:b/>
          <w:szCs w:val="21"/>
        </w:rPr>
        <w:t>Configuration Module</w:t>
      </w:r>
      <w:r>
        <w:rPr>
          <w:b/>
          <w:szCs w:val="21"/>
        </w:rPr>
        <w:t xml:space="preserve"> </w:t>
      </w:r>
    </w:p>
    <w:p w14:paraId="0ED9E923" w14:textId="77777777" w:rsidR="00217693" w:rsidRDefault="00217693">
      <w:pPr>
        <w:rPr>
          <w:b/>
          <w:szCs w:val="21"/>
        </w:rPr>
      </w:pPr>
    </w:p>
    <w:tbl>
      <w:tblPr>
        <w:tblW w:w="5236"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1543"/>
      </w:tblGrid>
      <w:tr w:rsidR="00217693" w14:paraId="39A5A3F1" w14:textId="77777777">
        <w:tc>
          <w:tcPr>
            <w:tcW w:w="1156" w:type="dxa"/>
          </w:tcPr>
          <w:p w14:paraId="58D1AD12" w14:textId="77777777" w:rsidR="00217693" w:rsidRDefault="00000000">
            <w:pPr>
              <w:rPr>
                <w:bCs/>
                <w:szCs w:val="21"/>
              </w:rPr>
            </w:pPr>
            <w:r>
              <w:rPr>
                <w:bCs/>
                <w:szCs w:val="21"/>
              </w:rPr>
              <w:t>General</w:t>
            </w:r>
          </w:p>
        </w:tc>
        <w:tc>
          <w:tcPr>
            <w:tcW w:w="877" w:type="dxa"/>
          </w:tcPr>
          <w:p w14:paraId="7EE95EB5" w14:textId="77777777" w:rsidR="00217693" w:rsidRDefault="00000000">
            <w:pPr>
              <w:rPr>
                <w:bCs/>
                <w:szCs w:val="21"/>
              </w:rPr>
            </w:pPr>
            <w:r>
              <w:rPr>
                <w:bCs/>
                <w:szCs w:val="21"/>
              </w:rPr>
              <w:t>MVs</w:t>
            </w:r>
          </w:p>
        </w:tc>
        <w:tc>
          <w:tcPr>
            <w:tcW w:w="837" w:type="dxa"/>
          </w:tcPr>
          <w:p w14:paraId="59E3376B" w14:textId="77777777" w:rsidR="00217693" w:rsidRDefault="00000000">
            <w:pPr>
              <w:rPr>
                <w:bCs/>
                <w:szCs w:val="21"/>
              </w:rPr>
            </w:pPr>
            <w:r>
              <w:rPr>
                <w:bCs/>
                <w:szCs w:val="21"/>
              </w:rPr>
              <w:t>DVs</w:t>
            </w:r>
          </w:p>
        </w:tc>
        <w:tc>
          <w:tcPr>
            <w:tcW w:w="823" w:type="dxa"/>
          </w:tcPr>
          <w:p w14:paraId="7CD1F2D6" w14:textId="77777777" w:rsidR="00217693" w:rsidRDefault="00000000">
            <w:pPr>
              <w:rPr>
                <w:bCs/>
                <w:szCs w:val="21"/>
              </w:rPr>
            </w:pPr>
            <w:r>
              <w:rPr>
                <w:bCs/>
                <w:szCs w:val="21"/>
              </w:rPr>
              <w:t>CVs</w:t>
            </w:r>
          </w:p>
        </w:tc>
        <w:tc>
          <w:tcPr>
            <w:tcW w:w="1543" w:type="dxa"/>
          </w:tcPr>
          <w:p w14:paraId="1D5DFC52" w14:textId="77777777" w:rsidR="00217693" w:rsidRDefault="00000000">
            <w:pPr>
              <w:rPr>
                <w:bCs/>
                <w:szCs w:val="21"/>
              </w:rPr>
            </w:pPr>
            <w:r>
              <w:rPr>
                <w:bCs/>
                <w:szCs w:val="21"/>
              </w:rPr>
              <w:t>Expectation</w:t>
            </w:r>
          </w:p>
        </w:tc>
      </w:tr>
    </w:tbl>
    <w:p w14:paraId="228F1956" w14:textId="77777777" w:rsidR="00217693" w:rsidRDefault="00217693">
      <w:pPr>
        <w:rPr>
          <w:b/>
          <w:szCs w:val="21"/>
        </w:rPr>
      </w:pPr>
    </w:p>
    <w:p w14:paraId="66CBC857" w14:textId="77777777" w:rsidR="00217693" w:rsidRDefault="00000000">
      <w:pPr>
        <w:rPr>
          <w:b/>
          <w:szCs w:val="21"/>
        </w:rPr>
      </w:pPr>
      <w:r>
        <w:rPr>
          <w:rFonts w:hint="eastAsia"/>
          <w:b/>
          <w:szCs w:val="21"/>
        </w:rPr>
        <w:t>Identification Experiment Module</w:t>
      </w:r>
    </w:p>
    <w:p w14:paraId="32D1921D" w14:textId="77777777" w:rsidR="00217693" w:rsidRDefault="00217693">
      <w:pPr>
        <w:rPr>
          <w:b/>
          <w:szCs w:val="21"/>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1302"/>
        <w:gridCol w:w="1470"/>
      </w:tblGrid>
      <w:tr w:rsidR="00217693" w14:paraId="7807141F" w14:textId="77777777">
        <w:tc>
          <w:tcPr>
            <w:tcW w:w="1156" w:type="dxa"/>
          </w:tcPr>
          <w:p w14:paraId="2CDF3A94" w14:textId="77777777" w:rsidR="00217693" w:rsidRDefault="00000000">
            <w:pPr>
              <w:rPr>
                <w:bCs/>
                <w:szCs w:val="21"/>
              </w:rPr>
            </w:pPr>
            <w:r>
              <w:rPr>
                <w:bCs/>
                <w:szCs w:val="21"/>
              </w:rPr>
              <w:t>MVs</w:t>
            </w:r>
          </w:p>
        </w:tc>
        <w:tc>
          <w:tcPr>
            <w:tcW w:w="877" w:type="dxa"/>
          </w:tcPr>
          <w:p w14:paraId="0AD703A7" w14:textId="77777777" w:rsidR="00217693" w:rsidRDefault="00000000">
            <w:pPr>
              <w:rPr>
                <w:bCs/>
                <w:szCs w:val="21"/>
              </w:rPr>
            </w:pPr>
            <w:r>
              <w:rPr>
                <w:bCs/>
                <w:szCs w:val="21"/>
              </w:rPr>
              <w:t>DVs</w:t>
            </w:r>
          </w:p>
        </w:tc>
        <w:tc>
          <w:tcPr>
            <w:tcW w:w="837" w:type="dxa"/>
          </w:tcPr>
          <w:p w14:paraId="75B3E6DF" w14:textId="77777777" w:rsidR="00217693" w:rsidRDefault="00000000">
            <w:pPr>
              <w:rPr>
                <w:bCs/>
                <w:szCs w:val="21"/>
              </w:rPr>
            </w:pPr>
            <w:r>
              <w:rPr>
                <w:bCs/>
                <w:szCs w:val="21"/>
              </w:rPr>
              <w:t>CVs</w:t>
            </w:r>
          </w:p>
        </w:tc>
        <w:tc>
          <w:tcPr>
            <w:tcW w:w="1302" w:type="dxa"/>
          </w:tcPr>
          <w:p w14:paraId="11ACE49D" w14:textId="77777777" w:rsidR="00217693" w:rsidRDefault="00000000">
            <w:pPr>
              <w:rPr>
                <w:bCs/>
                <w:szCs w:val="21"/>
              </w:rPr>
            </w:pPr>
            <w:r>
              <w:rPr>
                <w:bCs/>
                <w:szCs w:val="21"/>
              </w:rPr>
              <w:t>Test signal</w:t>
            </w:r>
          </w:p>
        </w:tc>
        <w:tc>
          <w:tcPr>
            <w:tcW w:w="1470" w:type="dxa"/>
          </w:tcPr>
          <w:p w14:paraId="30CB0838" w14:textId="77777777" w:rsidR="00217693" w:rsidRDefault="00000000">
            <w:pPr>
              <w:rPr>
                <w:bCs/>
                <w:szCs w:val="21"/>
              </w:rPr>
            </w:pPr>
            <w:r>
              <w:rPr>
                <w:bCs/>
                <w:szCs w:val="21"/>
              </w:rPr>
              <w:t>Covariance</w:t>
            </w:r>
          </w:p>
        </w:tc>
      </w:tr>
    </w:tbl>
    <w:p w14:paraId="429BE9EA" w14:textId="77777777" w:rsidR="00217693" w:rsidRDefault="00217693">
      <w:pPr>
        <w:rPr>
          <w:b/>
          <w:szCs w:val="21"/>
        </w:rPr>
      </w:pPr>
    </w:p>
    <w:p w14:paraId="72698B33" w14:textId="77777777" w:rsidR="00217693" w:rsidRDefault="00000000">
      <w:pPr>
        <w:rPr>
          <w:b/>
          <w:szCs w:val="21"/>
        </w:rPr>
      </w:pPr>
      <w:r>
        <w:rPr>
          <w:rFonts w:hint="eastAsia"/>
          <w:b/>
          <w:szCs w:val="21"/>
        </w:rPr>
        <w:t>Model Identification Module</w:t>
      </w:r>
    </w:p>
    <w:p w14:paraId="560E1185" w14:textId="77777777" w:rsidR="00217693" w:rsidRDefault="00217693">
      <w:pPr>
        <w:rPr>
          <w:b/>
          <w:szCs w:val="21"/>
        </w:rPr>
      </w:pPr>
    </w:p>
    <w:tbl>
      <w:tblPr>
        <w:tblW w:w="582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851"/>
        <w:gridCol w:w="1848"/>
        <w:gridCol w:w="900"/>
        <w:gridCol w:w="900"/>
      </w:tblGrid>
      <w:tr w:rsidR="00217693" w14:paraId="44901A45" w14:textId="77777777">
        <w:tc>
          <w:tcPr>
            <w:tcW w:w="1323" w:type="dxa"/>
          </w:tcPr>
          <w:p w14:paraId="74C30E07" w14:textId="77777777" w:rsidR="00217693" w:rsidRDefault="00000000">
            <w:pPr>
              <w:rPr>
                <w:bCs/>
                <w:szCs w:val="21"/>
              </w:rPr>
            </w:pPr>
            <w:r>
              <w:rPr>
                <w:bCs/>
                <w:szCs w:val="21"/>
              </w:rPr>
              <w:t>MVs&amp;DVs</w:t>
            </w:r>
          </w:p>
        </w:tc>
        <w:tc>
          <w:tcPr>
            <w:tcW w:w="851" w:type="dxa"/>
          </w:tcPr>
          <w:p w14:paraId="79FE2644" w14:textId="77777777" w:rsidR="00217693" w:rsidRDefault="00000000">
            <w:pPr>
              <w:rPr>
                <w:bCs/>
                <w:szCs w:val="21"/>
              </w:rPr>
            </w:pPr>
            <w:r>
              <w:rPr>
                <w:bCs/>
                <w:szCs w:val="21"/>
              </w:rPr>
              <w:t>CVs</w:t>
            </w:r>
          </w:p>
        </w:tc>
        <w:tc>
          <w:tcPr>
            <w:tcW w:w="1848" w:type="dxa"/>
          </w:tcPr>
          <w:p w14:paraId="260EE522" w14:textId="77777777" w:rsidR="00217693" w:rsidRDefault="00000000">
            <w:pPr>
              <w:rPr>
                <w:bCs/>
                <w:szCs w:val="21"/>
              </w:rPr>
            </w:pPr>
            <w:r>
              <w:rPr>
                <w:bCs/>
                <w:szCs w:val="21"/>
              </w:rPr>
              <w:t>Model Response</w:t>
            </w:r>
          </w:p>
        </w:tc>
        <w:tc>
          <w:tcPr>
            <w:tcW w:w="900" w:type="dxa"/>
          </w:tcPr>
          <w:p w14:paraId="24790885" w14:textId="77777777" w:rsidR="00217693" w:rsidRDefault="00000000">
            <w:pPr>
              <w:rPr>
                <w:bCs/>
                <w:szCs w:val="21"/>
              </w:rPr>
            </w:pPr>
            <w:r>
              <w:rPr>
                <w:bCs/>
                <w:szCs w:val="21"/>
              </w:rPr>
              <w:t>Delay</w:t>
            </w:r>
          </w:p>
        </w:tc>
        <w:tc>
          <w:tcPr>
            <w:tcW w:w="900" w:type="dxa"/>
          </w:tcPr>
          <w:p w14:paraId="52488E83" w14:textId="77777777" w:rsidR="00217693" w:rsidRDefault="00000000">
            <w:pPr>
              <w:rPr>
                <w:bCs/>
                <w:szCs w:val="21"/>
              </w:rPr>
            </w:pPr>
            <w:r>
              <w:rPr>
                <w:bCs/>
                <w:szCs w:val="21"/>
              </w:rPr>
              <w:t>Gain</w:t>
            </w:r>
          </w:p>
        </w:tc>
      </w:tr>
    </w:tbl>
    <w:p w14:paraId="674CAB5F" w14:textId="77777777" w:rsidR="00217693" w:rsidRDefault="00217693">
      <w:pPr>
        <w:rPr>
          <w:szCs w:val="21"/>
        </w:rPr>
      </w:pPr>
    </w:p>
    <w:p w14:paraId="03574158" w14:textId="77777777" w:rsidR="00217693" w:rsidRDefault="00000000">
      <w:pPr>
        <w:rPr>
          <w:b/>
          <w:szCs w:val="21"/>
        </w:rPr>
      </w:pPr>
      <w:r>
        <w:rPr>
          <w:rFonts w:hint="eastAsia"/>
          <w:b/>
          <w:szCs w:val="21"/>
        </w:rPr>
        <w:t>Controller Simulation Module</w:t>
      </w:r>
    </w:p>
    <w:p w14:paraId="45727AAD" w14:textId="77777777" w:rsidR="00217693" w:rsidRDefault="00217693">
      <w:pPr>
        <w:rPr>
          <w:b/>
          <w:szCs w:val="21"/>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217693" w14:paraId="4940E1AE" w14:textId="77777777">
        <w:tc>
          <w:tcPr>
            <w:tcW w:w="782" w:type="dxa"/>
          </w:tcPr>
          <w:p w14:paraId="53D9110B" w14:textId="77777777" w:rsidR="00217693" w:rsidRDefault="00000000">
            <w:pPr>
              <w:rPr>
                <w:bCs/>
                <w:szCs w:val="21"/>
              </w:rPr>
            </w:pPr>
            <w:r>
              <w:rPr>
                <w:bCs/>
                <w:szCs w:val="21"/>
              </w:rPr>
              <w:t>MVs</w:t>
            </w:r>
          </w:p>
        </w:tc>
        <w:tc>
          <w:tcPr>
            <w:tcW w:w="900" w:type="dxa"/>
          </w:tcPr>
          <w:p w14:paraId="496FB6CD" w14:textId="77777777" w:rsidR="00217693" w:rsidRDefault="00000000">
            <w:pPr>
              <w:rPr>
                <w:bCs/>
                <w:szCs w:val="21"/>
              </w:rPr>
            </w:pPr>
            <w:r>
              <w:rPr>
                <w:bCs/>
                <w:szCs w:val="21"/>
              </w:rPr>
              <w:t>DVs</w:t>
            </w:r>
          </w:p>
        </w:tc>
        <w:tc>
          <w:tcPr>
            <w:tcW w:w="900" w:type="dxa"/>
          </w:tcPr>
          <w:p w14:paraId="5DC4AE36" w14:textId="77777777" w:rsidR="00217693" w:rsidRDefault="00000000">
            <w:pPr>
              <w:rPr>
                <w:bCs/>
                <w:szCs w:val="21"/>
              </w:rPr>
            </w:pPr>
            <w:r>
              <w:rPr>
                <w:bCs/>
                <w:szCs w:val="21"/>
              </w:rPr>
              <w:t>CVs</w:t>
            </w:r>
          </w:p>
        </w:tc>
        <w:tc>
          <w:tcPr>
            <w:tcW w:w="1080" w:type="dxa"/>
          </w:tcPr>
          <w:p w14:paraId="5D5C425B" w14:textId="77777777" w:rsidR="00217693" w:rsidRDefault="00000000">
            <w:pPr>
              <w:rPr>
                <w:bCs/>
                <w:szCs w:val="21"/>
              </w:rPr>
            </w:pPr>
            <w:r>
              <w:rPr>
                <w:bCs/>
                <w:szCs w:val="21"/>
              </w:rPr>
              <w:t xml:space="preserve">Model </w:t>
            </w:r>
          </w:p>
        </w:tc>
        <w:tc>
          <w:tcPr>
            <w:tcW w:w="900" w:type="dxa"/>
          </w:tcPr>
          <w:p w14:paraId="376A76C0" w14:textId="77777777" w:rsidR="00217693" w:rsidRDefault="00000000">
            <w:pPr>
              <w:rPr>
                <w:bCs/>
                <w:szCs w:val="21"/>
              </w:rPr>
            </w:pPr>
            <w:r>
              <w:rPr>
                <w:bCs/>
                <w:szCs w:val="21"/>
              </w:rPr>
              <w:t>Gain</w:t>
            </w:r>
          </w:p>
        </w:tc>
        <w:tc>
          <w:tcPr>
            <w:tcW w:w="1080" w:type="dxa"/>
          </w:tcPr>
          <w:p w14:paraId="0A5A677D" w14:textId="77777777" w:rsidR="00217693" w:rsidRDefault="00000000">
            <w:pPr>
              <w:rPr>
                <w:bCs/>
                <w:szCs w:val="21"/>
              </w:rPr>
            </w:pPr>
            <w:r>
              <w:rPr>
                <w:bCs/>
                <w:szCs w:val="21"/>
              </w:rPr>
              <w:t>Tuning</w:t>
            </w:r>
          </w:p>
        </w:tc>
      </w:tr>
    </w:tbl>
    <w:p w14:paraId="591E9DB0" w14:textId="77777777" w:rsidR="00217693" w:rsidRDefault="00217693">
      <w:pPr>
        <w:rPr>
          <w:szCs w:val="21"/>
        </w:rPr>
      </w:pPr>
    </w:p>
    <w:p w14:paraId="06943BBD" w14:textId="77777777" w:rsidR="00217693" w:rsidRDefault="00000000">
      <w:pPr>
        <w:rPr>
          <w:b/>
          <w:szCs w:val="21"/>
        </w:rPr>
      </w:pPr>
      <w:r>
        <w:rPr>
          <w:rFonts w:hint="eastAsia"/>
          <w:b/>
          <w:szCs w:val="21"/>
        </w:rPr>
        <w:t>Controller Module</w:t>
      </w:r>
    </w:p>
    <w:p w14:paraId="7FC46A1E" w14:textId="77777777" w:rsidR="00217693" w:rsidRDefault="00217693">
      <w:pPr>
        <w:rPr>
          <w:b/>
          <w:szCs w:val="21"/>
        </w:rPr>
      </w:pP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217693" w14:paraId="56B22DE4" w14:textId="77777777">
        <w:tc>
          <w:tcPr>
            <w:tcW w:w="782" w:type="dxa"/>
          </w:tcPr>
          <w:p w14:paraId="2D280466" w14:textId="77777777" w:rsidR="00217693" w:rsidRDefault="00000000">
            <w:pPr>
              <w:rPr>
                <w:bCs/>
                <w:szCs w:val="21"/>
              </w:rPr>
            </w:pPr>
            <w:r>
              <w:rPr>
                <w:bCs/>
                <w:szCs w:val="21"/>
              </w:rPr>
              <w:t>MVs</w:t>
            </w:r>
          </w:p>
        </w:tc>
        <w:tc>
          <w:tcPr>
            <w:tcW w:w="900" w:type="dxa"/>
          </w:tcPr>
          <w:p w14:paraId="733D8E80" w14:textId="77777777" w:rsidR="00217693" w:rsidRDefault="00000000">
            <w:pPr>
              <w:rPr>
                <w:bCs/>
                <w:szCs w:val="21"/>
              </w:rPr>
            </w:pPr>
            <w:r>
              <w:rPr>
                <w:bCs/>
                <w:szCs w:val="21"/>
              </w:rPr>
              <w:t>DVs</w:t>
            </w:r>
          </w:p>
        </w:tc>
        <w:tc>
          <w:tcPr>
            <w:tcW w:w="900" w:type="dxa"/>
          </w:tcPr>
          <w:p w14:paraId="1B90AF5A" w14:textId="77777777" w:rsidR="00217693" w:rsidRDefault="00000000">
            <w:pPr>
              <w:rPr>
                <w:bCs/>
                <w:szCs w:val="21"/>
              </w:rPr>
            </w:pPr>
            <w:r>
              <w:rPr>
                <w:bCs/>
                <w:szCs w:val="21"/>
              </w:rPr>
              <w:t>CVs</w:t>
            </w:r>
          </w:p>
        </w:tc>
        <w:tc>
          <w:tcPr>
            <w:tcW w:w="1080" w:type="dxa"/>
          </w:tcPr>
          <w:p w14:paraId="18A3C413" w14:textId="77777777" w:rsidR="00217693" w:rsidRDefault="00000000">
            <w:pPr>
              <w:rPr>
                <w:bCs/>
                <w:szCs w:val="21"/>
              </w:rPr>
            </w:pPr>
            <w:r>
              <w:rPr>
                <w:bCs/>
                <w:szCs w:val="21"/>
              </w:rPr>
              <w:t xml:space="preserve">Model </w:t>
            </w:r>
          </w:p>
        </w:tc>
        <w:tc>
          <w:tcPr>
            <w:tcW w:w="900" w:type="dxa"/>
          </w:tcPr>
          <w:p w14:paraId="5DA5BF1A" w14:textId="77777777" w:rsidR="00217693" w:rsidRDefault="00000000">
            <w:pPr>
              <w:rPr>
                <w:bCs/>
                <w:szCs w:val="21"/>
              </w:rPr>
            </w:pPr>
            <w:r>
              <w:rPr>
                <w:bCs/>
                <w:szCs w:val="21"/>
              </w:rPr>
              <w:t>Gain</w:t>
            </w:r>
          </w:p>
        </w:tc>
        <w:tc>
          <w:tcPr>
            <w:tcW w:w="1080" w:type="dxa"/>
          </w:tcPr>
          <w:p w14:paraId="3AA13D1C" w14:textId="77777777" w:rsidR="00217693" w:rsidRDefault="00000000">
            <w:pPr>
              <w:rPr>
                <w:bCs/>
                <w:szCs w:val="21"/>
              </w:rPr>
            </w:pPr>
            <w:r>
              <w:rPr>
                <w:bCs/>
                <w:szCs w:val="21"/>
              </w:rPr>
              <w:t>Tuning</w:t>
            </w:r>
          </w:p>
        </w:tc>
      </w:tr>
    </w:tbl>
    <w:p w14:paraId="0C97720D" w14:textId="77777777" w:rsidR="00217693" w:rsidRDefault="00217693">
      <w:pPr>
        <w:rPr>
          <w:szCs w:val="21"/>
        </w:rPr>
      </w:pPr>
    </w:p>
    <w:p w14:paraId="28FF179E" w14:textId="77777777" w:rsidR="00217693" w:rsidRDefault="00000000">
      <w:r>
        <w:rPr>
          <w:rFonts w:hint="eastAsia"/>
        </w:rPr>
        <w:t>Each module will be introduced in detail in the following sections.</w:t>
      </w:r>
    </w:p>
    <w:p w14:paraId="5D39D965" w14:textId="77777777" w:rsidR="00217693" w:rsidRDefault="00000000">
      <w:pPr>
        <w:pStyle w:val="20"/>
        <w:spacing w:before="360" w:after="120" w:line="415" w:lineRule="auto"/>
      </w:pPr>
      <w:bookmarkStart w:id="82" w:name="_Toc226802655"/>
      <w:bookmarkStart w:id="83" w:name="_Toc17862"/>
      <w:r>
        <w:t>5.</w:t>
      </w:r>
      <w:bookmarkEnd w:id="82"/>
      <w:r>
        <w:rPr>
          <w:rFonts w:hint="eastAsia"/>
        </w:rPr>
        <w:t xml:space="preserve"> 1 Configuration Module</w:t>
      </w:r>
      <w:bookmarkEnd w:id="83"/>
    </w:p>
    <w:p w14:paraId="0F55DF19" w14:textId="77777777" w:rsidR="00217693" w:rsidRDefault="00000000">
      <w:pPr>
        <w:pStyle w:val="a4"/>
        <w:jc w:val="both"/>
        <w:rPr>
          <w:sz w:val="21"/>
          <w:szCs w:val="21"/>
          <w:lang w:eastAsia="zh-CN"/>
        </w:rPr>
      </w:pPr>
      <w:r>
        <w:rPr>
          <w:rFonts w:hint="eastAsia"/>
          <w:sz w:val="21"/>
          <w:szCs w:val="21"/>
          <w:lang w:eastAsia="zh-CN"/>
        </w:rPr>
        <w:t>The Configuration Module is used to configure the MPC project and contains the following 5 windows:</w:t>
      </w:r>
    </w:p>
    <w:tbl>
      <w:tblPr>
        <w:tblW w:w="5236" w:type="dxa"/>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877"/>
        <w:gridCol w:w="837"/>
        <w:gridCol w:w="823"/>
        <w:gridCol w:w="1543"/>
      </w:tblGrid>
      <w:tr w:rsidR="00217693" w14:paraId="2D5F7AE4" w14:textId="77777777">
        <w:tc>
          <w:tcPr>
            <w:tcW w:w="1156" w:type="dxa"/>
          </w:tcPr>
          <w:p w14:paraId="6C5C68AB" w14:textId="77777777" w:rsidR="00217693" w:rsidRDefault="00000000">
            <w:pPr>
              <w:rPr>
                <w:b/>
                <w:bCs/>
                <w:sz w:val="24"/>
              </w:rPr>
            </w:pPr>
            <w:r>
              <w:rPr>
                <w:b/>
                <w:bCs/>
                <w:sz w:val="24"/>
              </w:rPr>
              <w:lastRenderedPageBreak/>
              <w:t>General</w:t>
            </w:r>
          </w:p>
        </w:tc>
        <w:tc>
          <w:tcPr>
            <w:tcW w:w="877" w:type="dxa"/>
          </w:tcPr>
          <w:p w14:paraId="302856DE" w14:textId="77777777" w:rsidR="00217693" w:rsidRDefault="00000000">
            <w:pPr>
              <w:rPr>
                <w:b/>
                <w:bCs/>
                <w:sz w:val="24"/>
              </w:rPr>
            </w:pPr>
            <w:r>
              <w:rPr>
                <w:b/>
                <w:bCs/>
                <w:sz w:val="24"/>
              </w:rPr>
              <w:t>MVs</w:t>
            </w:r>
          </w:p>
        </w:tc>
        <w:tc>
          <w:tcPr>
            <w:tcW w:w="837" w:type="dxa"/>
          </w:tcPr>
          <w:p w14:paraId="1699481C" w14:textId="77777777" w:rsidR="00217693" w:rsidRDefault="00000000">
            <w:pPr>
              <w:rPr>
                <w:b/>
                <w:bCs/>
                <w:sz w:val="24"/>
              </w:rPr>
            </w:pPr>
            <w:r>
              <w:rPr>
                <w:b/>
                <w:bCs/>
                <w:sz w:val="24"/>
              </w:rPr>
              <w:t>DVs</w:t>
            </w:r>
          </w:p>
        </w:tc>
        <w:tc>
          <w:tcPr>
            <w:tcW w:w="823" w:type="dxa"/>
          </w:tcPr>
          <w:p w14:paraId="11701C43" w14:textId="77777777" w:rsidR="00217693" w:rsidRDefault="00000000">
            <w:pPr>
              <w:rPr>
                <w:b/>
                <w:bCs/>
                <w:sz w:val="24"/>
              </w:rPr>
            </w:pPr>
            <w:r>
              <w:rPr>
                <w:b/>
                <w:bCs/>
                <w:sz w:val="24"/>
              </w:rPr>
              <w:t>CVs</w:t>
            </w:r>
          </w:p>
        </w:tc>
        <w:tc>
          <w:tcPr>
            <w:tcW w:w="1543" w:type="dxa"/>
          </w:tcPr>
          <w:p w14:paraId="14F8F1C3" w14:textId="77777777" w:rsidR="00217693" w:rsidRDefault="00000000">
            <w:pPr>
              <w:rPr>
                <w:b/>
                <w:bCs/>
                <w:sz w:val="24"/>
              </w:rPr>
            </w:pPr>
            <w:r>
              <w:rPr>
                <w:b/>
                <w:bCs/>
                <w:sz w:val="24"/>
              </w:rPr>
              <w:t>Expectation</w:t>
            </w:r>
          </w:p>
        </w:tc>
      </w:tr>
    </w:tbl>
    <w:p w14:paraId="42FA4762" w14:textId="77777777" w:rsidR="00217693" w:rsidRDefault="00000000">
      <w:pPr>
        <w:pStyle w:val="3"/>
        <w:spacing w:before="360" w:after="120" w:line="415" w:lineRule="auto"/>
      </w:pPr>
      <w:bookmarkStart w:id="84" w:name="_Toc226802656"/>
      <w:bookmarkStart w:id="85" w:name="_Toc32045"/>
      <w:r>
        <w:t>5</w:t>
      </w:r>
      <w:r>
        <w:rPr>
          <w:rFonts w:hint="eastAsia"/>
        </w:rPr>
        <w:t xml:space="preserve"> .1.1 General Window</w:t>
      </w:r>
      <w:bookmarkEnd w:id="84"/>
      <w:bookmarkEnd w:id="85"/>
    </w:p>
    <w:p w14:paraId="16914A2E" w14:textId="77777777" w:rsidR="00217693" w:rsidRDefault="00000000">
      <w:pPr>
        <w:ind w:firstLine="420"/>
      </w:pPr>
      <w:r>
        <w:rPr>
          <w:rFonts w:hint="eastAsia"/>
        </w:rPr>
        <w:t>Click with the mouse</w:t>
      </w:r>
      <w:r>
        <w:rPr>
          <w:rFonts w:hint="eastAsia"/>
          <w:b/>
        </w:rPr>
        <w:t xml:space="preserve"> Configuration General</w:t>
      </w:r>
      <w:r>
        <w:sym w:font="Wingdings" w:char="F0E0"/>
      </w:r>
      <w:r>
        <w:rPr>
          <w:rFonts w:hint="eastAsia"/>
        </w:rPr>
        <w:t xml:space="preserve"> to open the</w:t>
      </w:r>
      <w:r>
        <w:rPr>
          <w:rFonts w:hint="eastAsia"/>
          <w:b/>
        </w:rPr>
        <w:t xml:space="preserve"> General</w:t>
      </w:r>
      <w:r>
        <w:rPr>
          <w:rFonts w:hint="eastAsia"/>
        </w:rPr>
        <w:t xml:space="preserve"> window as shown below:</w:t>
      </w:r>
    </w:p>
    <w:p w14:paraId="5ED77670" w14:textId="77777777" w:rsidR="00217693" w:rsidRDefault="00000000">
      <w:r>
        <w:rPr>
          <w:rFonts w:hint="eastAsia"/>
          <w:noProof/>
        </w:rPr>
        <w:drawing>
          <wp:inline distT="0" distB="0" distL="0" distR="0" wp14:anchorId="32885153" wp14:editId="32A4BAE4">
            <wp:extent cx="5276850" cy="4495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6850" cy="4495800"/>
                    </a:xfrm>
                    <a:prstGeom prst="rect">
                      <a:avLst/>
                    </a:prstGeom>
                    <a:noFill/>
                    <a:ln>
                      <a:noFill/>
                    </a:ln>
                  </pic:spPr>
                </pic:pic>
              </a:graphicData>
            </a:graphic>
          </wp:inline>
        </w:drawing>
      </w:r>
    </w:p>
    <w:p w14:paraId="0AE79B94" w14:textId="77777777" w:rsidR="00217693" w:rsidRDefault="00000000">
      <w:r>
        <w:rPr>
          <w:rFonts w:hint="eastAsia"/>
        </w:rPr>
        <w:t>The General window includes 7 areas where users can configure general parameters such as the MPC controller's OPC server, controller sampling time, process steady-state time, and DCS/PLC related parameters.</w:t>
      </w:r>
    </w:p>
    <w:p w14:paraId="72483E07" w14:textId="77777777" w:rsidR="00217693" w:rsidRDefault="00000000">
      <w:r>
        <w:rPr>
          <w:rFonts w:hint="eastAsia"/>
        </w:rPr>
        <w:tab/>
      </w:r>
    </w:p>
    <w:p w14:paraId="58807466" w14:textId="77777777" w:rsidR="00217693" w:rsidRDefault="00000000">
      <w:pPr>
        <w:rPr>
          <w:b/>
        </w:rPr>
      </w:pPr>
      <w:r>
        <w:rPr>
          <w:rFonts w:hint="eastAsia"/>
          <w:b/>
        </w:rPr>
        <w:t xml:space="preserve">Data Source Area: </w:t>
      </w:r>
    </w:p>
    <w:p w14:paraId="52FE4F96" w14:textId="77777777" w:rsidR="00217693" w:rsidRDefault="00000000">
      <w:r>
        <w:rPr>
          <w:rFonts w:hint="eastAsia"/>
        </w:rPr>
        <w:tab/>
        <w:t>OPC: Host Name: Machine IP address or name; for example: 192.168.1.1</w:t>
      </w:r>
      <w:r>
        <w:rPr>
          <w:rFonts w:hint="eastAsia"/>
        </w:rPr>
        <w:tab/>
      </w:r>
    </w:p>
    <w:p w14:paraId="014001DE" w14:textId="77777777" w:rsidR="00217693" w:rsidRDefault="00000000">
      <w:r>
        <w:rPr>
          <w:rFonts w:hint="eastAsia"/>
        </w:rPr>
        <w:tab/>
      </w:r>
      <w:r>
        <w:rPr>
          <w:rFonts w:hint="eastAsia"/>
        </w:rPr>
        <w:tab/>
      </w:r>
      <w:r>
        <w:rPr>
          <w:rFonts w:hint="eastAsia"/>
        </w:rPr>
        <w:tab/>
        <w:t>OPC Service Name: OPC Server name; for example: TaiJi.OPC.Sim</w:t>
      </w:r>
    </w:p>
    <w:p w14:paraId="0F9442FF" w14:textId="77777777" w:rsidR="00217693" w:rsidRDefault="00000000">
      <w:r>
        <w:rPr>
          <w:rFonts w:hint="eastAsia"/>
        </w:rPr>
        <w:tab/>
        <w:t>CIMO: Host Name: Reserved</w:t>
      </w:r>
    </w:p>
    <w:p w14:paraId="45DADD98" w14:textId="77777777" w:rsidR="00217693" w:rsidRDefault="00000000">
      <w:r>
        <w:rPr>
          <w:rFonts w:hint="eastAsia"/>
        </w:rPr>
        <w:tab/>
      </w:r>
      <w:r>
        <w:rPr>
          <w:rFonts w:hint="eastAsia"/>
        </w:rPr>
        <w:tab/>
      </w:r>
      <w:r>
        <w:rPr>
          <w:rFonts w:hint="eastAsia"/>
        </w:rPr>
        <w:tab/>
        <w:t>CIMO Service Name: Reserved</w:t>
      </w:r>
    </w:p>
    <w:p w14:paraId="7873F4F5" w14:textId="77777777" w:rsidR="00217693" w:rsidRDefault="00000000">
      <w:r>
        <w:rPr>
          <w:rFonts w:hint="eastAsia"/>
        </w:rPr>
        <w:tab/>
        <w:t>PHD: PHD Host Name: If not specified, the default is PHD_HOST</w:t>
      </w:r>
      <w:r>
        <w:rPr>
          <w:rFonts w:hint="eastAsia"/>
        </w:rPr>
        <w:tab/>
      </w:r>
    </w:p>
    <w:p w14:paraId="13895058" w14:textId="77777777" w:rsidR="00217693" w:rsidRDefault="00000000">
      <w:r>
        <w:rPr>
          <w:rFonts w:hint="eastAsia"/>
        </w:rPr>
        <w:tab/>
        <w:t>PHD Component Name: If not specified, the default is VisualPHD.data</w:t>
      </w:r>
    </w:p>
    <w:p w14:paraId="15DC04D5" w14:textId="77777777" w:rsidR="00217693" w:rsidRDefault="00000000">
      <w:r>
        <w:rPr>
          <w:rFonts w:hint="eastAsia"/>
        </w:rPr>
        <w:tab/>
        <w:t>OTHER: Host Name: Reserved</w:t>
      </w:r>
    </w:p>
    <w:p w14:paraId="34B21015" w14:textId="77777777" w:rsidR="00217693" w:rsidRDefault="00000000">
      <w:pPr>
        <w:ind w:firstLineChars="650" w:firstLine="1365"/>
      </w:pPr>
      <w:r>
        <w:rPr>
          <w:rFonts w:hint="eastAsia"/>
        </w:rPr>
        <w:t>Server Name: Reserved</w:t>
      </w:r>
    </w:p>
    <w:p w14:paraId="2E1FD204" w14:textId="77777777" w:rsidR="00217693" w:rsidRDefault="00217693">
      <w:pPr>
        <w:ind w:firstLineChars="650" w:firstLine="1365"/>
      </w:pPr>
    </w:p>
    <w:p w14:paraId="15C8BBDF" w14:textId="77777777" w:rsidR="00217693" w:rsidRDefault="00000000">
      <w:pPr>
        <w:rPr>
          <w:szCs w:val="21"/>
        </w:rPr>
      </w:pPr>
      <w:r>
        <w:rPr>
          <w:rFonts w:hint="eastAsia"/>
          <w:b/>
          <w:szCs w:val="21"/>
        </w:rPr>
        <w:t>Note:</w:t>
      </w:r>
      <w:r>
        <w:rPr>
          <w:rFonts w:hint="eastAsia"/>
          <w:szCs w:val="21"/>
        </w:rPr>
        <w:t xml:space="preserve"> When using the OPC method, if OPC enum is disabled, the 'OPC Server Name' cannot be </w:t>
      </w:r>
      <w:r>
        <w:rPr>
          <w:rFonts w:hint="eastAsia"/>
          <w:szCs w:val="21"/>
        </w:rPr>
        <w:lastRenderedPageBreak/>
        <w:t>enumerated. You can ask the network administrator to run dcomcnfg to configure OPC enum permissions, and then run this program again; or, you can directly fill in a valid OPC Server name in the 'OPC Name'. If you cannot access the OPC Server, please run dcomcnfg on both the client and server to confirm whether you have access permissions to the OPC Server.</w:t>
      </w:r>
    </w:p>
    <w:p w14:paraId="50DC1A60" w14:textId="77777777" w:rsidR="00217693" w:rsidRDefault="00217693"/>
    <w:p w14:paraId="26ECAFD7" w14:textId="77777777" w:rsidR="00217693" w:rsidRDefault="00000000">
      <w:pPr>
        <w:rPr>
          <w:b/>
        </w:rPr>
      </w:pPr>
      <w:r>
        <w:rPr>
          <w:rFonts w:hint="eastAsia"/>
          <w:b/>
        </w:rPr>
        <w:t>Time/Period Area:</w:t>
      </w:r>
    </w:p>
    <w:p w14:paraId="61229236" w14:textId="77777777" w:rsidR="00217693" w:rsidRDefault="00000000">
      <w:r>
        <w:rPr>
          <w:rFonts w:hint="eastAsia"/>
        </w:rPr>
        <w:tab/>
        <w:t>Sampling Period: Set the sampling period and control period for the experiment and MPC controller operation</w:t>
      </w:r>
    </w:p>
    <w:p w14:paraId="065009EC" w14:textId="77777777" w:rsidR="00217693" w:rsidRDefault="00000000">
      <w:pPr>
        <w:ind w:leftChars="200" w:left="1470" w:hangingChars="500" w:hanging="1050"/>
      </w:pPr>
      <w:r>
        <w:rPr>
          <w:rFonts w:hint="eastAsia"/>
        </w:rPr>
        <w:t>Steady-State Time: The open-loop response time (estimated value) of the controlled system, which determines the length of the experiment time,</w:t>
      </w:r>
      <w:r>
        <w:rPr>
          <w:rFonts w:hint="eastAsia"/>
          <w:b/>
        </w:rPr>
        <w:t xml:space="preserve"> note that it is used here</w:t>
      </w:r>
      <w:r>
        <w:rPr>
          <w:b/>
        </w:rPr>
        <w:br/>
      </w:r>
      <w:r>
        <w:rPr>
          <w:rFonts w:hint="eastAsia"/>
          <w:b/>
        </w:rPr>
        <w:t>Time unit in seconds or minutes, not the number of samples</w:t>
      </w:r>
    </w:p>
    <w:p w14:paraId="47995037" w14:textId="77777777" w:rsidR="00217693" w:rsidRDefault="00217693"/>
    <w:p w14:paraId="5FA731A2" w14:textId="77777777" w:rsidR="00217693" w:rsidRDefault="00000000">
      <w:pPr>
        <w:rPr>
          <w:b/>
        </w:rPr>
      </w:pPr>
      <w:r>
        <w:rPr>
          <w:rFonts w:hint="eastAsia"/>
          <w:b/>
        </w:rPr>
        <w:t>Control Variable (MV) Extension Area:</w:t>
      </w:r>
    </w:p>
    <w:p w14:paraId="2C280405" w14:textId="77777777" w:rsidR="00217693" w:rsidRDefault="00000000">
      <w:r>
        <w:rPr>
          <w:rFonts w:hint="eastAsia"/>
        </w:rPr>
        <w:tab/>
        <w:t>Allow MVTag Extension: If selected, the values of OP, SP, and PV are read from the Server; otherwise, they are MV values</w:t>
      </w:r>
    </w:p>
    <w:p w14:paraId="162F0A70" w14:textId="77777777" w:rsidR="00217693" w:rsidRDefault="00000000">
      <w:r>
        <w:rPr>
          <w:rFonts w:hint="eastAsia"/>
        </w:rPr>
        <w:tab/>
        <w:t>OP: OP Tag Suffix</w:t>
      </w:r>
    </w:p>
    <w:p w14:paraId="25B01D44" w14:textId="77777777" w:rsidR="00217693" w:rsidRDefault="00000000">
      <w:r>
        <w:rPr>
          <w:rFonts w:hint="eastAsia"/>
        </w:rPr>
        <w:tab/>
        <w:t>SP: SP Tag Suffix</w:t>
      </w:r>
    </w:p>
    <w:p w14:paraId="705F847B" w14:textId="77777777" w:rsidR="00217693" w:rsidRDefault="00000000">
      <w:r>
        <w:rPr>
          <w:rFonts w:hint="eastAsia"/>
        </w:rPr>
        <w:tab/>
        <w:t>PV: PV Tag Suffix</w:t>
      </w:r>
    </w:p>
    <w:p w14:paraId="1B6A472A" w14:textId="77777777" w:rsidR="00217693" w:rsidRDefault="00217693">
      <w:pPr>
        <w:ind w:left="1680" w:firstLine="420"/>
      </w:pPr>
    </w:p>
    <w:p w14:paraId="5738E010" w14:textId="77777777" w:rsidR="00217693" w:rsidRDefault="00000000">
      <w:pPr>
        <w:rPr>
          <w:b/>
        </w:rPr>
      </w:pPr>
      <w:r>
        <w:rPr>
          <w:rFonts w:hint="eastAsia"/>
          <w:b/>
        </w:rPr>
        <w:t>Watchdog Area:</w:t>
      </w:r>
    </w:p>
    <w:p w14:paraId="3BF89C6E" w14:textId="77777777" w:rsidR="00217693" w:rsidRDefault="00000000">
      <w:r>
        <w:rPr>
          <w:rFonts w:hint="eastAsia"/>
        </w:rPr>
        <w:tab/>
        <w:t>Use Watchdog: If selected, the Watchdog is used</w:t>
      </w:r>
    </w:p>
    <w:p w14:paraId="4B9600E7" w14:textId="77777777" w:rsidR="00217693" w:rsidRDefault="00000000">
      <w:r>
        <w:rPr>
          <w:rFonts w:hint="eastAsia"/>
        </w:rPr>
        <w:tab/>
        <w:t>Value: The value of the Watchdog</w:t>
      </w:r>
    </w:p>
    <w:p w14:paraId="54AD68B2" w14:textId="77777777" w:rsidR="00217693" w:rsidRDefault="00000000">
      <w:r>
        <w:rPr>
          <w:rFonts w:hint="eastAsia"/>
        </w:rPr>
        <w:tab/>
        <w:t>Tag Name: The Tag used by the Watchdog</w:t>
      </w:r>
    </w:p>
    <w:p w14:paraId="1B965925" w14:textId="77777777" w:rsidR="00217693" w:rsidRDefault="00217693"/>
    <w:p w14:paraId="71E6AA2B" w14:textId="77777777" w:rsidR="00217693" w:rsidRDefault="00000000">
      <w:r>
        <w:rPr>
          <w:rFonts w:hint="eastAsia"/>
          <w:b/>
        </w:rPr>
        <w:t>Note:</w:t>
      </w:r>
      <w:r>
        <w:rPr>
          <w:rFonts w:hint="eastAsia"/>
        </w:rPr>
        <w:t xml:space="preserve"> The Watchdog only takes effect during experiments or (and) when the MPC controller is working, and if 'Use Watchdog' is selected. In this case, the specified 'Value' will be written into the 'Tag name' of the Watchdog at each sampling period.</w:t>
      </w:r>
    </w:p>
    <w:p w14:paraId="391B29A2" w14:textId="77777777" w:rsidR="00217693" w:rsidRDefault="00217693">
      <w:pPr>
        <w:ind w:left="1680" w:firstLine="420"/>
      </w:pPr>
    </w:p>
    <w:p w14:paraId="621908FC" w14:textId="77777777" w:rsidR="00217693" w:rsidRDefault="00000000">
      <w:pPr>
        <w:rPr>
          <w:b/>
        </w:rPr>
      </w:pPr>
      <w:r>
        <w:rPr>
          <w:rFonts w:hint="eastAsia"/>
          <w:b/>
        </w:rPr>
        <w:t>DCS Control Variable Tag Extension:</w:t>
      </w:r>
    </w:p>
    <w:p w14:paraId="757AA348" w14:textId="77777777" w:rsidR="00217693" w:rsidRDefault="00000000">
      <w:r>
        <w:rPr>
          <w:rFonts w:hint="eastAsia"/>
          <w:b/>
        </w:rPr>
        <w:tab/>
      </w:r>
      <w:r>
        <w:rPr>
          <w:rFonts w:hint="eastAsia"/>
        </w:rPr>
        <w:t>Allow DCS Interface: Only when selected, the control parameters of the controller will be read from the Server;</w:t>
      </w:r>
    </w:p>
    <w:p w14:paraId="7CD6E508" w14:textId="77777777" w:rsidR="00217693" w:rsidRDefault="00000000">
      <w:r>
        <w:rPr>
          <w:rFonts w:hint="eastAsia"/>
        </w:rPr>
        <w:tab/>
        <w:t>CONTROL ON/OFF: Allows the controller (using MV, DV, CV) Tag suffix</w:t>
      </w:r>
      <w:r>
        <w:rPr>
          <w:rFonts w:hint="eastAsia"/>
        </w:rPr>
        <w:tab/>
      </w:r>
    </w:p>
    <w:p w14:paraId="5B1D690D" w14:textId="77777777" w:rsidR="00217693" w:rsidRDefault="00000000">
      <w:r>
        <w:rPr>
          <w:rFonts w:hint="eastAsia"/>
        </w:rPr>
        <w:tab/>
        <w:t>ON/OFF STATUS: Whether the controller is in use (MV, DV, CV) Tag suffix</w:t>
      </w:r>
      <w:r>
        <w:rPr>
          <w:rFonts w:hint="eastAsia"/>
        </w:rPr>
        <w:tab/>
      </w:r>
    </w:p>
    <w:p w14:paraId="12540F63" w14:textId="77777777" w:rsidR="00217693" w:rsidRDefault="00000000">
      <w:r>
        <w:rPr>
          <w:rFonts w:hint="eastAsia"/>
        </w:rPr>
        <w:tab/>
        <w:t>HEIGHT (MV &amp; CV): Upper limit Tag suffix for MV, CV</w:t>
      </w:r>
      <w:r>
        <w:rPr>
          <w:rFonts w:hint="eastAsia"/>
        </w:rPr>
        <w:tab/>
      </w:r>
      <w:r>
        <w:rPr>
          <w:rFonts w:hint="eastAsia"/>
        </w:rPr>
        <w:tab/>
      </w:r>
    </w:p>
    <w:p w14:paraId="3DDEFF83" w14:textId="77777777" w:rsidR="00217693" w:rsidRDefault="00000000">
      <w:r>
        <w:rPr>
          <w:rFonts w:hint="eastAsia"/>
        </w:rPr>
        <w:tab/>
        <w:t>LOW (MV &amp; CV): Lower limit Tag suffix for MV, CV</w:t>
      </w:r>
      <w:r>
        <w:rPr>
          <w:rFonts w:hint="eastAsia"/>
        </w:rPr>
        <w:tab/>
      </w:r>
      <w:r>
        <w:rPr>
          <w:rFonts w:hint="eastAsia"/>
        </w:rPr>
        <w:tab/>
      </w:r>
    </w:p>
    <w:p w14:paraId="2EFD276C" w14:textId="77777777" w:rsidR="00217693" w:rsidRDefault="00000000">
      <w:r>
        <w:rPr>
          <w:rFonts w:hint="eastAsia"/>
        </w:rPr>
        <w:tab/>
        <w:t>MODE (MV only): Mode Tag suffix for MV</w:t>
      </w:r>
      <w:r>
        <w:rPr>
          <w:rFonts w:hint="eastAsia"/>
        </w:rPr>
        <w:tab/>
      </w:r>
      <w:r>
        <w:rPr>
          <w:rFonts w:hint="eastAsia"/>
        </w:rPr>
        <w:tab/>
      </w:r>
    </w:p>
    <w:p w14:paraId="40DE241D" w14:textId="77777777" w:rsidR="00217693" w:rsidRDefault="00000000">
      <w:pPr>
        <w:ind w:firstLine="420"/>
      </w:pPr>
      <w:r>
        <w:rPr>
          <w:rFonts w:hint="eastAsia"/>
        </w:rPr>
        <w:t>STEADY STATE (MV &amp; CV): Steady state value Tag suffix for MV, CV</w:t>
      </w:r>
      <w:r>
        <w:rPr>
          <w:rFonts w:hint="eastAsia"/>
        </w:rPr>
        <w:tab/>
      </w:r>
    </w:p>
    <w:p w14:paraId="251C4A1F" w14:textId="77777777" w:rsidR="00217693" w:rsidRDefault="00000000">
      <w:pPr>
        <w:ind w:firstLine="420"/>
      </w:pPr>
      <w:r>
        <w:rPr>
          <w:rFonts w:hint="eastAsia"/>
        </w:rPr>
        <w:t>SETPOINT (CV Only): Setpoint Tag suffix for CV</w:t>
      </w:r>
      <w:r>
        <w:rPr>
          <w:rFonts w:hint="eastAsia"/>
        </w:rPr>
        <w:tab/>
      </w:r>
    </w:p>
    <w:p w14:paraId="49545C15" w14:textId="77777777" w:rsidR="00217693" w:rsidRDefault="00000000">
      <w:r>
        <w:rPr>
          <w:rFonts w:hint="eastAsia"/>
        </w:rPr>
        <w:tab/>
      </w:r>
      <w:r>
        <w:rPr>
          <w:rFonts w:hint="eastAsia"/>
        </w:rPr>
        <w:tab/>
      </w:r>
      <w:r>
        <w:rPr>
          <w:rFonts w:hint="eastAsia"/>
        </w:rPr>
        <w:tab/>
      </w:r>
    </w:p>
    <w:p w14:paraId="445D5CC8" w14:textId="77777777" w:rsidR="00217693" w:rsidRDefault="00000000">
      <w:pPr>
        <w:rPr>
          <w:b/>
        </w:rPr>
      </w:pPr>
      <w:r>
        <w:rPr>
          <w:rFonts w:hint="eastAsia"/>
          <w:b/>
        </w:rPr>
        <w:t>Other Options:</w:t>
      </w:r>
    </w:p>
    <w:p w14:paraId="4CBD459D" w14:textId="77777777" w:rsidR="00217693" w:rsidRDefault="00000000">
      <w:r>
        <w:rPr>
          <w:rFonts w:hint="eastAsia"/>
        </w:rPr>
        <w:tab/>
      </w:r>
      <w:r>
        <w:rPr>
          <w:rFonts w:hint="eastAsia"/>
          <w:b/>
        </w:rPr>
        <w:t xml:space="preserve">Automatically start identification during experiments: </w:t>
      </w:r>
      <w:r>
        <w:rPr>
          <w:rFonts w:hint="eastAsia"/>
        </w:rPr>
        <w:t xml:space="preserve"> When selected, if in an experiment, identification will be initiated every x minutes.</w:t>
      </w:r>
    </w:p>
    <w:p w14:paraId="14247387" w14:textId="77777777" w:rsidR="00217693" w:rsidRDefault="00217693"/>
    <w:p w14:paraId="5570AD33" w14:textId="77777777" w:rsidR="00217693" w:rsidRDefault="00000000">
      <w:pPr>
        <w:ind w:left="420" w:hangingChars="200" w:hanging="420"/>
      </w:pPr>
      <w:r>
        <w:rPr>
          <w:rFonts w:hint="eastAsia"/>
        </w:rPr>
        <w:lastRenderedPageBreak/>
        <w:tab/>
      </w:r>
      <w:r>
        <w:rPr>
          <w:rFonts w:hint="eastAsia"/>
          <w:b/>
        </w:rPr>
        <w:t>During control, automatically use the latest identification model:</w:t>
      </w:r>
      <w:r>
        <w:rPr>
          <w:rFonts w:hint="eastAsia"/>
        </w:rPr>
        <w:t xml:space="preserve"> If selected, after each identification, the model that meets the requirements (model quality A, B, C, and the gain symbol is the same as the expected matrix symbol) will be used as the MPC controller model. If the MPC is controlling and using this model, it will immediately switch to the latest model.</w:t>
      </w:r>
      <w:r>
        <w:rPr>
          <w:rFonts w:hint="eastAsia"/>
        </w:rPr>
        <w:tab/>
      </w:r>
    </w:p>
    <w:p w14:paraId="5EB16F58" w14:textId="77777777" w:rsidR="00217693" w:rsidRDefault="00217693">
      <w:pPr>
        <w:ind w:left="420" w:hangingChars="200" w:hanging="420"/>
      </w:pPr>
    </w:p>
    <w:p w14:paraId="5809596F" w14:textId="77777777" w:rsidR="00217693" w:rsidRDefault="00000000">
      <w:pPr>
        <w:ind w:left="420" w:hangingChars="200" w:hanging="420"/>
      </w:pPr>
      <w:r>
        <w:rPr>
          <w:rFonts w:hint="eastAsia"/>
        </w:rPr>
        <w:tab/>
      </w:r>
      <w:r>
        <w:rPr>
          <w:rFonts w:hint="eastAsia"/>
          <w:b/>
        </w:rPr>
        <w:t>The current project is not for testing:</w:t>
      </w:r>
      <w:r>
        <w:rPr>
          <w:rFonts w:hint="eastAsia"/>
        </w:rPr>
        <w:t xml:space="preserve"> If selected, it will be used as an actual industrial controller (without time doubling); otherwise, the sampling frequency will be accelerated under the condition that other parameters remain unchanged, which is convenient for system testing.</w:t>
      </w:r>
    </w:p>
    <w:p w14:paraId="79B8E8B0" w14:textId="77777777" w:rsidR="00217693" w:rsidRDefault="00217693"/>
    <w:p w14:paraId="45C3A152" w14:textId="77777777" w:rsidR="00217693" w:rsidRDefault="00217693"/>
    <w:p w14:paraId="7D10AA84" w14:textId="77777777" w:rsidR="00217693" w:rsidRDefault="00217693"/>
    <w:p w14:paraId="036A8118" w14:textId="77777777" w:rsidR="00217693" w:rsidRDefault="00217693"/>
    <w:p w14:paraId="27E72201" w14:textId="77777777" w:rsidR="00217693" w:rsidRDefault="00000000">
      <w:pPr>
        <w:pStyle w:val="3"/>
        <w:spacing w:before="360" w:after="120" w:line="360" w:lineRule="auto"/>
      </w:pPr>
      <w:bookmarkStart w:id="86" w:name="_Toc226802657"/>
      <w:bookmarkStart w:id="87" w:name="_Toc7904"/>
      <w:r>
        <w:t>5</w:t>
      </w:r>
      <w:r>
        <w:rPr>
          <w:rFonts w:hint="eastAsia"/>
        </w:rPr>
        <w:t xml:space="preserve"> .1.2 Control Variable (MV) Window</w:t>
      </w:r>
      <w:r>
        <w:tab/>
      </w:r>
      <w:bookmarkEnd w:id="86"/>
      <w:bookmarkEnd w:id="87"/>
    </w:p>
    <w:p w14:paraId="69104140" w14:textId="77777777" w:rsidR="00217693" w:rsidRDefault="00000000">
      <w:pPr>
        <w:ind w:firstLine="420"/>
      </w:pPr>
      <w:r>
        <w:rPr>
          <w:b/>
        </w:rPr>
        <w:sym w:font="Wingdings" w:char="F0E0"/>
      </w:r>
      <w:r>
        <w:rPr>
          <w:rFonts w:hint="eastAsia"/>
        </w:rPr>
        <w:t>Use the mouse to click  Configure Control Variables ( MV ) to open the Control Variables ( MV ) window as shown below. This window contains a table of MVs.</w:t>
      </w:r>
    </w:p>
    <w:p w14:paraId="2FA419A1" w14:textId="77777777" w:rsidR="00217693" w:rsidRDefault="00217693"/>
    <w:p w14:paraId="4578061C" w14:textId="77777777" w:rsidR="00217693" w:rsidRDefault="00000000">
      <w:pPr>
        <w:rPr>
          <w:b/>
        </w:rPr>
      </w:pPr>
      <w:r>
        <w:rPr>
          <w:noProof/>
        </w:rPr>
        <w:drawing>
          <wp:inline distT="0" distB="0" distL="0" distR="0" wp14:anchorId="74A27938" wp14:editId="1811429F">
            <wp:extent cx="5278120" cy="14230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6"/>
                    <a:stretch>
                      <a:fillRect/>
                    </a:stretch>
                  </pic:blipFill>
                  <pic:spPr>
                    <a:xfrm>
                      <a:off x="0" y="0"/>
                      <a:ext cx="5278120" cy="1423035"/>
                    </a:xfrm>
                    <a:prstGeom prst="rect">
                      <a:avLst/>
                    </a:prstGeom>
                  </pic:spPr>
                </pic:pic>
              </a:graphicData>
            </a:graphic>
          </wp:inline>
        </w:drawing>
      </w:r>
    </w:p>
    <w:p w14:paraId="288F4B19" w14:textId="77777777" w:rsidR="00217693" w:rsidRDefault="00000000">
      <w:pPr>
        <w:rPr>
          <w:b/>
        </w:rPr>
      </w:pPr>
      <w:r>
        <w:rPr>
          <w:rFonts w:hint="eastAsia"/>
          <w:b/>
        </w:rPr>
        <w:t>Table Operation Commands:</w:t>
      </w:r>
    </w:p>
    <w:p w14:paraId="1C40B947" w14:textId="77777777" w:rsidR="00217693" w:rsidRDefault="00000000">
      <w:r>
        <w:tab/>
      </w:r>
      <w:r>
        <w:rPr>
          <w:i/>
        </w:rPr>
        <w:t>Add</w:t>
      </w:r>
      <w:r>
        <w:t xml:space="preserve"> : Add an </w:t>
      </w:r>
      <w:r>
        <w:rPr>
          <w:rFonts w:hint="eastAsia"/>
        </w:rPr>
        <w:t xml:space="preserve"> MV</w:t>
      </w:r>
      <w:r>
        <w:t xml:space="preserve"> , a new row will be added at the end of the table</w:t>
      </w:r>
    </w:p>
    <w:p w14:paraId="7A109F4C" w14:textId="77777777" w:rsidR="00217693" w:rsidRDefault="00000000">
      <w:r>
        <w:tab/>
      </w:r>
      <w:r>
        <w:rPr>
          <w:i/>
        </w:rPr>
        <w:t>Delete</w:t>
      </w:r>
      <w:r>
        <w:t xml:space="preserve"> : Delete the selected table row, and simultaneously delete the corresponding </w:t>
      </w:r>
      <w:r>
        <w:rPr>
          <w:rFonts w:hint="eastAsia"/>
        </w:rPr>
        <w:t xml:space="preserve"> MV</w:t>
      </w:r>
    </w:p>
    <w:p w14:paraId="6ABC23E3" w14:textId="77777777" w:rsidR="00217693" w:rsidRDefault="00000000">
      <w:r>
        <w:tab/>
      </w:r>
      <w:r>
        <w:rPr>
          <w:i/>
        </w:rPr>
        <w:t>Move Up</w:t>
      </w:r>
      <w:r>
        <w:t xml:space="preserve"> : Move the selected </w:t>
      </w:r>
      <w:r>
        <w:rPr>
          <w:rFonts w:hint="eastAsia"/>
        </w:rPr>
        <w:t xml:space="preserve"> MV</w:t>
      </w:r>
      <w:r>
        <w:t xml:space="preserve">  one position forward</w:t>
      </w:r>
    </w:p>
    <w:p w14:paraId="4EB9B047" w14:textId="77777777" w:rsidR="00217693" w:rsidRDefault="00000000">
      <w:pPr>
        <w:ind w:firstLine="420"/>
      </w:pPr>
      <w:r>
        <w:rPr>
          <w:i/>
        </w:rPr>
        <w:t>Move Down</w:t>
      </w:r>
      <w:r>
        <w:t xml:space="preserve"> : Move the selected </w:t>
      </w:r>
      <w:r>
        <w:rPr>
          <w:rFonts w:hint="eastAsia"/>
        </w:rPr>
        <w:t xml:space="preserve"> MV</w:t>
      </w:r>
      <w:r>
        <w:t xml:space="preserve">  one position backward</w:t>
      </w:r>
    </w:p>
    <w:p w14:paraId="44AC7473" w14:textId="77777777" w:rsidR="00217693" w:rsidRDefault="00217693">
      <w:pPr>
        <w:ind w:left="431" w:firstLine="420"/>
      </w:pPr>
    </w:p>
    <w:p w14:paraId="26FC45C2" w14:textId="77777777" w:rsidR="00217693" w:rsidRDefault="00000000">
      <w:pPr>
        <w:rPr>
          <w:b/>
        </w:rPr>
      </w:pPr>
      <w:r>
        <w:rPr>
          <w:rFonts w:hint="eastAsia"/>
          <w:b/>
        </w:rPr>
        <w:t>Meaning of Table Columns:</w:t>
      </w:r>
    </w:p>
    <w:p w14:paraId="370CDF1F" w14:textId="77777777" w:rsidR="00217693" w:rsidRDefault="00000000">
      <w:r>
        <w:rPr>
          <w:rFonts w:hint="eastAsia"/>
        </w:rPr>
        <w:tab/>
      </w:r>
      <w:r>
        <w:rPr>
          <w:rFonts w:hint="eastAsia"/>
          <w:i/>
        </w:rPr>
        <w:t>Control Variable (MV) Tag</w:t>
      </w:r>
      <w:r>
        <w:rPr>
          <w:rFonts w:hint="eastAsia"/>
        </w:rPr>
        <w:t xml:space="preserve"> : Tag of the control variable</w:t>
      </w:r>
    </w:p>
    <w:p w14:paraId="03D87238" w14:textId="77777777" w:rsidR="00217693" w:rsidRDefault="00000000">
      <w:r>
        <w:rPr>
          <w:rFonts w:hint="eastAsia"/>
        </w:rPr>
        <w:tab/>
      </w:r>
      <w:r>
        <w:rPr>
          <w:rFonts w:hint="eastAsia"/>
          <w:i/>
        </w:rPr>
        <w:t>Test Variable Tag</w:t>
      </w:r>
      <w:r>
        <w:rPr>
          <w:rFonts w:hint="eastAsia"/>
        </w:rPr>
        <w:t xml:space="preserve"> : Tag of the test variable, which can be different from the MV tag</w:t>
      </w:r>
    </w:p>
    <w:p w14:paraId="21A28C89" w14:textId="77777777" w:rsidR="00217693" w:rsidRDefault="00000000">
      <w:r>
        <w:rPr>
          <w:rFonts w:hint="eastAsia"/>
        </w:rPr>
        <w:tab/>
      </w:r>
      <w:r>
        <w:rPr>
          <w:rFonts w:hint="eastAsia"/>
          <w:i/>
        </w:rPr>
        <w:t>DCS Interface Tag Name:</w:t>
      </w:r>
      <w:r>
        <w:rPr>
          <w:rFonts w:hint="eastAsia"/>
        </w:rPr>
        <w:t xml:space="preserve"> Tag name of the MV in the DCS interface</w:t>
      </w:r>
    </w:p>
    <w:p w14:paraId="73F63477" w14:textId="77777777" w:rsidR="00217693" w:rsidRDefault="00000000">
      <w:r>
        <w:rPr>
          <w:rFonts w:hint="eastAsia"/>
        </w:rPr>
        <w:tab/>
      </w:r>
      <w:r>
        <w:rPr>
          <w:rFonts w:hint="eastAsia"/>
          <w:i/>
        </w:rPr>
        <w:t>Engineering Upper Limit:</w:t>
      </w:r>
      <w:r>
        <w:rPr>
          <w:rFonts w:hint="eastAsia"/>
        </w:rPr>
        <w:t xml:space="preserve"> Engineering upper limit of MV</w:t>
      </w:r>
    </w:p>
    <w:p w14:paraId="4747AB1F" w14:textId="77777777" w:rsidR="00217693" w:rsidRDefault="00000000">
      <w:r>
        <w:rPr>
          <w:rFonts w:hint="eastAsia"/>
        </w:rPr>
        <w:tab/>
      </w:r>
      <w:r>
        <w:rPr>
          <w:rFonts w:hint="eastAsia"/>
          <w:i/>
        </w:rPr>
        <w:t>Upper Limit</w:t>
      </w:r>
      <w:r>
        <w:rPr>
          <w:rFonts w:hint="eastAsia"/>
        </w:rPr>
        <w:t xml:space="preserve"> : Upper limit of MV</w:t>
      </w:r>
    </w:p>
    <w:p w14:paraId="237CA1B3" w14:textId="77777777" w:rsidR="00217693" w:rsidRDefault="00000000">
      <w:r>
        <w:rPr>
          <w:rFonts w:hint="eastAsia"/>
        </w:rPr>
        <w:tab/>
      </w:r>
      <w:r>
        <w:rPr>
          <w:rFonts w:hint="eastAsia"/>
          <w:i/>
        </w:rPr>
        <w:t>Average Value</w:t>
      </w:r>
      <w:r>
        <w:rPr>
          <w:rFonts w:hint="eastAsia"/>
        </w:rPr>
        <w:t xml:space="preserve"> : Initial value of MV during the experiment; if 'Track MV Average Value' is set, it tracks the change of MV average value. If the MV average value changes, the changed MV is set as the average value.</w:t>
      </w:r>
    </w:p>
    <w:p w14:paraId="7F5416E8" w14:textId="77777777" w:rsidR="00217693" w:rsidRDefault="00000000">
      <w:r>
        <w:rPr>
          <w:rFonts w:hint="eastAsia"/>
        </w:rPr>
        <w:tab/>
      </w:r>
      <w:r>
        <w:rPr>
          <w:rFonts w:hint="eastAsia"/>
        </w:rPr>
        <w:tab/>
      </w:r>
      <w:r>
        <w:rPr>
          <w:rFonts w:hint="eastAsia"/>
        </w:rPr>
        <w:tab/>
        <w:t xml:space="preserve">The change, if the MV average value changes, the changed MV is set as the average </w:t>
      </w:r>
      <w:r>
        <w:rPr>
          <w:rFonts w:hint="eastAsia"/>
        </w:rPr>
        <w:lastRenderedPageBreak/>
        <w:t>value.</w:t>
      </w:r>
    </w:p>
    <w:p w14:paraId="57FFBC0A" w14:textId="77777777" w:rsidR="00217693" w:rsidRDefault="00000000">
      <w:r>
        <w:rPr>
          <w:rFonts w:hint="eastAsia"/>
        </w:rPr>
        <w:tab/>
      </w:r>
      <w:r>
        <w:rPr>
          <w:rFonts w:hint="eastAsia"/>
          <w:i/>
        </w:rPr>
        <w:t>Lower Limit</w:t>
      </w:r>
      <w:r>
        <w:rPr>
          <w:rFonts w:hint="eastAsia"/>
        </w:rPr>
        <w:t xml:space="preserve"> : Lower limit of MV</w:t>
      </w:r>
    </w:p>
    <w:p w14:paraId="08DDABEB" w14:textId="77777777" w:rsidR="00217693" w:rsidRDefault="00000000">
      <w:r>
        <w:rPr>
          <w:rFonts w:hint="eastAsia"/>
        </w:rPr>
        <w:tab/>
        <w:t>Engineering Lower Limit: Engineering lower limit of MV</w:t>
      </w:r>
    </w:p>
    <w:p w14:paraId="3B191982" w14:textId="77777777" w:rsidR="00217693" w:rsidRDefault="00000000">
      <w:r>
        <w:rPr>
          <w:rFonts w:hint="eastAsia"/>
        </w:rPr>
        <w:tab/>
      </w:r>
      <w:r>
        <w:rPr>
          <w:rFonts w:hint="eastAsia"/>
          <w:i/>
        </w:rPr>
        <w:t>Current Value</w:t>
      </w:r>
      <w:r>
        <w:rPr>
          <w:rFonts w:hint="eastAsia"/>
        </w:rPr>
        <w:t xml:space="preserve"> : Current value of MV</w:t>
      </w:r>
    </w:p>
    <w:p w14:paraId="4CF46079" w14:textId="77777777" w:rsidR="00217693" w:rsidRDefault="00000000">
      <w:r>
        <w:rPr>
          <w:rFonts w:hint="eastAsia"/>
        </w:rPr>
        <w:tab/>
      </w:r>
      <w:r>
        <w:rPr>
          <w:rFonts w:hint="eastAsia"/>
          <w:i/>
        </w:rPr>
        <w:t>Fluctuation Range</w:t>
      </w:r>
      <w:r>
        <w:rPr>
          <w:rFonts w:hint="eastAsia"/>
        </w:rPr>
        <w:t xml:space="preserve"> : Increment range of MV in identification experiment, the actual value of MV is the average value</w:t>
      </w:r>
      <w:r>
        <w:rPr>
          <w:position w:val="-4"/>
        </w:rPr>
        <w:object w:dxaOrig="225" w:dyaOrig="238" w14:anchorId="6935892D">
          <v:shape id="_x0000_i1039" type="#_x0000_t75" style="width:10.5pt;height:10.5pt" o:ole="">
            <v:imagedata r:id="rId77" o:title=""/>
          </v:shape>
          <o:OLEObject Type="Embed" ProgID="Equation.DSMT4" ShapeID="_x0000_i1039" DrawAspect="Content" ObjectID="_1787732037" r:id="rId78"/>
        </w:object>
      </w:r>
      <w:r>
        <w:t xml:space="preserve"> 0.5*</w:t>
      </w:r>
      <w:r>
        <w:rPr>
          <w:rFonts w:hint="eastAsia"/>
        </w:rPr>
        <w:t xml:space="preserve"> fluctuation range</w:t>
      </w:r>
    </w:p>
    <w:p w14:paraId="5625F066" w14:textId="77777777" w:rsidR="00217693" w:rsidRDefault="00000000">
      <w:r>
        <w:rPr>
          <w:rFonts w:hint="eastAsia"/>
        </w:rPr>
        <w:tab/>
      </w:r>
      <w:r>
        <w:rPr>
          <w:rFonts w:hint="eastAsia"/>
          <w:i/>
        </w:rPr>
        <w:t>Description</w:t>
      </w:r>
      <w:r>
        <w:rPr>
          <w:rFonts w:hint="eastAsia"/>
        </w:rPr>
        <w:t xml:space="preserve"> : Description of the control variable</w:t>
      </w:r>
      <w:r>
        <w:rPr>
          <w:rFonts w:hint="eastAsia"/>
        </w:rPr>
        <w:tab/>
      </w:r>
    </w:p>
    <w:p w14:paraId="08846F38" w14:textId="77777777" w:rsidR="00217693" w:rsidRDefault="00000000">
      <w:pPr>
        <w:ind w:firstLine="420"/>
      </w:pPr>
      <w:r>
        <w:rPr>
          <w:rFonts w:hint="eastAsia"/>
          <w:i/>
        </w:rPr>
        <w:t>High Limit Position Number</w:t>
      </w:r>
      <w:r>
        <w:rPr>
          <w:rFonts w:hint="eastAsia"/>
        </w:rPr>
        <w:t xml:space="preserve"> : MV upper limit position number</w:t>
      </w:r>
    </w:p>
    <w:p w14:paraId="5BAB7BFA" w14:textId="77777777" w:rsidR="00217693" w:rsidRDefault="00000000">
      <w:pPr>
        <w:ind w:firstLine="420"/>
      </w:pPr>
      <w:r>
        <w:rPr>
          <w:rFonts w:hint="eastAsia"/>
          <w:i/>
        </w:rPr>
        <w:t>Low Limit Position Number</w:t>
      </w:r>
      <w:r>
        <w:rPr>
          <w:rFonts w:hint="eastAsia"/>
        </w:rPr>
        <w:t xml:space="preserve"> : MV lower limit position number</w:t>
      </w:r>
    </w:p>
    <w:p w14:paraId="5CC00E58" w14:textId="77777777" w:rsidR="00217693" w:rsidRDefault="00000000">
      <w:pPr>
        <w:ind w:firstLine="420"/>
      </w:pPr>
      <w:r>
        <w:rPr>
          <w:i/>
        </w:rPr>
        <w:t>On</w:t>
      </w:r>
      <w:r>
        <w:rPr>
          <w:rFonts w:hint="eastAsia"/>
          <w:i/>
        </w:rPr>
        <w:t xml:space="preserve"> n</w:t>
      </w:r>
      <w:r>
        <w:rPr>
          <w:i/>
        </w:rPr>
        <w:t xml:space="preserve"> /Off</w:t>
      </w:r>
      <w:r>
        <w:rPr>
          <w:rFonts w:hint="eastAsia"/>
          <w:i/>
        </w:rPr>
        <w:t xml:space="preserve"> Toggle Tag</w:t>
      </w:r>
      <w:r>
        <w:rPr>
          <w:rFonts w:hint="eastAsia"/>
        </w:rPr>
        <w:t xml:space="preserve"> : MV Control Switch Tag</w:t>
      </w:r>
    </w:p>
    <w:p w14:paraId="4EF32EB8" w14:textId="77777777" w:rsidR="00217693" w:rsidRDefault="00000000">
      <w:pPr>
        <w:ind w:firstLine="420"/>
      </w:pPr>
      <w:r>
        <w:rPr>
          <w:rFonts w:hint="eastAsia"/>
          <w:i/>
        </w:rPr>
        <w:t>Tracking Tag</w:t>
      </w:r>
      <w:r>
        <w:rPr>
          <w:rFonts w:hint="eastAsia"/>
        </w:rPr>
        <w:t xml:space="preserve"> : MV Tracking Tag, set for MPC and PID disturbance switching function</w:t>
      </w:r>
    </w:p>
    <w:p w14:paraId="62542022" w14:textId="77777777" w:rsidR="00217693" w:rsidRDefault="00217693">
      <w:pPr>
        <w:ind w:firstLine="420"/>
      </w:pPr>
    </w:p>
    <w:p w14:paraId="5061A9A4" w14:textId="77777777" w:rsidR="00217693" w:rsidRDefault="00000000">
      <w:r>
        <w:rPr>
          <w:rFonts w:hint="eastAsia"/>
        </w:rPr>
        <w:tab/>
      </w:r>
      <w:r>
        <w:rPr>
          <w:rFonts w:hint="eastAsia"/>
        </w:rPr>
        <w:tab/>
      </w:r>
    </w:p>
    <w:p w14:paraId="4DB5EAFE" w14:textId="77777777" w:rsidR="00217693" w:rsidRDefault="00000000">
      <w:pPr>
        <w:ind w:left="840"/>
      </w:pPr>
      <w:r>
        <w:br w:type="page"/>
      </w:r>
    </w:p>
    <w:p w14:paraId="5704FA1F" w14:textId="77777777" w:rsidR="00217693" w:rsidRDefault="00000000">
      <w:pPr>
        <w:pStyle w:val="3"/>
      </w:pPr>
      <w:bookmarkStart w:id="88" w:name="_Toc226802658"/>
      <w:bookmarkStart w:id="89" w:name="_Toc16576"/>
      <w:r>
        <w:lastRenderedPageBreak/>
        <w:t>5</w:t>
      </w:r>
      <w:r>
        <w:rPr>
          <w:rFonts w:hint="eastAsia"/>
        </w:rPr>
        <w:t xml:space="preserve"> .1.3 Disturbance Variable (DV) Window</w:t>
      </w:r>
      <w:bookmarkEnd w:id="88"/>
      <w:bookmarkEnd w:id="89"/>
    </w:p>
    <w:p w14:paraId="74FC6E05" w14:textId="77777777" w:rsidR="00217693" w:rsidRDefault="00000000">
      <w:bookmarkStart w:id="90" w:name="_4.1.3干扰变量（DV）"/>
      <w:bookmarkEnd w:id="90"/>
      <w:r>
        <w:rPr>
          <w:rFonts w:hint="eastAsia"/>
        </w:rPr>
        <w:t xml:space="preserve">Click with the mouse </w:t>
      </w:r>
      <w:r>
        <w:rPr>
          <w:rFonts w:hint="eastAsia"/>
          <w:b/>
        </w:rPr>
        <w:t xml:space="preserve"> Configure Disturbance Variable (DV)</w:t>
      </w:r>
      <w:r>
        <w:rPr>
          <w:b/>
        </w:rPr>
        <w:sym w:font="Wingdings" w:char="F0E0"/>
      </w:r>
      <w:r>
        <w:rPr>
          <w:rFonts w:hint="eastAsia"/>
        </w:rPr>
        <w:t xml:space="preserve"> , switch to the window shown below.</w:t>
      </w:r>
    </w:p>
    <w:p w14:paraId="1315B233" w14:textId="77777777" w:rsidR="00217693" w:rsidRDefault="00000000">
      <w:r>
        <w:rPr>
          <w:rFonts w:hint="eastAsia"/>
          <w:noProof/>
        </w:rPr>
        <w:drawing>
          <wp:inline distT="0" distB="0" distL="0" distR="0" wp14:anchorId="45DC8520" wp14:editId="37EBE72E">
            <wp:extent cx="5276850" cy="19716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6850" cy="1971675"/>
                    </a:xfrm>
                    <a:prstGeom prst="rect">
                      <a:avLst/>
                    </a:prstGeom>
                    <a:noFill/>
                    <a:ln>
                      <a:noFill/>
                    </a:ln>
                  </pic:spPr>
                </pic:pic>
              </a:graphicData>
            </a:graphic>
          </wp:inline>
        </w:drawing>
      </w:r>
    </w:p>
    <w:p w14:paraId="42621616" w14:textId="77777777" w:rsidR="00217693" w:rsidRDefault="00217693">
      <w:pPr>
        <w:rPr>
          <w:b/>
        </w:rPr>
      </w:pPr>
    </w:p>
    <w:p w14:paraId="47F60F60" w14:textId="77777777" w:rsidR="00217693" w:rsidRDefault="00000000">
      <w:pPr>
        <w:rPr>
          <w:b/>
        </w:rPr>
      </w:pPr>
      <w:r>
        <w:rPr>
          <w:rFonts w:hint="eastAsia"/>
          <w:b/>
        </w:rPr>
        <w:t>Table Operation Commands:</w:t>
      </w:r>
    </w:p>
    <w:p w14:paraId="45B8B75B" w14:textId="77777777" w:rsidR="00217693" w:rsidRDefault="00000000">
      <w:r>
        <w:rPr>
          <w:rFonts w:hint="eastAsia"/>
        </w:rPr>
        <w:tab/>
      </w:r>
      <w:r>
        <w:rPr>
          <w:rFonts w:hint="eastAsia"/>
          <w:i/>
        </w:rPr>
        <w:t>Add</w:t>
      </w:r>
      <w:r>
        <w:rPr>
          <w:rFonts w:hint="eastAsia"/>
        </w:rPr>
        <w:t xml:space="preserve"> : Add a DV, add a row at the end of the table</w:t>
      </w:r>
    </w:p>
    <w:p w14:paraId="5A5F03F6" w14:textId="77777777" w:rsidR="00217693" w:rsidRDefault="00000000">
      <w:r>
        <w:rPr>
          <w:rFonts w:hint="eastAsia"/>
        </w:rPr>
        <w:tab/>
      </w:r>
      <w:r>
        <w:rPr>
          <w:rFonts w:hint="eastAsia"/>
          <w:i/>
        </w:rPr>
        <w:t>Delete</w:t>
      </w:r>
      <w:r>
        <w:rPr>
          <w:rFonts w:hint="eastAsia"/>
        </w:rPr>
        <w:t xml:space="preserve"> : Delete the selected table row, and delete the corresponding DV</w:t>
      </w:r>
    </w:p>
    <w:p w14:paraId="0A27CF69" w14:textId="77777777" w:rsidR="00217693" w:rsidRDefault="00000000">
      <w:r>
        <w:rPr>
          <w:rFonts w:hint="eastAsia"/>
        </w:rPr>
        <w:tab/>
      </w:r>
      <w:r>
        <w:rPr>
          <w:rFonts w:hint="eastAsia"/>
          <w:i/>
        </w:rPr>
        <w:t>Move Up</w:t>
      </w:r>
      <w:r>
        <w:rPr>
          <w:rFonts w:hint="eastAsia"/>
        </w:rPr>
        <w:t xml:space="preserve"> : Move the selected DV up one position</w:t>
      </w:r>
    </w:p>
    <w:p w14:paraId="344C96DC" w14:textId="77777777" w:rsidR="00217693" w:rsidRDefault="00000000">
      <w:pPr>
        <w:ind w:firstLine="420"/>
      </w:pPr>
      <w:r>
        <w:rPr>
          <w:rFonts w:hint="eastAsia"/>
          <w:i/>
        </w:rPr>
        <w:t>Move Down</w:t>
      </w:r>
      <w:r>
        <w:rPr>
          <w:rFonts w:hint="eastAsia"/>
        </w:rPr>
        <w:t xml:space="preserve"> : Move the selected DV down one position</w:t>
      </w:r>
    </w:p>
    <w:p w14:paraId="794433BC" w14:textId="77777777" w:rsidR="00217693" w:rsidRDefault="00217693">
      <w:pPr>
        <w:ind w:left="431" w:firstLine="420"/>
      </w:pPr>
    </w:p>
    <w:p w14:paraId="4881ADE1" w14:textId="77777777" w:rsidR="00217693" w:rsidRDefault="00000000">
      <w:pPr>
        <w:rPr>
          <w:b/>
        </w:rPr>
      </w:pPr>
      <w:r>
        <w:rPr>
          <w:rFonts w:hint="eastAsia"/>
          <w:b/>
        </w:rPr>
        <w:t>Meaning of DV Table Columns:</w:t>
      </w:r>
    </w:p>
    <w:p w14:paraId="31F870DF" w14:textId="77777777" w:rsidR="00217693" w:rsidRDefault="00000000">
      <w:r>
        <w:rPr>
          <w:rFonts w:hint="eastAsia"/>
        </w:rPr>
        <w:tab/>
      </w:r>
      <w:r>
        <w:rPr>
          <w:rFonts w:hint="eastAsia"/>
          <w:i/>
        </w:rPr>
        <w:t>Disturbance Variable (DV) Tag:</w:t>
      </w:r>
      <w:r>
        <w:rPr>
          <w:rFonts w:hint="eastAsia"/>
        </w:rPr>
        <w:t xml:space="preserve"> Tag of the disturbance variable.</w:t>
      </w:r>
    </w:p>
    <w:p w14:paraId="230EF694" w14:textId="77777777" w:rsidR="00217693" w:rsidRDefault="00000000">
      <w:r>
        <w:rPr>
          <w:rFonts w:hint="eastAsia"/>
        </w:rPr>
        <w:tab/>
      </w:r>
      <w:r>
        <w:rPr>
          <w:rFonts w:hint="eastAsia"/>
          <w:i/>
        </w:rPr>
        <w:t>DCS interface tag name:</w:t>
      </w:r>
      <w:r>
        <w:rPr>
          <w:rFonts w:hint="eastAsia"/>
        </w:rPr>
        <w:t xml:space="preserve"> DV tag name on the DCS interface</w:t>
      </w:r>
    </w:p>
    <w:p w14:paraId="10163DE5" w14:textId="77777777" w:rsidR="00217693" w:rsidRDefault="00000000">
      <w:r>
        <w:rPr>
          <w:rFonts w:hint="eastAsia"/>
        </w:rPr>
        <w:tab/>
      </w:r>
      <w:r>
        <w:rPr>
          <w:rFonts w:hint="eastAsia"/>
          <w:i/>
        </w:rPr>
        <w:t>Current value:</w:t>
      </w:r>
      <w:r>
        <w:rPr>
          <w:rFonts w:hint="eastAsia"/>
        </w:rPr>
        <w:t xml:space="preserve"> Current value of DV.</w:t>
      </w:r>
    </w:p>
    <w:p w14:paraId="40514186" w14:textId="77777777" w:rsidR="00217693" w:rsidRDefault="00000000">
      <w:pPr>
        <w:ind w:firstLine="420"/>
      </w:pPr>
      <w:r>
        <w:rPr>
          <w:rFonts w:hint="eastAsia"/>
          <w:i/>
        </w:rPr>
        <w:t>Description:</w:t>
      </w:r>
      <w:r>
        <w:rPr>
          <w:rFonts w:hint="eastAsia"/>
        </w:rPr>
        <w:tab/>
        <w:t xml:space="preserve"> Description of the disturbance variable DV</w:t>
      </w:r>
    </w:p>
    <w:p w14:paraId="084B8886" w14:textId="77777777" w:rsidR="00217693" w:rsidRDefault="00000000">
      <w:pPr>
        <w:pStyle w:val="3"/>
        <w:spacing w:before="360" w:after="120" w:line="360" w:lineRule="auto"/>
      </w:pPr>
      <w:bookmarkStart w:id="91" w:name="_4.1.4被控变量（CV）"/>
      <w:bookmarkStart w:id="92" w:name="_Toc226802659"/>
      <w:bookmarkStart w:id="93" w:name="_Toc27174"/>
      <w:bookmarkEnd w:id="91"/>
      <w:r>
        <w:t>5</w:t>
      </w:r>
      <w:r>
        <w:rPr>
          <w:rFonts w:hint="eastAsia"/>
        </w:rPr>
        <w:t xml:space="preserve"> .1.4 Controlled Variable (CV) Window</w:t>
      </w:r>
      <w:bookmarkEnd w:id="92"/>
      <w:bookmarkEnd w:id="93"/>
    </w:p>
    <w:p w14:paraId="54C14429" w14:textId="77777777" w:rsidR="00217693" w:rsidRDefault="00000000">
      <w:r>
        <w:rPr>
          <w:rFonts w:hint="eastAsia"/>
        </w:rPr>
        <w:t>Click with the mouse</w:t>
      </w:r>
      <w:r>
        <w:rPr>
          <w:rFonts w:hint="eastAsia"/>
          <w:b/>
        </w:rPr>
        <w:t xml:space="preserve"> Configure Controlled Variable (CV)</w:t>
      </w:r>
      <w:r>
        <w:rPr>
          <w:b/>
        </w:rPr>
        <w:sym w:font="Wingdings" w:char="F0E0"/>
      </w:r>
      <w:r>
        <w:rPr>
          <w:rFonts w:hint="eastAsia"/>
        </w:rPr>
        <w:t xml:space="preserve"> to switch to the window shown below:</w:t>
      </w:r>
    </w:p>
    <w:p w14:paraId="1560BDAD" w14:textId="77777777" w:rsidR="00217693" w:rsidRDefault="00000000">
      <w:r>
        <w:rPr>
          <w:noProof/>
        </w:rPr>
        <w:lastRenderedPageBreak/>
        <w:drawing>
          <wp:inline distT="0" distB="0" distL="0" distR="0" wp14:anchorId="70109F48" wp14:editId="48BB899D">
            <wp:extent cx="5278120" cy="211836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0"/>
                    <a:stretch>
                      <a:fillRect/>
                    </a:stretch>
                  </pic:blipFill>
                  <pic:spPr>
                    <a:xfrm>
                      <a:off x="0" y="0"/>
                      <a:ext cx="5278120" cy="2118360"/>
                    </a:xfrm>
                    <a:prstGeom prst="rect">
                      <a:avLst/>
                    </a:prstGeom>
                  </pic:spPr>
                </pic:pic>
              </a:graphicData>
            </a:graphic>
          </wp:inline>
        </w:drawing>
      </w:r>
    </w:p>
    <w:p w14:paraId="3B595516" w14:textId="77777777" w:rsidR="00217693" w:rsidRDefault="00217693">
      <w:pPr>
        <w:rPr>
          <w:b/>
        </w:rPr>
      </w:pPr>
    </w:p>
    <w:p w14:paraId="6D221285" w14:textId="77777777" w:rsidR="00217693" w:rsidRDefault="00000000">
      <w:pPr>
        <w:rPr>
          <w:b/>
        </w:rPr>
      </w:pPr>
      <w:r>
        <w:rPr>
          <w:rFonts w:hint="eastAsia"/>
          <w:b/>
        </w:rPr>
        <w:t>Table Operation Commands:</w:t>
      </w:r>
    </w:p>
    <w:p w14:paraId="4F2D56E0" w14:textId="77777777" w:rsidR="00217693" w:rsidRDefault="00000000">
      <w:r>
        <w:rPr>
          <w:rFonts w:hint="eastAsia"/>
        </w:rPr>
        <w:tab/>
      </w:r>
      <w:r>
        <w:rPr>
          <w:rFonts w:hint="eastAsia"/>
          <w:i/>
        </w:rPr>
        <w:t>Add</w:t>
      </w:r>
      <w:r>
        <w:rPr>
          <w:rFonts w:hint="eastAsia"/>
        </w:rPr>
        <w:t xml:space="preserve"> : Add a CV, adding a row at the end of the table.</w:t>
      </w:r>
    </w:p>
    <w:p w14:paraId="196AB235" w14:textId="77777777" w:rsidR="00217693" w:rsidRDefault="00000000">
      <w:r>
        <w:rPr>
          <w:rFonts w:hint="eastAsia"/>
        </w:rPr>
        <w:tab/>
      </w:r>
      <w:r>
        <w:rPr>
          <w:rFonts w:hint="eastAsia"/>
          <w:i/>
        </w:rPr>
        <w:t>Delete</w:t>
      </w:r>
      <w:r>
        <w:rPr>
          <w:rFonts w:hint="eastAsia"/>
        </w:rPr>
        <w:t xml:space="preserve"> : Delete the selected table row, and simultaneously delete the corresponding CV.</w:t>
      </w:r>
    </w:p>
    <w:p w14:paraId="2D436522" w14:textId="77777777" w:rsidR="00217693" w:rsidRDefault="00000000">
      <w:r>
        <w:rPr>
          <w:rFonts w:hint="eastAsia"/>
        </w:rPr>
        <w:tab/>
      </w:r>
      <w:r>
        <w:rPr>
          <w:rFonts w:hint="eastAsia"/>
          <w:i/>
        </w:rPr>
        <w:t>Move Up</w:t>
      </w:r>
      <w:r>
        <w:rPr>
          <w:rFonts w:hint="eastAsia"/>
        </w:rPr>
        <w:t xml:space="preserve"> : Move the selected CV up one position.</w:t>
      </w:r>
    </w:p>
    <w:p w14:paraId="0D8BA6F1" w14:textId="77777777" w:rsidR="00217693" w:rsidRDefault="00000000">
      <w:pPr>
        <w:ind w:firstLine="420"/>
      </w:pPr>
      <w:r>
        <w:rPr>
          <w:rFonts w:hint="eastAsia"/>
          <w:i/>
        </w:rPr>
        <w:t>Move Down</w:t>
      </w:r>
      <w:r>
        <w:rPr>
          <w:rFonts w:hint="eastAsia"/>
        </w:rPr>
        <w:t xml:space="preserve"> : Move the selected CV down one position.</w:t>
      </w:r>
    </w:p>
    <w:p w14:paraId="41901A02" w14:textId="77777777" w:rsidR="00217693" w:rsidRDefault="00217693">
      <w:pPr>
        <w:ind w:left="431" w:firstLine="420"/>
      </w:pPr>
    </w:p>
    <w:p w14:paraId="504289E1" w14:textId="77777777" w:rsidR="00217693" w:rsidRDefault="00000000">
      <w:pPr>
        <w:rPr>
          <w:b/>
        </w:rPr>
      </w:pPr>
      <w:r>
        <w:rPr>
          <w:rFonts w:hint="eastAsia"/>
        </w:rPr>
        <w:t>Meaning of the CV</w:t>
      </w:r>
      <w:r>
        <w:rPr>
          <w:rFonts w:hint="eastAsia"/>
          <w:b/>
        </w:rPr>
        <w:t xml:space="preserve"> table columns:</w:t>
      </w:r>
    </w:p>
    <w:p w14:paraId="23B05DB3" w14:textId="77777777" w:rsidR="00217693" w:rsidRDefault="00000000">
      <w:r>
        <w:rPr>
          <w:rFonts w:hint="eastAsia"/>
        </w:rPr>
        <w:tab/>
      </w:r>
      <w:r>
        <w:rPr>
          <w:rFonts w:hint="eastAsia"/>
          <w:i/>
        </w:rPr>
        <w:t>Controlled Variable (</w:t>
      </w:r>
      <w:r>
        <w:rPr>
          <w:rFonts w:hint="eastAsia"/>
        </w:rPr>
        <w:t xml:space="preserve"> CV</w:t>
      </w:r>
      <w:r>
        <w:rPr>
          <w:rFonts w:hint="eastAsia"/>
          <w:i/>
        </w:rPr>
        <w:t xml:space="preserve"> ) Tag</w:t>
      </w:r>
      <w:r>
        <w:rPr>
          <w:rFonts w:hint="eastAsia"/>
        </w:rPr>
        <w:t xml:space="preserve"> : Tag of the controlled variable.</w:t>
      </w:r>
    </w:p>
    <w:p w14:paraId="40075127" w14:textId="77777777" w:rsidR="00217693" w:rsidRDefault="00000000">
      <w:r>
        <w:rPr>
          <w:rFonts w:hint="eastAsia"/>
        </w:rPr>
        <w:tab/>
      </w:r>
      <w:r>
        <w:rPr>
          <w:rFonts w:hint="eastAsia"/>
          <w:i/>
        </w:rPr>
        <w:t>DCS Interface Tag Name:</w:t>
      </w:r>
      <w:r>
        <w:rPr>
          <w:rFonts w:hint="eastAsia"/>
        </w:rPr>
        <w:t xml:space="preserve"> CV Tag Name on DCS Interface</w:t>
      </w:r>
    </w:p>
    <w:p w14:paraId="73C116B0" w14:textId="77777777" w:rsidR="00217693" w:rsidRDefault="00000000">
      <w:r>
        <w:rPr>
          <w:rFonts w:hint="eastAsia"/>
        </w:rPr>
        <w:tab/>
      </w:r>
      <w:r>
        <w:rPr>
          <w:rFonts w:hint="eastAsia"/>
          <w:i/>
        </w:rPr>
        <w:t>Engineering Upper Limit:</w:t>
      </w:r>
      <w:r>
        <w:rPr>
          <w:rFonts w:hint="eastAsia"/>
        </w:rPr>
        <w:t xml:space="preserve"> CV Engineering Upper Limit</w:t>
      </w:r>
    </w:p>
    <w:p w14:paraId="51904FC1" w14:textId="77777777" w:rsidR="00217693" w:rsidRDefault="00000000">
      <w:pPr>
        <w:ind w:firstLine="420"/>
      </w:pPr>
      <w:r>
        <w:rPr>
          <w:rFonts w:hint="eastAsia"/>
          <w:i/>
        </w:rPr>
        <w:t>Upper Limit</w:t>
      </w:r>
      <w:r>
        <w:rPr>
          <w:rFonts w:hint="eastAsia"/>
        </w:rPr>
        <w:t xml:space="preserve"> : Expected Upper Limit of CV.</w:t>
      </w:r>
    </w:p>
    <w:p w14:paraId="285075A8" w14:textId="77777777" w:rsidR="00217693" w:rsidRDefault="00000000">
      <w:r>
        <w:rPr>
          <w:rFonts w:hint="eastAsia"/>
        </w:rPr>
        <w:tab/>
      </w:r>
      <w:r>
        <w:rPr>
          <w:rFonts w:hint="eastAsia"/>
          <w:i/>
        </w:rPr>
        <w:t>Lower Limit</w:t>
      </w:r>
      <w:r>
        <w:rPr>
          <w:rFonts w:hint="eastAsia"/>
        </w:rPr>
        <w:t xml:space="preserve"> : Expected Lower Limit of CV.</w:t>
      </w:r>
    </w:p>
    <w:p w14:paraId="31BE8001" w14:textId="77777777" w:rsidR="00217693" w:rsidRDefault="00000000">
      <w:r>
        <w:rPr>
          <w:rFonts w:hint="eastAsia"/>
        </w:rPr>
        <w:tab/>
        <w:t>Engineering Lower Limit: CV Engineering Lower Limit</w:t>
      </w:r>
    </w:p>
    <w:p w14:paraId="74417543" w14:textId="77777777" w:rsidR="00217693" w:rsidRDefault="00000000">
      <w:pPr>
        <w:ind w:firstLine="420"/>
      </w:pPr>
      <w:r>
        <w:rPr>
          <w:rFonts w:hint="eastAsia"/>
          <w:i/>
        </w:rPr>
        <w:t>Current Value</w:t>
      </w:r>
      <w:r>
        <w:rPr>
          <w:rFonts w:hint="eastAsia"/>
        </w:rPr>
        <w:t xml:space="preserve"> : Current Value of CV.</w:t>
      </w:r>
    </w:p>
    <w:p w14:paraId="0E3C6F73" w14:textId="77777777" w:rsidR="00217693" w:rsidRDefault="00000000">
      <w:r>
        <w:rPr>
          <w:rFonts w:hint="eastAsia"/>
        </w:rPr>
        <w:tab/>
      </w:r>
      <w:r>
        <w:rPr>
          <w:rFonts w:hint="eastAsia"/>
          <w:i/>
        </w:rPr>
        <w:t>MV-VALV/No Delay</w:t>
      </w:r>
      <w:r>
        <w:rPr>
          <w:rFonts w:hint="eastAsia"/>
        </w:rPr>
        <w:t xml:space="preserve"> : If selected, the model corresponding to CV has no delay.</w:t>
      </w:r>
    </w:p>
    <w:p w14:paraId="3F8C35AA" w14:textId="77777777" w:rsidR="00217693" w:rsidRDefault="00000000">
      <w:pPr>
        <w:ind w:firstLine="420"/>
      </w:pPr>
      <w:r>
        <w:rPr>
          <w:rFonts w:hint="eastAsia"/>
          <w:i/>
        </w:rPr>
        <w:t>Integral</w:t>
      </w:r>
      <w:r>
        <w:rPr>
          <w:rFonts w:hint="eastAsia"/>
        </w:rPr>
        <w:t xml:space="preserve"> : If selected, CV is an integral variable.</w:t>
      </w:r>
    </w:p>
    <w:p w14:paraId="00F39F04" w14:textId="77777777" w:rsidR="00217693" w:rsidRDefault="00000000">
      <w:pPr>
        <w:ind w:firstLine="420"/>
      </w:pPr>
      <w:r>
        <w:rPr>
          <w:rFonts w:hint="eastAsia"/>
        </w:rPr>
        <w:t>Setpoint Curve: When using the setpoint curve function, it needs to be set. See Section 5.1.5.</w:t>
      </w:r>
    </w:p>
    <w:p w14:paraId="1D281148" w14:textId="77777777" w:rsidR="00217693" w:rsidRDefault="00000000">
      <w:pPr>
        <w:ind w:firstLine="420"/>
      </w:pPr>
      <w:r>
        <w:rPr>
          <w:i/>
        </w:rPr>
        <w:t>On</w:t>
      </w:r>
      <w:r>
        <w:rPr>
          <w:rFonts w:hint="eastAsia"/>
          <w:i/>
        </w:rPr>
        <w:t xml:space="preserve"> n</w:t>
      </w:r>
      <w:r>
        <w:rPr>
          <w:i/>
        </w:rPr>
        <w:t xml:space="preserve"> /Off</w:t>
      </w:r>
      <w:r>
        <w:rPr>
          <w:rFonts w:hint="eastAsia"/>
          <w:i/>
        </w:rPr>
        <w:t xml:space="preserve"> Toggle Tag</w:t>
      </w:r>
      <w:r>
        <w:rPr>
          <w:rFonts w:hint="eastAsia"/>
        </w:rPr>
        <w:t xml:space="preserve"> : MV Control Switch Tag</w:t>
      </w:r>
    </w:p>
    <w:p w14:paraId="252BACCF" w14:textId="77777777" w:rsidR="00217693" w:rsidRDefault="00000000">
      <w:pPr>
        <w:ind w:firstLine="420"/>
      </w:pPr>
      <w:r>
        <w:rPr>
          <w:rFonts w:hint="eastAsia"/>
        </w:rPr>
        <w:t>DCS Setpoint Tag: If the setpoint of CV is provided by the DCS end, use this function.</w:t>
      </w:r>
    </w:p>
    <w:p w14:paraId="17914247" w14:textId="77777777" w:rsidR="00217693" w:rsidRDefault="00000000">
      <w:pPr>
        <w:ind w:firstLine="420"/>
      </w:pPr>
      <w:r>
        <w:rPr>
          <w:rFonts w:hint="eastAsia"/>
          <w:i/>
        </w:rPr>
        <w:t>CV Control Upper Limit Tag</w:t>
      </w:r>
      <w:r>
        <w:rPr>
          <w:rFonts w:hint="eastAsia"/>
        </w:rPr>
        <w:t xml:space="preserve"> : CV Upper Limit Tag</w:t>
      </w:r>
    </w:p>
    <w:p w14:paraId="3AA85B0C" w14:textId="77777777" w:rsidR="00217693" w:rsidRDefault="00000000">
      <w:pPr>
        <w:ind w:firstLine="420"/>
      </w:pPr>
      <w:r>
        <w:rPr>
          <w:rFonts w:hint="eastAsia"/>
          <w:i/>
        </w:rPr>
        <w:t>CV Control Lower Limit Tag</w:t>
      </w:r>
      <w:r>
        <w:rPr>
          <w:rFonts w:hint="eastAsia"/>
        </w:rPr>
        <w:t xml:space="preserve"> : CV Lower Limit Tag</w:t>
      </w:r>
    </w:p>
    <w:p w14:paraId="67B9B4DC" w14:textId="77777777" w:rsidR="00217693" w:rsidRDefault="00000000">
      <w:pPr>
        <w:ind w:firstLine="420"/>
      </w:pPr>
      <w:r>
        <w:rPr>
          <w:rFonts w:hint="eastAsia"/>
          <w:i/>
        </w:rPr>
        <w:t>Calculation</w:t>
      </w:r>
      <w:r>
        <w:rPr>
          <w:rFonts w:hint="eastAsia"/>
        </w:rPr>
        <w:t xml:space="preserve"> : If selected, the value of the controlled variable will be calculated using the formula.</w:t>
      </w:r>
    </w:p>
    <w:p w14:paraId="5A5C47D1" w14:textId="77777777" w:rsidR="00217693" w:rsidRDefault="00000000">
      <w:pPr>
        <w:ind w:leftChars="200" w:left="1470" w:hangingChars="500" w:hanging="1050"/>
      </w:pPr>
      <w:r>
        <w:rPr>
          <w:rFonts w:hint="eastAsia"/>
          <w:i/>
        </w:rPr>
        <w:t>Calculation Formula</w:t>
      </w:r>
      <w:r>
        <w:rPr>
          <w:rFonts w:hint="eastAsia"/>
        </w:rPr>
        <w:t xml:space="preserve"> : The calculation formula is only effective when the 'Calculation' column is selected. After selecting the 'Calculation' column, double-click the column with the mouse to pop up a dialog box that allows you to edit and verify the calculation formula.</w:t>
      </w:r>
    </w:p>
    <w:p w14:paraId="213C0C59" w14:textId="77777777" w:rsidR="00217693" w:rsidRDefault="00000000">
      <w:r>
        <w:rPr>
          <w:rFonts w:hint="eastAsia"/>
        </w:rPr>
        <w:tab/>
      </w:r>
      <w:r>
        <w:rPr>
          <w:rFonts w:hint="eastAsia"/>
          <w:i/>
        </w:rPr>
        <w:t>Description</w:t>
      </w:r>
      <w:r>
        <w:rPr>
          <w:rFonts w:hint="eastAsia"/>
        </w:rPr>
        <w:t xml:space="preserve"> : Description of the controlled variable (CV).</w:t>
      </w:r>
      <w:r>
        <w:rPr>
          <w:rFonts w:hint="eastAsia"/>
        </w:rPr>
        <w:tab/>
      </w:r>
    </w:p>
    <w:p w14:paraId="17B269A2" w14:textId="77777777" w:rsidR="00217693" w:rsidRDefault="00217693"/>
    <w:p w14:paraId="328B2147" w14:textId="77777777" w:rsidR="00217693" w:rsidRDefault="00000000">
      <w:r>
        <w:rPr>
          <w:rFonts w:hint="eastAsia"/>
        </w:rPr>
        <w:t xml:space="preserve">Note: The calculation formula is written using VB Script. Use the ReadValue function to get the Tag value and use SetCalculatedResult to pass the result to this program. For example: the following </w:t>
      </w:r>
      <w:r>
        <w:rPr>
          <w:rFonts w:hint="eastAsia"/>
        </w:rPr>
        <w:lastRenderedPageBreak/>
        <w:t xml:space="preserve">script calculates the sum of the square root of the tag </w:t>
      </w:r>
      <w:r>
        <w:rPr>
          <w:rFonts w:hint="eastAsia"/>
        </w:rPr>
        <w:t>“</w:t>
      </w:r>
      <w:r>
        <w:rPr>
          <w:rFonts w:hint="eastAsia"/>
        </w:rPr>
        <w:t>FIC-2001.PV</w:t>
      </w:r>
      <w:r>
        <w:rPr>
          <w:rFonts w:hint="eastAsia"/>
        </w:rPr>
        <w:t>”</w:t>
      </w:r>
      <w:r>
        <w:rPr>
          <w:rFonts w:hint="eastAsia"/>
        </w:rPr>
        <w:t xml:space="preserve"> and the tag </w:t>
      </w:r>
      <w:r>
        <w:rPr>
          <w:rFonts w:hint="eastAsia"/>
        </w:rPr>
        <w:t>“</w:t>
      </w:r>
      <w:r>
        <w:rPr>
          <w:rFonts w:hint="eastAsia"/>
        </w:rPr>
        <w:t>FIC-2001.PV</w:t>
      </w:r>
      <w:r>
        <w:rPr>
          <w:rFonts w:hint="eastAsia"/>
        </w:rPr>
        <w:t>”</w:t>
      </w:r>
      <w:r>
        <w:rPr>
          <w:rFonts w:hint="eastAsia"/>
        </w:rPr>
        <w:t>. These two tags should be retrievable from the OPC server.</w:t>
      </w:r>
      <w:r>
        <w:rPr>
          <w:rFonts w:hint="eastAsia"/>
        </w:rPr>
        <w:tab/>
      </w:r>
    </w:p>
    <w:p w14:paraId="1E8867D4" w14:textId="77777777" w:rsidR="00217693" w:rsidRDefault="00000000">
      <w:pPr>
        <w:ind w:firstLine="420"/>
      </w:pPr>
      <w:r>
        <w:t>dbl1 = ReadValue ("FIC-2001.PV")</w:t>
      </w:r>
    </w:p>
    <w:p w14:paraId="7203EAFB" w14:textId="77777777" w:rsidR="00217693" w:rsidRDefault="00000000">
      <w:pPr>
        <w:ind w:firstLine="420"/>
      </w:pPr>
      <w:r>
        <w:t>dbl2 = ReadValue ("FIC-2002.PV")</w:t>
      </w:r>
    </w:p>
    <w:p w14:paraId="1B5A9D84" w14:textId="77777777" w:rsidR="00217693" w:rsidRDefault="00000000">
      <w:pPr>
        <w:ind w:firstLine="420"/>
      </w:pPr>
      <w:r>
        <w:t>dblResult = Sqr (dbl1) + dbl2</w:t>
      </w:r>
    </w:p>
    <w:p w14:paraId="7E598E04" w14:textId="77777777" w:rsidR="00217693" w:rsidRDefault="00000000">
      <w:pPr>
        <w:ind w:firstLine="420"/>
      </w:pPr>
      <w:r>
        <w:t>SetCalcaulatedResult (dblResult)</w:t>
      </w:r>
    </w:p>
    <w:p w14:paraId="4CAA3114" w14:textId="77777777" w:rsidR="00217693" w:rsidRDefault="00217693">
      <w:pPr>
        <w:ind w:firstLine="420"/>
      </w:pPr>
    </w:p>
    <w:p w14:paraId="3829AF66" w14:textId="77777777" w:rsidR="00217693" w:rsidRDefault="00000000">
      <w:pPr>
        <w:pStyle w:val="3"/>
        <w:spacing w:before="360" w:after="120" w:line="360" w:lineRule="auto"/>
      </w:pPr>
      <w:bookmarkStart w:id="94" w:name="_Toc5392"/>
      <w:bookmarkStart w:id="95" w:name="_Toc226802660"/>
      <w:r>
        <w:t>5</w:t>
      </w:r>
      <w:r>
        <w:rPr>
          <w:rFonts w:hint="eastAsia"/>
        </w:rPr>
        <w:t xml:space="preserve"> .1.5 Configure CV Setpoint Curve</w:t>
      </w:r>
      <w:bookmarkEnd w:id="94"/>
    </w:p>
    <w:p w14:paraId="323A9B72" w14:textId="77777777" w:rsidR="00217693" w:rsidRDefault="00000000">
      <w:r>
        <w:t>T</w:t>
      </w:r>
      <w:r>
        <w:rPr>
          <w:rFonts w:hint="eastAsia"/>
        </w:rPr>
        <w:t xml:space="preserve"> ai-Ji</w:t>
      </w:r>
      <w:r>
        <w:t xml:space="preserve">  MPC v2.7</w:t>
      </w:r>
      <w:r>
        <w:rPr>
          <w:rFonts w:hint="eastAsia"/>
        </w:rPr>
        <w:t xml:space="preserve">  and later versions have added the function of tracking the CV setpoint curve. This feature is significant for AGC coordination control of generator sets and control of intermittent processes. Here is the method to configure the CV setpoint curve.</w:t>
      </w:r>
    </w:p>
    <w:p w14:paraId="0D6A3185" w14:textId="77777777" w:rsidR="00217693" w:rsidRDefault="00217693"/>
    <w:p w14:paraId="3DFA6B45" w14:textId="77777777" w:rsidR="00217693" w:rsidRDefault="00000000">
      <w:r>
        <w:rPr>
          <w:rFonts w:hAnsi="Wingdings" w:hint="eastAsia"/>
          <w:szCs w:val="21"/>
        </w:rPr>
        <w:t xml:space="preserve">Select Configuration </w:t>
      </w:r>
      <w:r>
        <w:rPr>
          <w:rFonts w:hAnsi="Wingdings" w:hint="eastAsia"/>
          <w:szCs w:val="21"/>
        </w:rPr>
        <w:t></w:t>
      </w:r>
      <w:r>
        <w:rPr>
          <w:rFonts w:hAnsi="Wingdings" w:hint="eastAsia"/>
          <w:szCs w:val="21"/>
        </w:rPr>
        <w:t xml:space="preserve"> Controlled Variable ( CV s ),  open the Controlled Variable ( CV s ) window.</w:t>
      </w:r>
    </w:p>
    <w:p w14:paraId="4AF2197F" w14:textId="77777777" w:rsidR="00217693" w:rsidRDefault="00000000">
      <w:r>
        <w:rPr>
          <w:noProof/>
        </w:rPr>
        <w:drawing>
          <wp:inline distT="0" distB="0" distL="0" distR="0" wp14:anchorId="5D9B1AA2" wp14:editId="2259A773">
            <wp:extent cx="5278120" cy="16459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1"/>
                    <a:srcRect r="9999"/>
                    <a:stretch>
                      <a:fillRect/>
                    </a:stretch>
                  </pic:blipFill>
                  <pic:spPr>
                    <a:xfrm>
                      <a:off x="0" y="0"/>
                      <a:ext cx="5301566" cy="1653132"/>
                    </a:xfrm>
                    <a:prstGeom prst="rect">
                      <a:avLst/>
                    </a:prstGeom>
                    <a:ln>
                      <a:noFill/>
                    </a:ln>
                  </pic:spPr>
                </pic:pic>
              </a:graphicData>
            </a:graphic>
          </wp:inline>
        </w:drawing>
      </w:r>
    </w:p>
    <w:p w14:paraId="44C8F866" w14:textId="77777777" w:rsidR="00217693" w:rsidRDefault="00217693">
      <w:pPr>
        <w:ind w:firstLine="420"/>
      </w:pPr>
    </w:p>
    <w:p w14:paraId="6CEE4408" w14:textId="77777777" w:rsidR="00217693" w:rsidRDefault="00000000">
      <w:pPr>
        <w:ind w:firstLine="420"/>
      </w:pPr>
      <w:r>
        <w:rPr>
          <w:rFonts w:hint="eastAsia"/>
        </w:rPr>
        <w:t>Double-click the corresponding row of the CV in</w:t>
      </w:r>
      <w:r>
        <w:rPr>
          <w:rFonts w:hint="eastAsia"/>
          <w:b/>
        </w:rPr>
        <w:t xml:space="preserve"> 0#</w:t>
      </w:r>
      <w:r>
        <w:rPr>
          <w:b/>
        </w:rPr>
        <w:t xml:space="preserve"> ,#,#,#,#,</w:t>
      </w:r>
      <w:r>
        <w:t xml:space="preserve"> , </w:t>
      </w:r>
      <w:r>
        <w:rPr>
          <w:rFonts w:hint="eastAsia"/>
        </w:rPr>
        <w:t xml:space="preserve"> a window will pop up as shown below</w:t>
      </w:r>
    </w:p>
    <w:p w14:paraId="0BB4E517" w14:textId="77777777" w:rsidR="00217693" w:rsidRDefault="00000000">
      <w:r>
        <w:rPr>
          <w:noProof/>
        </w:rPr>
        <w:lastRenderedPageBreak/>
        <w:drawing>
          <wp:inline distT="0" distB="0" distL="0" distR="0" wp14:anchorId="64799E26" wp14:editId="28B4FA90">
            <wp:extent cx="2519680" cy="3193415"/>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2"/>
                    <a:stretch>
                      <a:fillRect/>
                    </a:stretch>
                  </pic:blipFill>
                  <pic:spPr>
                    <a:xfrm>
                      <a:off x="0" y="0"/>
                      <a:ext cx="2520000" cy="3193662"/>
                    </a:xfrm>
                    <a:prstGeom prst="rect">
                      <a:avLst/>
                    </a:prstGeom>
                  </pic:spPr>
                </pic:pic>
              </a:graphicData>
            </a:graphic>
          </wp:inline>
        </w:drawing>
      </w:r>
    </w:p>
    <w:p w14:paraId="35C55256" w14:textId="77777777" w:rsidR="00217693" w:rsidRDefault="00000000">
      <w:r>
        <w:rPr>
          <w:rFonts w:hint="eastAsia"/>
        </w:rPr>
        <w:t>Select</w:t>
      </w:r>
      <w:r>
        <w:t xml:space="preserve"> Type</w:t>
      </w:r>
      <w:r>
        <w:rPr>
          <w:rFonts w:hint="eastAsia"/>
        </w:rPr>
        <w:t xml:space="preserve"> contains four options</w:t>
      </w:r>
    </w:p>
    <w:p w14:paraId="6DF482CF" w14:textId="77777777" w:rsidR="00217693" w:rsidRDefault="00000000">
      <w:r>
        <w:rPr>
          <w:rFonts w:hint="eastAsia"/>
        </w:rPr>
        <w:t>None: Do not set the setpoint curve (default)</w:t>
      </w:r>
    </w:p>
    <w:p w14:paraId="584B29AC" w14:textId="77777777" w:rsidR="00217693" w:rsidRDefault="00000000">
      <w:r>
        <w:rPr>
          <w:rFonts w:hint="eastAsia"/>
        </w:rPr>
        <w:t>Slope: Ramp mode</w:t>
      </w:r>
    </w:p>
    <w:p w14:paraId="568A89AB" w14:textId="77777777" w:rsidR="00217693" w:rsidRDefault="00000000">
      <w:r>
        <w:rPr>
          <w:rFonts w:hint="eastAsia"/>
        </w:rPr>
        <w:t>Selections: Polyline Mode</w:t>
      </w:r>
    </w:p>
    <w:p w14:paraId="1BD04B53" w14:textId="77777777" w:rsidR="00217693" w:rsidRDefault="00000000">
      <w:r>
        <w:rPr>
          <w:rFonts w:hint="eastAsia"/>
        </w:rPr>
        <w:t>Delayed SP: Delay Mode (Testing phase, temporarily unavailable)</w:t>
      </w:r>
    </w:p>
    <w:p w14:paraId="20E67FB4" w14:textId="77777777" w:rsidR="00217693" w:rsidRDefault="00217693"/>
    <w:p w14:paraId="45BDD9FB" w14:textId="77777777" w:rsidR="00217693" w:rsidRDefault="00000000">
      <w:pPr>
        <w:rPr>
          <w:b/>
        </w:rPr>
      </w:pPr>
      <w:r>
        <w:rPr>
          <w:rFonts w:hint="eastAsia"/>
          <w:b/>
        </w:rPr>
        <w:t>Configure Slope Mode</w:t>
      </w:r>
    </w:p>
    <w:p w14:paraId="1F6057DD" w14:textId="77777777" w:rsidR="00217693" w:rsidRDefault="00000000">
      <w:r>
        <w:rPr>
          <w:rFonts w:hint="eastAsia"/>
        </w:rPr>
        <w:t>Open the setpoint curve configuration window and select Slope.</w:t>
      </w:r>
    </w:p>
    <w:p w14:paraId="4E177F6B" w14:textId="77777777" w:rsidR="00217693" w:rsidRDefault="00000000">
      <w:r>
        <w:rPr>
          <w:rFonts w:hint="eastAsia"/>
        </w:rPr>
        <w:t>Slope</w:t>
      </w:r>
      <w:r>
        <w:t xml:space="preserve"> Tag:</w:t>
      </w:r>
      <w:r>
        <w:rPr>
          <w:rFonts w:hint="eastAsia"/>
        </w:rPr>
        <w:t xml:space="preserve"> Slope rate tag (change per minute, required)</w:t>
      </w:r>
    </w:p>
    <w:p w14:paraId="7680064E" w14:textId="77777777" w:rsidR="00217693" w:rsidRDefault="00000000">
      <w:r>
        <w:rPr>
          <w:rFonts w:hint="eastAsia"/>
        </w:rPr>
        <w:t>End SP</w:t>
      </w:r>
      <w:r>
        <w:t xml:space="preserve"> Tag:</w:t>
      </w:r>
      <w:r>
        <w:rPr>
          <w:rFonts w:hint="eastAsia"/>
        </w:rPr>
        <w:t xml:space="preserve"> Target setpoint tag (required)</w:t>
      </w:r>
    </w:p>
    <w:p w14:paraId="287EE7C2" w14:textId="77777777" w:rsidR="00217693" w:rsidRDefault="00000000">
      <w:r>
        <w:rPr>
          <w:rFonts w:hint="eastAsia"/>
        </w:rPr>
        <w:t>Delta Tag: Offset tag (optional). After filling in the offset tag, the target setpoint = target setpoint + offset</w:t>
      </w:r>
    </w:p>
    <w:p w14:paraId="278DB60D" w14:textId="77777777" w:rsidR="00217693" w:rsidRDefault="00000000">
      <w:r>
        <w:rPr>
          <w:rFonts w:hint="eastAsia"/>
        </w:rPr>
        <w:t>After configuring the required tags, click Check, then click OK to complete the slope mode configuration</w:t>
      </w:r>
    </w:p>
    <w:p w14:paraId="028DC986" w14:textId="77777777" w:rsidR="00217693" w:rsidRDefault="00000000">
      <w:r>
        <w:rPr>
          <w:noProof/>
        </w:rPr>
        <w:lastRenderedPageBreak/>
        <w:drawing>
          <wp:inline distT="0" distB="0" distL="0" distR="0" wp14:anchorId="41FD2939" wp14:editId="2823516A">
            <wp:extent cx="2519680" cy="31908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3"/>
                    <a:stretch>
                      <a:fillRect/>
                    </a:stretch>
                  </pic:blipFill>
                  <pic:spPr>
                    <a:xfrm>
                      <a:off x="0" y="0"/>
                      <a:ext cx="2520000" cy="3190993"/>
                    </a:xfrm>
                    <a:prstGeom prst="rect">
                      <a:avLst/>
                    </a:prstGeom>
                  </pic:spPr>
                </pic:pic>
              </a:graphicData>
            </a:graphic>
          </wp:inline>
        </w:drawing>
      </w:r>
    </w:p>
    <w:p w14:paraId="1478C105" w14:textId="77777777" w:rsidR="00217693" w:rsidRDefault="00217693">
      <w:pPr>
        <w:widowControl/>
        <w:jc w:val="left"/>
        <w:rPr>
          <w:b/>
        </w:rPr>
      </w:pPr>
    </w:p>
    <w:p w14:paraId="77919E27" w14:textId="77777777" w:rsidR="00217693" w:rsidRDefault="00000000">
      <w:pPr>
        <w:widowControl/>
        <w:jc w:val="left"/>
        <w:rPr>
          <w:b/>
        </w:rPr>
      </w:pPr>
      <w:r>
        <w:rPr>
          <w:rFonts w:hint="eastAsia"/>
          <w:b/>
        </w:rPr>
        <w:t>Configure Polyline Mode</w:t>
      </w:r>
    </w:p>
    <w:p w14:paraId="286D3DFF" w14:textId="77777777" w:rsidR="00217693" w:rsidRDefault="00000000">
      <w:r>
        <w:rPr>
          <w:rFonts w:hint="eastAsia"/>
        </w:rPr>
        <w:t>Open the setpoint curve configuration window and select Selections.</w:t>
      </w:r>
    </w:p>
    <w:p w14:paraId="01F034FC" w14:textId="77777777" w:rsidR="00217693" w:rsidRDefault="00000000">
      <w:r>
        <w:rPr>
          <w:rFonts w:hint="eastAsia"/>
        </w:rPr>
        <w:t>Slope Tag: X-axis rate of change tag (required)</w:t>
      </w:r>
    </w:p>
    <w:p w14:paraId="772D56C0" w14:textId="77777777" w:rsidR="00217693" w:rsidRDefault="00000000">
      <w:r>
        <w:rPr>
          <w:rFonts w:hint="eastAsia"/>
        </w:rPr>
        <w:t>Delta Tag: Offset amount tag (optional)</w:t>
      </w:r>
    </w:p>
    <w:p w14:paraId="2165EE3A" w14:textId="77777777" w:rsidR="00217693" w:rsidRDefault="00000000">
      <w:r>
        <w:rPr>
          <w:rFonts w:hint="eastAsia"/>
        </w:rPr>
        <w:t>Section1~8: PosX fill in the corresponding point's horizontal coordinate, PosY fill in the corresponding point's vertical coordinate (Section1~8 must be fully filled)</w:t>
      </w:r>
    </w:p>
    <w:p w14:paraId="5E70F5D2" w14:textId="77777777" w:rsidR="00217693" w:rsidRDefault="00000000">
      <w:r>
        <w:rPr>
          <w:rFonts w:hint="eastAsia"/>
        </w:rPr>
        <w:t>X Axis Cur</w:t>
      </w:r>
      <w:r>
        <w:t xml:space="preserve"> .Tag: </w:t>
      </w:r>
      <w:r>
        <w:rPr>
          <w:rFonts w:hint="eastAsia"/>
        </w:rPr>
        <w:t xml:space="preserve"> X-axis current value tag (required)</w:t>
      </w:r>
    </w:p>
    <w:p w14:paraId="2E934F75" w14:textId="77777777" w:rsidR="00217693" w:rsidRDefault="00000000">
      <w:r>
        <w:rPr>
          <w:rFonts w:hint="eastAsia"/>
        </w:rPr>
        <w:t>X Axis End</w:t>
      </w:r>
      <w:r>
        <w:t xml:space="preserve"> .Tag: </w:t>
      </w:r>
      <w:r>
        <w:rPr>
          <w:rFonts w:hint="eastAsia"/>
        </w:rPr>
        <w:t xml:space="preserve"> X-axis target value tag (required)</w:t>
      </w:r>
    </w:p>
    <w:p w14:paraId="645C10FF" w14:textId="77777777" w:rsidR="00217693" w:rsidRDefault="00000000">
      <w:r>
        <w:rPr>
          <w:rFonts w:hint="eastAsia"/>
        </w:rPr>
        <w:t>Filter: Filter time constant (optional, unit: minutes)</w:t>
      </w:r>
    </w:p>
    <w:p w14:paraId="3B04EA24" w14:textId="77777777" w:rsidR="00217693" w:rsidRDefault="00000000">
      <w:r>
        <w:rPr>
          <w:rFonts w:hint="eastAsia"/>
        </w:rPr>
        <w:t>After configuring the required tags, click Check, then click OK button to complete the polyline mode configuration</w:t>
      </w:r>
    </w:p>
    <w:p w14:paraId="4697494F" w14:textId="77777777" w:rsidR="00217693" w:rsidRDefault="00000000">
      <w:r>
        <w:rPr>
          <w:noProof/>
        </w:rPr>
        <w:lastRenderedPageBreak/>
        <w:drawing>
          <wp:inline distT="0" distB="0" distL="0" distR="0" wp14:anchorId="6DF723F3" wp14:editId="3D2B1651">
            <wp:extent cx="2519680" cy="318579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4"/>
                    <a:stretch>
                      <a:fillRect/>
                    </a:stretch>
                  </pic:blipFill>
                  <pic:spPr>
                    <a:xfrm>
                      <a:off x="0" y="0"/>
                      <a:ext cx="2520000" cy="3186036"/>
                    </a:xfrm>
                    <a:prstGeom prst="rect">
                      <a:avLst/>
                    </a:prstGeom>
                  </pic:spPr>
                </pic:pic>
              </a:graphicData>
            </a:graphic>
          </wp:inline>
        </w:drawing>
      </w:r>
    </w:p>
    <w:p w14:paraId="34E43A8F" w14:textId="77777777" w:rsidR="00217693" w:rsidRDefault="00217693"/>
    <w:p w14:paraId="32A75824" w14:textId="77777777" w:rsidR="00217693" w:rsidRDefault="00000000">
      <w:pPr>
        <w:pStyle w:val="3"/>
        <w:spacing w:before="360" w:after="120" w:line="360" w:lineRule="auto"/>
      </w:pPr>
      <w:bookmarkStart w:id="96" w:name="_Toc25204"/>
      <w:r>
        <w:t>5.1.6</w:t>
      </w:r>
      <w:r>
        <w:rPr>
          <w:rFonts w:hint="eastAsia"/>
        </w:rPr>
        <w:t xml:space="preserve"> Expectation Matrix</w:t>
      </w:r>
      <w:bookmarkEnd w:id="95"/>
      <w:bookmarkEnd w:id="96"/>
    </w:p>
    <w:p w14:paraId="58ED2EE6" w14:textId="77777777" w:rsidR="00217693" w:rsidRDefault="00000000">
      <w:bookmarkStart w:id="97" w:name="_4.1.5期望矩阵"/>
      <w:bookmarkEnd w:id="97"/>
      <w:r>
        <w:rPr>
          <w:b/>
        </w:rPr>
        <w:sym w:font="Wingdings" w:char="F0E0"/>
      </w:r>
      <w:r>
        <w:rPr>
          <w:rFonts w:hint="eastAsia"/>
        </w:rPr>
        <w:t>Click with the mouse  Configure Expectation Matrix  to switch to the Expectation Matrix window as shown below:</w:t>
      </w:r>
    </w:p>
    <w:p w14:paraId="1E2D14E2" w14:textId="77777777" w:rsidR="00217693" w:rsidRDefault="00000000">
      <w:r>
        <w:rPr>
          <w:rFonts w:hint="eastAsia"/>
          <w:noProof/>
        </w:rPr>
        <w:drawing>
          <wp:inline distT="0" distB="0" distL="0" distR="0" wp14:anchorId="3903F0C7" wp14:editId="6738C37B">
            <wp:extent cx="5276850" cy="26765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6850" cy="2676525"/>
                    </a:xfrm>
                    <a:prstGeom prst="rect">
                      <a:avLst/>
                    </a:prstGeom>
                    <a:noFill/>
                    <a:ln>
                      <a:noFill/>
                    </a:ln>
                  </pic:spPr>
                </pic:pic>
              </a:graphicData>
            </a:graphic>
          </wp:inline>
        </w:drawing>
      </w:r>
    </w:p>
    <w:p w14:paraId="4286E816" w14:textId="77777777" w:rsidR="00217693" w:rsidRDefault="00217693"/>
    <w:p w14:paraId="4C82607E" w14:textId="77777777" w:rsidR="00217693" w:rsidRDefault="00000000">
      <w:r>
        <w:rPr>
          <w:rFonts w:hint="eastAsia"/>
        </w:rPr>
        <w:t>This shows an expectation matrix that can be edited. Based on experience and relevant knowledge, users can determine the gain relationship between a certain MV</w:t>
      </w:r>
      <w:r>
        <w:t xml:space="preserve"> (</w:t>
      </w:r>
      <w:r>
        <w:rPr>
          <w:rFonts w:hint="eastAsia"/>
        </w:rPr>
        <w:t xml:space="preserve"> DV</w:t>
      </w:r>
      <w:r>
        <w:t xml:space="preserve"> ) and</w:t>
      </w:r>
      <w:r>
        <w:rPr>
          <w:rFonts w:hint="eastAsia"/>
        </w:rPr>
        <w:t xml:space="preserve"> CV, and configure this table to improve identification accuracy.</w:t>
      </w:r>
    </w:p>
    <w:p w14:paraId="40BCAD12" w14:textId="77777777" w:rsidR="00217693" w:rsidRDefault="00217693">
      <w:pPr>
        <w:ind w:left="420" w:firstLine="420"/>
      </w:pPr>
    </w:p>
    <w:p w14:paraId="21486994" w14:textId="77777777" w:rsidR="00217693" w:rsidRDefault="00000000">
      <w:r>
        <w:rPr>
          <w:rFonts w:hint="eastAsia"/>
        </w:rPr>
        <w:t>The elements of the expectation matrix can be:</w:t>
      </w:r>
    </w:p>
    <w:p w14:paraId="720704AA" w14:textId="77777777" w:rsidR="00217693" w:rsidRDefault="00000000">
      <w:pPr>
        <w:ind w:left="420" w:firstLine="420"/>
      </w:pPr>
      <w:r>
        <w:rPr>
          <w:rFonts w:hint="eastAsia"/>
        </w:rPr>
        <w:lastRenderedPageBreak/>
        <w:t>+: Corresponding MV</w:t>
      </w:r>
      <w:r>
        <w:t xml:space="preserve"> (</w:t>
      </w:r>
      <w:r>
        <w:rPr>
          <w:rFonts w:hint="eastAsia"/>
        </w:rPr>
        <w:t xml:space="preserve"> DV</w:t>
      </w:r>
      <w:r>
        <w:t xml:space="preserve"> )</w:t>
      </w:r>
      <w:r>
        <w:rPr>
          <w:rFonts w:hint="eastAsia"/>
        </w:rPr>
        <w:t xml:space="preserve"> , CV has a model, and the gain is positive</w:t>
      </w:r>
    </w:p>
    <w:p w14:paraId="124AECEA" w14:textId="77777777" w:rsidR="00217693" w:rsidRDefault="00000000">
      <w:pPr>
        <w:ind w:left="420" w:firstLine="420"/>
      </w:pPr>
      <w:r>
        <w:rPr>
          <w:rFonts w:hint="eastAsia"/>
        </w:rPr>
        <w:t>no: Corresponding MV</w:t>
      </w:r>
      <w:r>
        <w:t xml:space="preserve"> (</w:t>
      </w:r>
      <w:r>
        <w:rPr>
          <w:rFonts w:hint="eastAsia"/>
        </w:rPr>
        <w:t xml:space="preserve"> DV</w:t>
      </w:r>
      <w:r>
        <w:t xml:space="preserve"> )</w:t>
      </w:r>
      <w:r>
        <w:rPr>
          <w:rFonts w:hint="eastAsia"/>
        </w:rPr>
        <w:t xml:space="preserve"> , CV has no model</w:t>
      </w:r>
    </w:p>
    <w:p w14:paraId="5F6F89EC" w14:textId="77777777" w:rsidR="00217693" w:rsidRDefault="00000000">
      <w:pPr>
        <w:ind w:left="420" w:firstLine="420"/>
      </w:pPr>
      <w:r>
        <w:rPr>
          <w:rFonts w:hint="eastAsia"/>
        </w:rPr>
        <w:t>-: Corresponding MV</w:t>
      </w:r>
      <w:r>
        <w:t xml:space="preserve"> (</w:t>
      </w:r>
      <w:r>
        <w:rPr>
          <w:rFonts w:hint="eastAsia"/>
        </w:rPr>
        <w:t xml:space="preserve"> DV</w:t>
      </w:r>
      <w:r>
        <w:t xml:space="preserve"> )</w:t>
      </w:r>
      <w:r>
        <w:rPr>
          <w:rFonts w:hint="eastAsia"/>
        </w:rPr>
        <w:t xml:space="preserve"> , CV has a model, and the gain is negative</w:t>
      </w:r>
    </w:p>
    <w:p w14:paraId="550B166C" w14:textId="77777777" w:rsidR="00217693" w:rsidRDefault="00000000">
      <w:pPr>
        <w:ind w:leftChars="400" w:left="1260" w:hangingChars="200" w:hanging="420"/>
      </w:pPr>
      <w:r>
        <w:rPr>
          <w:rFonts w:hint="eastAsia"/>
        </w:rPr>
        <w:t>?: Unclear whether the corresponding MV</w:t>
      </w:r>
      <w:r>
        <w:t xml:space="preserve"> (</w:t>
      </w:r>
      <w:r>
        <w:rPr>
          <w:rFonts w:hint="eastAsia"/>
        </w:rPr>
        <w:t xml:space="preserve"> DV</w:t>
      </w:r>
      <w:r>
        <w:t xml:space="preserve"> )</w:t>
      </w:r>
      <w:r>
        <w:rPr>
          <w:rFonts w:hint="eastAsia"/>
        </w:rPr>
        <w:t xml:space="preserve"> , CV has a model</w:t>
      </w:r>
    </w:p>
    <w:p w14:paraId="25681875" w14:textId="77777777" w:rsidR="00217693" w:rsidRDefault="00217693">
      <w:pPr>
        <w:ind w:left="420" w:firstLine="420"/>
      </w:pPr>
    </w:p>
    <w:p w14:paraId="257F1793" w14:textId="77777777" w:rsidR="00217693" w:rsidRDefault="00000000">
      <w:r>
        <w:rPr>
          <w:rFonts w:hint="eastAsia"/>
        </w:rPr>
        <w:t>The expectation matrix is used in model identification and model selection. When used in model identification, if the expectation matrix indicates that there is no model between certain MVs and CVs (i.e., the corresponding elements of the expectation matrix are 'No '), then that model is excluded from the identification process, significantly reducing computation time and increasing model accuracy. When used in model selection, if the model's quality grade is A, B, or C and the model gain's sign matches the expectation matrix, then that model is selected and sent to the control module.</w:t>
      </w:r>
    </w:p>
    <w:p w14:paraId="17B8186E" w14:textId="77777777" w:rsidR="00217693" w:rsidRDefault="00217693">
      <w:pPr>
        <w:ind w:left="420"/>
        <w:rPr>
          <w:b/>
          <w:lang w:val="en-GB"/>
        </w:rPr>
      </w:pPr>
    </w:p>
    <w:p w14:paraId="0C8DE604" w14:textId="77777777" w:rsidR="00217693" w:rsidRDefault="00000000">
      <w:r>
        <w:rPr>
          <w:rFonts w:hint="eastAsia"/>
          <w:b/>
        </w:rPr>
        <w:t>Note:</w:t>
      </w:r>
      <w:r>
        <w:rPr>
          <w:rFonts w:hint="eastAsia"/>
        </w:rPr>
        <w:t xml:space="preserve"> If the menu </w:t>
      </w:r>
      <w:r>
        <w:rPr>
          <w:rFonts w:hint="eastAsia"/>
          <w:b/>
        </w:rPr>
        <w:t xml:space="preserve"> Toolbar Transpose MV, CV Model</w:t>
      </w:r>
      <w:r>
        <w:rPr>
          <w:b/>
        </w:rPr>
        <w:sym w:font="Wingdings" w:char="F0E0"/>
      </w:r>
      <w:r>
        <w:rPr>
          <w:rFonts w:hint="eastAsia"/>
        </w:rPr>
        <w:t xml:space="preserve">  is selected, the table rows and columns will be transposed, allowing the user to choose their preferred way to view the MV, CV matrix</w:t>
      </w:r>
    </w:p>
    <w:p w14:paraId="3ABDE7D1" w14:textId="77777777" w:rsidR="00217693" w:rsidRDefault="00000000">
      <w:pPr>
        <w:ind w:left="420" w:firstLine="420"/>
        <w:rPr>
          <w:b/>
        </w:rPr>
      </w:pPr>
      <w:r>
        <w:rPr>
          <w:b/>
        </w:rPr>
        <w:br w:type="page"/>
      </w:r>
    </w:p>
    <w:p w14:paraId="227317E4" w14:textId="77777777" w:rsidR="00217693" w:rsidRDefault="00000000">
      <w:pPr>
        <w:pStyle w:val="20"/>
        <w:spacing w:before="360" w:after="120" w:line="415" w:lineRule="auto"/>
      </w:pPr>
      <w:bookmarkStart w:id="98" w:name="_4.2.1控制变量（ＭＶ）"/>
      <w:bookmarkStart w:id="99" w:name="_Toc226802661"/>
      <w:bookmarkStart w:id="100" w:name="_Toc1427"/>
      <w:bookmarkEnd w:id="98"/>
      <w:r>
        <w:lastRenderedPageBreak/>
        <w:t>5.</w:t>
      </w:r>
      <w:r>
        <w:rPr>
          <w:rFonts w:hint="eastAsia"/>
        </w:rPr>
        <w:t xml:space="preserve"> 2 Identification Experiment Module</w:t>
      </w:r>
      <w:bookmarkEnd w:id="99"/>
      <w:bookmarkEnd w:id="100"/>
    </w:p>
    <w:p w14:paraId="34684CF0" w14:textId="77777777" w:rsidR="00217693" w:rsidRDefault="00000000">
      <w:pPr>
        <w:pStyle w:val="a4"/>
        <w:jc w:val="both"/>
        <w:rPr>
          <w:sz w:val="21"/>
          <w:szCs w:val="21"/>
          <w:lang w:eastAsia="zh-CN"/>
        </w:rPr>
      </w:pPr>
      <w:r>
        <w:rPr>
          <w:rFonts w:hint="eastAsia"/>
          <w:sz w:val="21"/>
          <w:szCs w:val="21"/>
          <w:lang w:eastAsia="zh-CN"/>
        </w:rPr>
        <w:t>The identification experiment module is used for conducting identification experiments, monitoring experiments, and data collection. It includes 5 windows:</w:t>
      </w:r>
    </w:p>
    <w:tbl>
      <w:tblPr>
        <w:tblW w:w="5522" w:type="dxa"/>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7"/>
        <w:gridCol w:w="837"/>
        <w:gridCol w:w="823"/>
        <w:gridCol w:w="1496"/>
        <w:gridCol w:w="1489"/>
      </w:tblGrid>
      <w:tr w:rsidR="00217693" w14:paraId="5D52A954" w14:textId="77777777">
        <w:tc>
          <w:tcPr>
            <w:tcW w:w="877" w:type="dxa"/>
          </w:tcPr>
          <w:p w14:paraId="205C5520" w14:textId="77777777" w:rsidR="00217693" w:rsidRDefault="00000000">
            <w:pPr>
              <w:rPr>
                <w:b/>
                <w:bCs/>
                <w:sz w:val="24"/>
              </w:rPr>
            </w:pPr>
            <w:r>
              <w:rPr>
                <w:b/>
                <w:bCs/>
                <w:sz w:val="24"/>
              </w:rPr>
              <w:t>MVs</w:t>
            </w:r>
          </w:p>
        </w:tc>
        <w:tc>
          <w:tcPr>
            <w:tcW w:w="837" w:type="dxa"/>
          </w:tcPr>
          <w:p w14:paraId="113A8079" w14:textId="77777777" w:rsidR="00217693" w:rsidRDefault="00000000">
            <w:pPr>
              <w:rPr>
                <w:b/>
                <w:bCs/>
                <w:sz w:val="24"/>
              </w:rPr>
            </w:pPr>
            <w:r>
              <w:rPr>
                <w:b/>
                <w:bCs/>
                <w:sz w:val="24"/>
              </w:rPr>
              <w:t>DVs</w:t>
            </w:r>
          </w:p>
        </w:tc>
        <w:tc>
          <w:tcPr>
            <w:tcW w:w="823" w:type="dxa"/>
          </w:tcPr>
          <w:p w14:paraId="0C5F5F40" w14:textId="77777777" w:rsidR="00217693" w:rsidRDefault="00000000">
            <w:pPr>
              <w:rPr>
                <w:b/>
                <w:bCs/>
                <w:sz w:val="24"/>
              </w:rPr>
            </w:pPr>
            <w:r>
              <w:rPr>
                <w:b/>
                <w:bCs/>
                <w:sz w:val="24"/>
              </w:rPr>
              <w:t>CVs</w:t>
            </w:r>
          </w:p>
        </w:tc>
        <w:tc>
          <w:tcPr>
            <w:tcW w:w="1496" w:type="dxa"/>
          </w:tcPr>
          <w:p w14:paraId="41D5E40E" w14:textId="77777777" w:rsidR="00217693" w:rsidRDefault="00000000">
            <w:pPr>
              <w:rPr>
                <w:b/>
                <w:bCs/>
                <w:sz w:val="24"/>
              </w:rPr>
            </w:pPr>
            <w:r>
              <w:rPr>
                <w:b/>
                <w:bCs/>
                <w:sz w:val="24"/>
              </w:rPr>
              <w:t>Test signal</w:t>
            </w:r>
          </w:p>
        </w:tc>
        <w:tc>
          <w:tcPr>
            <w:tcW w:w="1489" w:type="dxa"/>
          </w:tcPr>
          <w:p w14:paraId="459AC3B4" w14:textId="77777777" w:rsidR="00217693" w:rsidRDefault="00000000">
            <w:pPr>
              <w:rPr>
                <w:b/>
                <w:bCs/>
                <w:sz w:val="24"/>
              </w:rPr>
            </w:pPr>
            <w:r>
              <w:rPr>
                <w:b/>
                <w:bCs/>
                <w:sz w:val="24"/>
              </w:rPr>
              <w:t>Covariance</w:t>
            </w:r>
          </w:p>
        </w:tc>
      </w:tr>
    </w:tbl>
    <w:p w14:paraId="4736ECA8" w14:textId="77777777" w:rsidR="00217693" w:rsidRDefault="00000000">
      <w:pPr>
        <w:pStyle w:val="3"/>
        <w:spacing w:before="360" w:after="120" w:line="415" w:lineRule="auto"/>
      </w:pPr>
      <w:bookmarkStart w:id="101" w:name="_Toc226802662"/>
      <w:bookmarkStart w:id="102" w:name="_Toc22853"/>
      <w:r>
        <w:t>5.2.1</w:t>
      </w:r>
      <w:r>
        <w:rPr>
          <w:rFonts w:hint="eastAsia"/>
        </w:rPr>
        <w:t xml:space="preserve"> Control Variable (</w:t>
      </w:r>
      <w:r>
        <w:t xml:space="preserve"> MV</w:t>
      </w:r>
      <w:r>
        <w:rPr>
          <w:rFonts w:hint="eastAsia"/>
        </w:rPr>
        <w:t xml:space="preserve"> ) Window</w:t>
      </w:r>
      <w:bookmarkEnd w:id="101"/>
      <w:bookmarkEnd w:id="102"/>
    </w:p>
    <w:p w14:paraId="2121CD83" w14:textId="77777777" w:rsidR="00217693" w:rsidRDefault="00000000">
      <w:r>
        <w:rPr>
          <w:b/>
        </w:rPr>
        <w:sym w:font="Wingdings" w:char="F0E0"/>
      </w:r>
      <w:r>
        <w:rPr>
          <w:rFonts w:hint="eastAsia"/>
        </w:rPr>
        <w:t>Click with the mouse on  Experimental Control Variable (MV)  to switch to the Control Variable (MV) window as shown below:</w:t>
      </w:r>
    </w:p>
    <w:p w14:paraId="28D5E452" w14:textId="77777777" w:rsidR="00217693" w:rsidRDefault="00000000">
      <w:r>
        <w:rPr>
          <w:rFonts w:hint="eastAsia"/>
          <w:noProof/>
        </w:rPr>
        <w:drawing>
          <wp:inline distT="0" distB="0" distL="0" distR="0" wp14:anchorId="07B02093" wp14:editId="0ADE678B">
            <wp:extent cx="5276850" cy="36861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6850" cy="3686175"/>
                    </a:xfrm>
                    <a:prstGeom prst="rect">
                      <a:avLst/>
                    </a:prstGeom>
                    <a:noFill/>
                    <a:ln>
                      <a:noFill/>
                    </a:ln>
                  </pic:spPr>
                </pic:pic>
              </a:graphicData>
            </a:graphic>
          </wp:inline>
        </w:drawing>
      </w:r>
    </w:p>
    <w:p w14:paraId="30A4ED70" w14:textId="77777777" w:rsidR="00217693" w:rsidRDefault="00217693">
      <w:pPr>
        <w:rPr>
          <w:b/>
        </w:rPr>
      </w:pPr>
    </w:p>
    <w:p w14:paraId="4235BEC0" w14:textId="77777777" w:rsidR="00217693" w:rsidRDefault="00000000">
      <w:pPr>
        <w:pStyle w:val="a4"/>
        <w:jc w:val="both"/>
        <w:rPr>
          <w:b/>
          <w:sz w:val="21"/>
          <w:szCs w:val="21"/>
          <w:lang w:eastAsia="zh-CN"/>
        </w:rPr>
      </w:pPr>
      <w:r>
        <w:rPr>
          <w:rFonts w:hint="eastAsia"/>
          <w:b/>
          <w:sz w:val="21"/>
          <w:szCs w:val="21"/>
          <w:lang w:eastAsia="zh-CN"/>
        </w:rPr>
        <w:t>MV Trend Chart</w:t>
      </w:r>
    </w:p>
    <w:p w14:paraId="22E39628" w14:textId="77777777" w:rsidR="00217693" w:rsidRDefault="00000000">
      <w:pPr>
        <w:pStyle w:val="a4"/>
        <w:jc w:val="both"/>
        <w:rPr>
          <w:sz w:val="21"/>
          <w:szCs w:val="21"/>
          <w:lang w:eastAsia="zh-CN"/>
        </w:rPr>
      </w:pPr>
      <w:r>
        <w:rPr>
          <w:rFonts w:hint="eastAsia"/>
          <w:sz w:val="21"/>
          <w:szCs w:val="21"/>
          <w:lang w:eastAsia="zh-CN"/>
        </w:rPr>
        <w:t>In the MV trend chart, the blue line represents past signals, the orange line represents future actions based on experimental signals, and the two red horizontal lines represent the upper and lower limits of the CV. The vertical red line indicates the current time, and the vertical dashed line indicates the planned end time of the identification experiment. The actual experiment time may be slightly shorter or longer than planned.</w:t>
      </w:r>
    </w:p>
    <w:p w14:paraId="10043E2C" w14:textId="77777777" w:rsidR="00217693" w:rsidRDefault="00000000">
      <w:pPr>
        <w:rPr>
          <w:b/>
        </w:rPr>
      </w:pPr>
      <w:r>
        <w:rPr>
          <w:rFonts w:hint="eastAsia"/>
          <w:b/>
        </w:rPr>
        <w:t>Meaning of Table Columns:</w:t>
      </w:r>
    </w:p>
    <w:p w14:paraId="0DD1D5F6" w14:textId="77777777" w:rsidR="00217693" w:rsidRDefault="00000000">
      <w:r>
        <w:rPr>
          <w:rFonts w:hint="eastAsia"/>
        </w:rPr>
        <w:tab/>
      </w:r>
      <w:r>
        <w:rPr>
          <w:rFonts w:hint="eastAsia"/>
          <w:i/>
        </w:rPr>
        <w:t>Control Variable (MV) Tag</w:t>
      </w:r>
      <w:r>
        <w:rPr>
          <w:rFonts w:hint="eastAsia"/>
        </w:rPr>
        <w:t xml:space="preserve"> : The tag of the control variable.</w:t>
      </w:r>
    </w:p>
    <w:p w14:paraId="4609E5C8" w14:textId="77777777" w:rsidR="00217693" w:rsidRDefault="00000000">
      <w:r>
        <w:rPr>
          <w:rFonts w:hint="eastAsia"/>
        </w:rPr>
        <w:tab/>
      </w:r>
      <w:r>
        <w:rPr>
          <w:rFonts w:hint="eastAsia"/>
          <w:i/>
        </w:rPr>
        <w:t>Test Variable Tag</w:t>
      </w:r>
      <w:r>
        <w:rPr>
          <w:rFonts w:hint="eastAsia"/>
        </w:rPr>
        <w:t xml:space="preserve"> : The tag of the test variable, which can be different from the MV tag.</w:t>
      </w:r>
    </w:p>
    <w:p w14:paraId="04C0F1F7" w14:textId="77777777" w:rsidR="00217693" w:rsidRDefault="00000000">
      <w:r>
        <w:rPr>
          <w:rFonts w:hint="eastAsia"/>
        </w:rPr>
        <w:tab/>
      </w:r>
      <w:r>
        <w:rPr>
          <w:rFonts w:hint="eastAsia"/>
          <w:i/>
        </w:rPr>
        <w:t>DCS Interface Tag Name:</w:t>
      </w:r>
      <w:r>
        <w:rPr>
          <w:rFonts w:hint="eastAsia"/>
        </w:rPr>
        <w:t xml:space="preserve"> Tag name of the MV in the DCS interface</w:t>
      </w:r>
    </w:p>
    <w:p w14:paraId="790F4F11" w14:textId="77777777" w:rsidR="00217693" w:rsidRDefault="00000000">
      <w:r>
        <w:rPr>
          <w:rFonts w:hint="eastAsia"/>
        </w:rPr>
        <w:tab/>
      </w:r>
      <w:r>
        <w:rPr>
          <w:rFonts w:hint="eastAsia"/>
          <w:i/>
        </w:rPr>
        <w:t>Upper Limit</w:t>
      </w:r>
      <w:r>
        <w:rPr>
          <w:rFonts w:hint="eastAsia"/>
        </w:rPr>
        <w:t xml:space="preserve"> : The upper limit of the MV.</w:t>
      </w:r>
    </w:p>
    <w:p w14:paraId="5B59442C" w14:textId="77777777" w:rsidR="00217693" w:rsidRDefault="00000000">
      <w:r>
        <w:rPr>
          <w:rFonts w:hint="eastAsia"/>
        </w:rPr>
        <w:lastRenderedPageBreak/>
        <w:tab/>
      </w:r>
      <w:r>
        <w:rPr>
          <w:rFonts w:hint="eastAsia"/>
          <w:i/>
        </w:rPr>
        <w:t>Average Value</w:t>
      </w:r>
      <w:r>
        <w:rPr>
          <w:rFonts w:hint="eastAsia"/>
        </w:rPr>
        <w:t xml:space="preserve"> : Initial value of MV during the experiment; if 'Track MV Average Value' is set, it tracks the change of MV average value. If the MV average value changes, the changed MV is set as the average value.</w:t>
      </w:r>
    </w:p>
    <w:p w14:paraId="0A9935B6" w14:textId="77777777" w:rsidR="00217693" w:rsidRDefault="00000000">
      <w:r>
        <w:rPr>
          <w:rFonts w:hint="eastAsia"/>
        </w:rPr>
        <w:tab/>
      </w:r>
      <w:r>
        <w:rPr>
          <w:rFonts w:hint="eastAsia"/>
        </w:rPr>
        <w:tab/>
      </w:r>
      <w:r>
        <w:rPr>
          <w:rFonts w:hint="eastAsia"/>
        </w:rPr>
        <w:tab/>
        <w:t>The change, if the MV average value changes, the changed MV is set as the average value.</w:t>
      </w:r>
    </w:p>
    <w:p w14:paraId="32AE45E9" w14:textId="77777777" w:rsidR="00217693" w:rsidRDefault="00000000">
      <w:r>
        <w:rPr>
          <w:rFonts w:hint="eastAsia"/>
        </w:rPr>
        <w:tab/>
      </w:r>
      <w:r>
        <w:rPr>
          <w:rFonts w:hint="eastAsia"/>
          <w:i/>
        </w:rPr>
        <w:t>Lower Limit</w:t>
      </w:r>
      <w:r>
        <w:rPr>
          <w:rFonts w:hint="eastAsia"/>
        </w:rPr>
        <w:t xml:space="preserve"> : The lower limit of the MV.</w:t>
      </w:r>
    </w:p>
    <w:p w14:paraId="62BCB75C" w14:textId="77777777" w:rsidR="00217693" w:rsidRDefault="00000000">
      <w:r>
        <w:rPr>
          <w:rFonts w:hint="eastAsia"/>
        </w:rPr>
        <w:tab/>
      </w:r>
      <w:r>
        <w:rPr>
          <w:rFonts w:hint="eastAsia"/>
          <w:i/>
        </w:rPr>
        <w:t>Current Value</w:t>
      </w:r>
      <w:r>
        <w:rPr>
          <w:rFonts w:hint="eastAsia"/>
        </w:rPr>
        <w:t xml:space="preserve"> : The current value of the MV.</w:t>
      </w:r>
    </w:p>
    <w:p w14:paraId="7CD33BB4" w14:textId="77777777" w:rsidR="00217693" w:rsidRDefault="00000000">
      <w:r>
        <w:rPr>
          <w:rFonts w:hint="eastAsia"/>
        </w:rPr>
        <w:tab/>
      </w:r>
      <w:r>
        <w:rPr>
          <w:rFonts w:hint="eastAsia"/>
          <w:i/>
        </w:rPr>
        <w:t>Fluctuation Range</w:t>
      </w:r>
      <w:r>
        <w:rPr>
          <w:rFonts w:hint="eastAsia"/>
        </w:rPr>
        <w:t xml:space="preserve"> : Increment range of MV in identification experiment, the actual value of MV is the average value</w:t>
      </w:r>
      <w:r>
        <w:rPr>
          <w:position w:val="-4"/>
        </w:rPr>
        <w:object w:dxaOrig="225" w:dyaOrig="238" w14:anchorId="1137058F">
          <v:shape id="_x0000_i1040" type="#_x0000_t75" style="width:10.5pt;height:10.5pt" o:ole="">
            <v:imagedata r:id="rId77" o:title=""/>
          </v:shape>
          <o:OLEObject Type="Embed" ProgID="Equation.DSMT4" ShapeID="_x0000_i1040" DrawAspect="Content" ObjectID="_1787732038" r:id="rId87"/>
        </w:object>
      </w:r>
      <w:r>
        <w:t xml:space="preserve"> 0.5*</w:t>
      </w:r>
      <w:r>
        <w:rPr>
          <w:rFonts w:hint="eastAsia"/>
        </w:rPr>
        <w:t xml:space="preserve"> fluctuation range</w:t>
      </w:r>
    </w:p>
    <w:p w14:paraId="4EA66F30" w14:textId="77777777" w:rsidR="00217693" w:rsidRDefault="00000000">
      <w:r>
        <w:rPr>
          <w:rFonts w:hint="eastAsia"/>
        </w:rPr>
        <w:tab/>
      </w:r>
      <w:r>
        <w:rPr>
          <w:rFonts w:hint="eastAsia"/>
          <w:i/>
        </w:rPr>
        <w:t>Description</w:t>
      </w:r>
      <w:r>
        <w:rPr>
          <w:rFonts w:hint="eastAsia"/>
        </w:rPr>
        <w:t xml:space="preserve"> : Description of the control variable.</w:t>
      </w:r>
      <w:r>
        <w:rPr>
          <w:rFonts w:hint="eastAsia"/>
        </w:rPr>
        <w:tab/>
      </w:r>
    </w:p>
    <w:p w14:paraId="62045595" w14:textId="77777777" w:rsidR="00217693" w:rsidRDefault="00000000">
      <w:r>
        <w:rPr>
          <w:rFonts w:hint="eastAsia"/>
        </w:rPr>
        <w:tab/>
      </w:r>
      <w:r>
        <w:rPr>
          <w:rFonts w:hint="eastAsia"/>
        </w:rPr>
        <w:tab/>
      </w:r>
    </w:p>
    <w:p w14:paraId="5B542A77" w14:textId="77777777" w:rsidR="00217693" w:rsidRDefault="00217693">
      <w:pPr>
        <w:pStyle w:val="a4"/>
        <w:jc w:val="both"/>
        <w:rPr>
          <w:lang w:val="en-US" w:eastAsia="zh-CN"/>
        </w:rPr>
      </w:pPr>
    </w:p>
    <w:p w14:paraId="46EE024E" w14:textId="77777777" w:rsidR="00217693" w:rsidRDefault="00000000">
      <w:pPr>
        <w:rPr>
          <w:b/>
        </w:rPr>
      </w:pPr>
      <w:r>
        <w:rPr>
          <w:rFonts w:hint="eastAsia"/>
          <w:b/>
        </w:rPr>
        <w:t>Meaning of MV Table Columns:</w:t>
      </w:r>
    </w:p>
    <w:p w14:paraId="33DB3378" w14:textId="77777777" w:rsidR="00217693" w:rsidRDefault="00000000">
      <w:r>
        <w:rPr>
          <w:rFonts w:hint="eastAsia"/>
        </w:rPr>
        <w:tab/>
      </w:r>
      <w:r>
        <w:rPr>
          <w:rFonts w:hint="eastAsia"/>
          <w:i/>
        </w:rPr>
        <w:t>Control Variable (MV) Tag</w:t>
      </w:r>
      <w:r>
        <w:rPr>
          <w:rFonts w:hint="eastAsia"/>
        </w:rPr>
        <w:t xml:space="preserve"> : The tag of the control variable.</w:t>
      </w:r>
    </w:p>
    <w:p w14:paraId="7B5240DB" w14:textId="77777777" w:rsidR="00217693" w:rsidRDefault="00000000">
      <w:r>
        <w:rPr>
          <w:rFonts w:hint="eastAsia"/>
        </w:rPr>
        <w:tab/>
      </w:r>
      <w:r>
        <w:rPr>
          <w:rFonts w:hint="eastAsia"/>
          <w:i/>
        </w:rPr>
        <w:t>Test Variable Tag</w:t>
      </w:r>
      <w:r>
        <w:rPr>
          <w:rFonts w:hint="eastAsia"/>
        </w:rPr>
        <w:t xml:space="preserve"> : The tag of the test variable, which can be different from the MV tag.</w:t>
      </w:r>
    </w:p>
    <w:p w14:paraId="1D8F0F97" w14:textId="77777777" w:rsidR="00217693" w:rsidRDefault="00000000">
      <w:pPr>
        <w:ind w:firstLine="420"/>
      </w:pPr>
      <w:r>
        <w:rPr>
          <w:rFonts w:hint="eastAsia"/>
          <w:i/>
        </w:rPr>
        <w:t>Experiment</w:t>
      </w:r>
      <w:r>
        <w:rPr>
          <w:rFonts w:hint="eastAsia"/>
        </w:rPr>
        <w:t xml:space="preserve"> : ON, allows fluctuation of MV value (i.e., adding experiment signal), otherwise only data collection.</w:t>
      </w:r>
    </w:p>
    <w:p w14:paraId="1455DB6A" w14:textId="77777777" w:rsidR="00217693" w:rsidRDefault="00000000">
      <w:r>
        <w:rPr>
          <w:rFonts w:hint="eastAsia"/>
        </w:rPr>
        <w:tab/>
      </w:r>
      <w:r>
        <w:rPr>
          <w:rFonts w:hint="eastAsia"/>
          <w:i/>
        </w:rPr>
        <w:t>Engineering Upper Limit:</w:t>
      </w:r>
      <w:r>
        <w:rPr>
          <w:rFonts w:hint="eastAsia"/>
        </w:rPr>
        <w:t xml:space="preserve"> Engineering upper limit of MV</w:t>
      </w:r>
    </w:p>
    <w:p w14:paraId="3CCF36E4" w14:textId="77777777" w:rsidR="00217693" w:rsidRDefault="00000000">
      <w:pPr>
        <w:ind w:firstLine="420"/>
      </w:pPr>
      <w:r>
        <w:rPr>
          <w:rFonts w:hint="eastAsia"/>
          <w:i/>
        </w:rPr>
        <w:t>Upper Limit</w:t>
      </w:r>
      <w:r>
        <w:rPr>
          <w:rFonts w:hint="eastAsia"/>
        </w:rPr>
        <w:t xml:space="preserve"> : The upper limit of the MV.</w:t>
      </w:r>
    </w:p>
    <w:p w14:paraId="7479AA4F" w14:textId="77777777" w:rsidR="00217693" w:rsidRDefault="00000000">
      <w:r>
        <w:rPr>
          <w:rFonts w:hint="eastAsia"/>
        </w:rPr>
        <w:tab/>
      </w:r>
      <w:r>
        <w:rPr>
          <w:rFonts w:hint="eastAsia"/>
          <w:i/>
        </w:rPr>
        <w:t>Average Value</w:t>
      </w:r>
      <w:r>
        <w:rPr>
          <w:rFonts w:hint="eastAsia"/>
        </w:rPr>
        <w:t xml:space="preserve"> : Initial value of MV during the experiment; if 'Track MV Average Value' is set, it tracks the change of MV average value. If the MV average value changes, the changed MV is set as the average value.</w:t>
      </w:r>
    </w:p>
    <w:p w14:paraId="7A877E99" w14:textId="77777777" w:rsidR="00217693" w:rsidRDefault="00000000">
      <w:r>
        <w:rPr>
          <w:rFonts w:hint="eastAsia"/>
        </w:rPr>
        <w:tab/>
      </w:r>
      <w:r>
        <w:rPr>
          <w:rFonts w:hint="eastAsia"/>
        </w:rPr>
        <w:tab/>
      </w:r>
      <w:r>
        <w:rPr>
          <w:rFonts w:hint="eastAsia"/>
        </w:rPr>
        <w:tab/>
        <w:t>Change, if the MV mean value changes, then set the changed MV as the mean value. If the system is closed-loop</w:t>
      </w:r>
    </w:p>
    <w:p w14:paraId="3B10B4FC" w14:textId="77777777" w:rsidR="00217693" w:rsidRDefault="00000000">
      <w:r>
        <w:rPr>
          <w:rFonts w:hint="eastAsia"/>
        </w:rPr>
        <w:tab/>
      </w:r>
      <w:r>
        <w:rPr>
          <w:rFonts w:hint="eastAsia"/>
        </w:rPr>
        <w:tab/>
      </w:r>
      <w:r>
        <w:rPr>
          <w:rFonts w:hint="eastAsia"/>
        </w:rPr>
        <w:tab/>
        <w:t>control controlling the MV, it always tracks the mean value and cannot be edited.</w:t>
      </w:r>
    </w:p>
    <w:p w14:paraId="0AFBF5B3" w14:textId="77777777" w:rsidR="00217693" w:rsidRDefault="00000000">
      <w:r>
        <w:rPr>
          <w:rFonts w:hint="eastAsia"/>
        </w:rPr>
        <w:tab/>
      </w:r>
      <w:r>
        <w:rPr>
          <w:rFonts w:hint="eastAsia"/>
          <w:i/>
        </w:rPr>
        <w:t>Lower Limit</w:t>
      </w:r>
      <w:r>
        <w:rPr>
          <w:rFonts w:hint="eastAsia"/>
        </w:rPr>
        <w:t xml:space="preserve"> : The lower limit of the MV.</w:t>
      </w:r>
    </w:p>
    <w:p w14:paraId="7F0D98CF" w14:textId="77777777" w:rsidR="00217693" w:rsidRDefault="00000000">
      <w:r>
        <w:rPr>
          <w:rFonts w:hint="eastAsia"/>
        </w:rPr>
        <w:tab/>
      </w:r>
      <w:r>
        <w:rPr>
          <w:rFonts w:hint="eastAsia"/>
          <w:i/>
        </w:rPr>
        <w:t>Engineering Lower Limit:</w:t>
      </w:r>
      <w:r>
        <w:rPr>
          <w:rFonts w:hint="eastAsia"/>
        </w:rPr>
        <w:t xml:space="preserve"> The engineering lower limit of the MV.</w:t>
      </w:r>
    </w:p>
    <w:p w14:paraId="47AC33A9" w14:textId="77777777" w:rsidR="00217693" w:rsidRDefault="00000000">
      <w:pPr>
        <w:ind w:firstLine="420"/>
      </w:pPr>
      <w:r>
        <w:rPr>
          <w:rFonts w:hint="eastAsia"/>
          <w:i/>
        </w:rPr>
        <w:t>Current Value</w:t>
      </w:r>
      <w:r>
        <w:rPr>
          <w:rFonts w:hint="eastAsia"/>
        </w:rPr>
        <w:t xml:space="preserve"> : The current value of the MV.</w:t>
      </w:r>
    </w:p>
    <w:p w14:paraId="3446BAFA" w14:textId="77777777" w:rsidR="00217693" w:rsidRDefault="00000000">
      <w:pPr>
        <w:ind w:left="420"/>
      </w:pPr>
      <w:r>
        <w:rPr>
          <w:rFonts w:hint="eastAsia"/>
          <w:i/>
        </w:rPr>
        <w:t>Fluctuation Range</w:t>
      </w:r>
      <w:r>
        <w:rPr>
          <w:rFonts w:hint="eastAsia"/>
        </w:rPr>
        <w:t xml:space="preserve"> : The increment range of MV in the identification experiment, the actual value of MV is the mean value</w:t>
      </w:r>
      <w:r>
        <w:rPr>
          <w:position w:val="-4"/>
        </w:rPr>
        <w:object w:dxaOrig="225" w:dyaOrig="238" w14:anchorId="06DCEC0F">
          <v:shape id="_x0000_i1041" type="#_x0000_t75" style="width:10.5pt;height:10.5pt" o:ole="">
            <v:imagedata r:id="rId77" o:title=""/>
          </v:shape>
          <o:OLEObject Type="Embed" ProgID="Equation.DSMT4" ShapeID="_x0000_i1041" DrawAspect="Content" ObjectID="_1787732039" r:id="rId88"/>
        </w:object>
      </w:r>
      <w:r>
        <w:t xml:space="preserve"> 0.5*</w:t>
      </w:r>
      <w:r>
        <w:rPr>
          <w:rFonts w:hint="eastAsia"/>
        </w:rPr>
        <w:t xml:space="preserve"> fluctuation range</w:t>
      </w:r>
      <w:r>
        <w:rPr>
          <w:rFonts w:hint="eastAsia"/>
        </w:rPr>
        <w:tab/>
      </w:r>
      <w:r>
        <w:rPr>
          <w:rFonts w:hint="eastAsia"/>
          <w:i/>
        </w:rPr>
        <w:t xml:space="preserve"> Next value to be written</w:t>
      </w:r>
      <w:r>
        <w:rPr>
          <w:rFonts w:hint="eastAsia"/>
        </w:rPr>
        <w:t xml:space="preserve"> : The MV value expected to be written in the next sampling period.</w:t>
      </w:r>
    </w:p>
    <w:p w14:paraId="187FE7D5" w14:textId="77777777" w:rsidR="00217693" w:rsidRDefault="00000000">
      <w:pPr>
        <w:ind w:firstLine="420"/>
      </w:pPr>
      <w:r>
        <w:rPr>
          <w:rFonts w:hint="eastAsia"/>
          <w:i/>
        </w:rPr>
        <w:t>Current MV</w:t>
      </w:r>
      <w:r>
        <w:rPr>
          <w:rFonts w:hint="eastAsia"/>
        </w:rPr>
        <w:t xml:space="preserve"> : The value of the current MV.</w:t>
      </w:r>
    </w:p>
    <w:p w14:paraId="7DED9624" w14:textId="77777777" w:rsidR="00217693" w:rsidRDefault="00000000">
      <w:pPr>
        <w:ind w:firstLine="420"/>
      </w:pPr>
      <w:r>
        <w:rPr>
          <w:rFonts w:hint="eastAsia"/>
          <w:i/>
        </w:rPr>
        <w:t>Current SP</w:t>
      </w:r>
      <w:r>
        <w:rPr>
          <w:rFonts w:hint="eastAsia"/>
        </w:rPr>
        <w:t xml:space="preserve"> : The value of the current SP.</w:t>
      </w:r>
    </w:p>
    <w:p w14:paraId="1EA5D306" w14:textId="77777777" w:rsidR="00217693" w:rsidRDefault="00000000">
      <w:pPr>
        <w:ind w:firstLine="420"/>
      </w:pPr>
      <w:r>
        <w:rPr>
          <w:rFonts w:hint="eastAsia"/>
          <w:i/>
        </w:rPr>
        <w:t>Current PV</w:t>
      </w:r>
      <w:r>
        <w:rPr>
          <w:rFonts w:hint="eastAsia"/>
        </w:rPr>
        <w:t xml:space="preserve"> : The value of the current PV.</w:t>
      </w:r>
    </w:p>
    <w:p w14:paraId="5A9D4F0A" w14:textId="77777777" w:rsidR="00217693" w:rsidRDefault="00000000">
      <w:pPr>
        <w:ind w:firstLine="420"/>
      </w:pPr>
      <w:r>
        <w:rPr>
          <w:rFonts w:hint="eastAsia"/>
          <w:i/>
        </w:rPr>
        <w:t>Current OP</w:t>
      </w:r>
      <w:r>
        <w:rPr>
          <w:rFonts w:hint="eastAsia"/>
        </w:rPr>
        <w:t xml:space="preserve"> : The value of the current OP.</w:t>
      </w:r>
    </w:p>
    <w:p w14:paraId="5FEE25DF" w14:textId="77777777" w:rsidR="00217693" w:rsidRDefault="00000000">
      <w:pPr>
        <w:ind w:firstLine="420"/>
      </w:pPr>
      <w:r>
        <w:rPr>
          <w:rFonts w:hint="eastAsia"/>
        </w:rPr>
        <w:t>Mode: MV mode in DCS: Manual, Automatic, Cascade, Remote Cascade</w:t>
      </w:r>
    </w:p>
    <w:p w14:paraId="4E2FC3C9" w14:textId="77777777" w:rsidR="00217693" w:rsidRDefault="00000000">
      <w:pPr>
        <w:ind w:firstLine="420"/>
      </w:pPr>
      <w:r>
        <w:rPr>
          <w:rFonts w:hint="eastAsia"/>
          <w:i/>
        </w:rPr>
        <w:t>MV Switch</w:t>
      </w:r>
      <w:r>
        <w:rPr>
          <w:rFonts w:hint="eastAsia"/>
        </w:rPr>
        <w:t xml:space="preserve"> : Switch between MV's SP and OP (currently unavailable)</w:t>
      </w:r>
    </w:p>
    <w:p w14:paraId="1976E5D1" w14:textId="77777777" w:rsidR="00217693" w:rsidRDefault="00217693">
      <w:pPr>
        <w:ind w:leftChars="400" w:left="840"/>
        <w:rPr>
          <w:b/>
        </w:rPr>
      </w:pPr>
    </w:p>
    <w:p w14:paraId="015B36B5" w14:textId="77777777" w:rsidR="00217693" w:rsidRDefault="00000000">
      <w:pPr>
        <w:rPr>
          <w:b/>
        </w:rPr>
      </w:pPr>
      <w:r>
        <w:rPr>
          <w:rFonts w:hint="eastAsia"/>
          <w:b/>
        </w:rPr>
        <w:t>Graph Display Commands (on the right side of the window):</w:t>
      </w:r>
      <w:bookmarkStart w:id="103" w:name="图形显示命令"/>
      <w:bookmarkEnd w:id="103"/>
    </w:p>
    <w:p w14:paraId="234E5E93" w14:textId="77777777" w:rsidR="00217693" w:rsidRDefault="00000000">
      <w:r>
        <w:rPr>
          <w:rFonts w:hint="eastAsia"/>
        </w:rPr>
        <w:tab/>
      </w:r>
      <w:r>
        <w:rPr>
          <w:rFonts w:hint="eastAsia"/>
          <w:i/>
        </w:rPr>
        <w:t>2 Hours</w:t>
      </w:r>
      <w:r>
        <w:rPr>
          <w:rFonts w:hint="eastAsia"/>
        </w:rPr>
        <w:t xml:space="preserve"> : Display 2 hours of data in the graph</w:t>
      </w:r>
    </w:p>
    <w:p w14:paraId="108EF650" w14:textId="77777777" w:rsidR="00217693" w:rsidRDefault="00000000">
      <w:r>
        <w:rPr>
          <w:rFonts w:hint="eastAsia"/>
        </w:rPr>
        <w:tab/>
      </w:r>
      <w:r>
        <w:rPr>
          <w:rFonts w:hint="eastAsia"/>
          <w:i/>
        </w:rPr>
        <w:t>4 Hours</w:t>
      </w:r>
      <w:r>
        <w:rPr>
          <w:rFonts w:hint="eastAsia"/>
        </w:rPr>
        <w:t xml:space="preserve"> : Display 4 hours of data in the graph</w:t>
      </w:r>
    </w:p>
    <w:p w14:paraId="578C0FEC" w14:textId="77777777" w:rsidR="00217693" w:rsidRDefault="00000000">
      <w:r>
        <w:rPr>
          <w:rFonts w:hint="eastAsia"/>
        </w:rPr>
        <w:tab/>
      </w:r>
      <w:r>
        <w:rPr>
          <w:rFonts w:hint="eastAsia"/>
          <w:i/>
        </w:rPr>
        <w:t>2 Days</w:t>
      </w:r>
      <w:r>
        <w:rPr>
          <w:rFonts w:hint="eastAsia"/>
        </w:rPr>
        <w:t xml:space="preserve"> : Display 2 days of data in the graph</w:t>
      </w:r>
    </w:p>
    <w:p w14:paraId="334BC36A" w14:textId="77777777" w:rsidR="00217693" w:rsidRDefault="00000000">
      <w:r>
        <w:rPr>
          <w:rFonts w:hint="eastAsia"/>
        </w:rPr>
        <w:tab/>
      </w:r>
      <w:r>
        <w:rPr>
          <w:rFonts w:hint="eastAsia"/>
          <w:i/>
        </w:rPr>
        <w:t>All</w:t>
      </w:r>
      <w:r>
        <w:rPr>
          <w:rFonts w:hint="eastAsia"/>
        </w:rPr>
        <w:t xml:space="preserve"> : Display all data in the graph</w:t>
      </w:r>
    </w:p>
    <w:p w14:paraId="7C94803D" w14:textId="77777777" w:rsidR="00217693" w:rsidRDefault="00000000">
      <w:r>
        <w:rPr>
          <w:rFonts w:hint="eastAsia"/>
        </w:rPr>
        <w:lastRenderedPageBreak/>
        <w:tab/>
      </w:r>
      <w:r>
        <w:rPr>
          <w:rFonts w:hint="eastAsia"/>
          <w:i/>
        </w:rPr>
        <w:t>Custom (hours)</w:t>
      </w:r>
      <w:r>
        <w:rPr>
          <w:rFonts w:hint="eastAsia"/>
        </w:rPr>
        <w:t xml:space="preserve"> : Display data within a user-specified range in the graph</w:t>
      </w:r>
    </w:p>
    <w:p w14:paraId="68088FFB" w14:textId="77777777" w:rsidR="00217693" w:rsidRDefault="00000000">
      <w:r>
        <w:rPr>
          <w:rFonts w:hint="eastAsia"/>
        </w:rPr>
        <w:tab/>
      </w:r>
      <w:r>
        <w:rPr>
          <w:b/>
          <w:sz w:val="24"/>
        </w:rPr>
        <w:t>&lt;&lt;--:</w:t>
      </w:r>
      <w:r>
        <w:rPr>
          <w:rFonts w:hint="eastAsia"/>
        </w:rPr>
        <w:t xml:space="preserve"> </w:t>
      </w:r>
      <w:r>
        <w:rPr>
          <w:rFonts w:hint="eastAsia"/>
        </w:rPr>
        <w:t xml:space="preserve">　</w:t>
      </w:r>
      <w:r>
        <w:rPr>
          <w:rFonts w:hint="eastAsia"/>
        </w:rPr>
        <w:t xml:space="preserve">Display range moves forward </w:t>
      </w:r>
      <w:r>
        <w:rPr>
          <w:rFonts w:hint="eastAsia"/>
        </w:rPr>
        <w:t>“</w:t>
      </w:r>
      <w:r>
        <w:rPr>
          <w:rFonts w:hint="eastAsia"/>
        </w:rPr>
        <w:t>Current display range</w:t>
      </w:r>
      <w:r>
        <w:rPr>
          <w:rFonts w:hint="eastAsia"/>
        </w:rPr>
        <w:t>”</w:t>
      </w:r>
    </w:p>
    <w:p w14:paraId="2B8878B6" w14:textId="77777777" w:rsidR="00217693" w:rsidRDefault="00000000">
      <w:r>
        <w:rPr>
          <w:rFonts w:hint="eastAsia"/>
        </w:rPr>
        <w:tab/>
      </w:r>
      <w:r>
        <w:rPr>
          <w:b/>
          <w:sz w:val="24"/>
        </w:rPr>
        <w:t>--&gt;&gt;:</w:t>
      </w:r>
      <w:r>
        <w:rPr>
          <w:rFonts w:hint="eastAsia"/>
        </w:rPr>
        <w:t xml:space="preserve"> </w:t>
      </w:r>
      <w:r>
        <w:rPr>
          <w:rFonts w:hint="eastAsia"/>
        </w:rPr>
        <w:t xml:space="preserve">　</w:t>
      </w:r>
      <w:r>
        <w:rPr>
          <w:rFonts w:hint="eastAsia"/>
        </w:rPr>
        <w:t xml:space="preserve">Display range moves backward </w:t>
      </w:r>
      <w:r>
        <w:rPr>
          <w:rFonts w:hint="eastAsia"/>
        </w:rPr>
        <w:t>“</w:t>
      </w:r>
      <w:r>
        <w:rPr>
          <w:rFonts w:hint="eastAsia"/>
        </w:rPr>
        <w:t>Current display range</w:t>
      </w:r>
      <w:r>
        <w:rPr>
          <w:rFonts w:hint="eastAsia"/>
        </w:rPr>
        <w:t>”</w:t>
      </w:r>
    </w:p>
    <w:p w14:paraId="2D8BA081" w14:textId="77777777" w:rsidR="00217693" w:rsidRDefault="00217693"/>
    <w:p w14:paraId="60994C27" w14:textId="77777777" w:rsidR="00217693" w:rsidRDefault="00000000">
      <w:r>
        <w:rPr>
          <w:rFonts w:hint="eastAsia"/>
          <w:b/>
        </w:rPr>
        <w:t>Row and Column Area:</w:t>
      </w:r>
      <w:r>
        <w:rPr>
          <w:rFonts w:hint="eastAsia"/>
          <w:b/>
        </w:rPr>
        <w:tab/>
      </w:r>
      <w:r>
        <w:rPr>
          <w:rFonts w:hint="eastAsia"/>
        </w:rPr>
        <w:tab/>
      </w:r>
    </w:p>
    <w:p w14:paraId="740B6575" w14:textId="77777777" w:rsidR="00217693" w:rsidRDefault="00000000">
      <w:pPr>
        <w:ind w:firstLine="420"/>
      </w:pPr>
      <w:r>
        <w:rPr>
          <w:rFonts w:hint="eastAsia"/>
          <w:i/>
        </w:rPr>
        <w:t>Row</w:t>
      </w:r>
      <w:r>
        <w:rPr>
          <w:rFonts w:hint="eastAsia"/>
        </w:rPr>
        <w:t xml:space="preserve"> : Number of rows in the graph</w:t>
      </w:r>
      <w:r>
        <w:rPr>
          <w:rFonts w:hint="eastAsia"/>
        </w:rPr>
        <w:tab/>
      </w:r>
    </w:p>
    <w:p w14:paraId="74402BEB" w14:textId="77777777" w:rsidR="00217693" w:rsidRDefault="00000000">
      <w:r>
        <w:rPr>
          <w:rFonts w:hint="eastAsia"/>
        </w:rPr>
        <w:tab/>
      </w:r>
      <w:r>
        <w:rPr>
          <w:rFonts w:hint="eastAsia"/>
          <w:i/>
        </w:rPr>
        <w:t>Column</w:t>
      </w:r>
      <w:r>
        <w:rPr>
          <w:rFonts w:hint="eastAsia"/>
        </w:rPr>
        <w:t xml:space="preserve"> : Number of columns in the graph</w:t>
      </w:r>
      <w:r>
        <w:rPr>
          <w:rFonts w:hint="eastAsia"/>
        </w:rPr>
        <w:tab/>
      </w:r>
    </w:p>
    <w:p w14:paraId="5CE1BE4C" w14:textId="77777777" w:rsidR="00217693" w:rsidRDefault="00217693">
      <w:pPr>
        <w:ind w:left="420"/>
        <w:rPr>
          <w:b/>
        </w:rPr>
      </w:pPr>
    </w:p>
    <w:p w14:paraId="5B4E410D" w14:textId="77777777" w:rsidR="00217693" w:rsidRDefault="00000000">
      <w:pPr>
        <w:ind w:left="420"/>
        <w:rPr>
          <w:b/>
        </w:rPr>
      </w:pPr>
      <w:r>
        <w:rPr>
          <w:rFonts w:hint="eastAsia"/>
          <w:b/>
        </w:rPr>
        <w:t>Note:</w:t>
      </w:r>
      <w:r>
        <w:rPr>
          <w:rFonts w:hint="eastAsia"/>
        </w:rPr>
        <w:t xml:space="preserve"> In the graph, hold down the left mouse button and move the mouse to select the display area.</w:t>
      </w:r>
    </w:p>
    <w:p w14:paraId="64226896" w14:textId="77777777" w:rsidR="00217693" w:rsidRDefault="00217693"/>
    <w:p w14:paraId="17132CAB" w14:textId="77777777" w:rsidR="00217693" w:rsidRDefault="00000000">
      <w:r>
        <w:rPr>
          <w:rFonts w:hint="eastAsia"/>
        </w:rPr>
        <w:tab/>
      </w:r>
      <w:r>
        <w:rPr>
          <w:rFonts w:hint="eastAsia"/>
          <w:i/>
        </w:rPr>
        <w:t>Switch Time Multiplier</w:t>
      </w:r>
      <w:r>
        <w:rPr>
          <w:rFonts w:hint="eastAsia"/>
        </w:rPr>
        <w:t xml:space="preserve"> : During the experiment, the number of times each experimental signal is reused = 2 *</w:t>
      </w:r>
      <w:r>
        <w:rPr>
          <w:rFonts w:hint="eastAsia"/>
          <w:i/>
        </w:rPr>
        <w:t xml:space="preserve"> Switch Time Multiplier</w:t>
      </w:r>
      <w:r>
        <w:rPr>
          <w:rFonts w:hint="eastAsia"/>
        </w:rPr>
        <w:t xml:space="preserve"> .</w:t>
      </w:r>
    </w:p>
    <w:p w14:paraId="55A55E5B" w14:textId="77777777" w:rsidR="00217693" w:rsidRDefault="00000000">
      <w:r>
        <w:rPr>
          <w:rFonts w:hint="eastAsia"/>
        </w:rPr>
        <w:tab/>
      </w:r>
      <w:r>
        <w:rPr>
          <w:rFonts w:hint="eastAsia"/>
        </w:rPr>
        <w:tab/>
      </w:r>
      <w:r>
        <w:rPr>
          <w:rFonts w:hint="eastAsia"/>
        </w:rPr>
        <w:tab/>
      </w:r>
      <w:r>
        <w:rPr>
          <w:rFonts w:hint="eastAsia"/>
        </w:rPr>
        <w:tab/>
        <w:t xml:space="preserve">  Indirectly achieve the change of switching frequency.</w:t>
      </w:r>
    </w:p>
    <w:p w14:paraId="4421B8C7" w14:textId="77777777" w:rsidR="00217693" w:rsidRDefault="00217693"/>
    <w:p w14:paraId="5CBA7D76" w14:textId="77777777" w:rsidR="00217693" w:rsidRDefault="00000000">
      <w:pPr>
        <w:rPr>
          <w:b/>
        </w:rPr>
      </w:pPr>
      <w:r>
        <w:rPr>
          <w:rFonts w:hint="eastAsia"/>
          <w:b/>
        </w:rPr>
        <w:t>Track MV Average Value:</w:t>
      </w:r>
    </w:p>
    <w:p w14:paraId="796C0988" w14:textId="77777777" w:rsidR="00217693" w:rsidRDefault="00000000">
      <w:pPr>
        <w:ind w:firstLine="420"/>
      </w:pPr>
      <w:r>
        <w:rPr>
          <w:rFonts w:hint="eastAsia"/>
        </w:rPr>
        <w:t xml:space="preserve">Same function as </w:t>
      </w:r>
      <w:r>
        <w:rPr>
          <w:rFonts w:hint="eastAsia"/>
          <w:b/>
        </w:rPr>
        <w:t xml:space="preserve"> Toolbar Track MV Average Value</w:t>
      </w:r>
      <w:r>
        <w:rPr>
          <w:b/>
        </w:rPr>
        <w:sym w:font="Wingdings" w:char="F0E0"/>
      </w:r>
      <w:r>
        <w:rPr>
          <w:rFonts w:hint="eastAsia"/>
        </w:rPr>
        <w:t xml:space="preserve">  in the same menu. In open-loop experiments, if selected, the value modified by the operator will be taken as the new average value of MV.</w:t>
      </w:r>
    </w:p>
    <w:p w14:paraId="40B6954D" w14:textId="77777777" w:rsidR="00217693" w:rsidRDefault="00217693">
      <w:pPr>
        <w:ind w:firstLine="420"/>
      </w:pPr>
    </w:p>
    <w:p w14:paraId="378A7E38" w14:textId="77777777" w:rsidR="00217693" w:rsidRDefault="00000000">
      <w:pPr>
        <w:rPr>
          <w:b/>
        </w:rPr>
      </w:pPr>
      <w:r>
        <w:rPr>
          <w:rFonts w:hint="eastAsia"/>
          <w:b/>
        </w:rPr>
        <w:t>Experiment Control Commands (at the bottom right of the window)</w:t>
      </w:r>
      <w:bookmarkStart w:id="104" w:name="实验控制命令"/>
      <w:bookmarkEnd w:id="104"/>
    </w:p>
    <w:p w14:paraId="5718FC9D" w14:textId="77777777" w:rsidR="00217693" w:rsidRDefault="00000000">
      <w:pPr>
        <w:ind w:firstLine="420"/>
        <w:rPr>
          <w:i/>
        </w:rPr>
      </w:pPr>
      <w:r>
        <w:rPr>
          <w:rFonts w:hint="eastAsia"/>
          <w:i/>
        </w:rPr>
        <w:t>Allow all MV experiments</w:t>
      </w:r>
      <w:r>
        <w:rPr>
          <w:rFonts w:hint="eastAsia"/>
        </w:rPr>
        <w:t xml:space="preserve"> : During the experiment, allow writing all MV values.</w:t>
      </w:r>
    </w:p>
    <w:p w14:paraId="749FFDCE" w14:textId="77777777" w:rsidR="00217693" w:rsidRDefault="00000000">
      <w:pPr>
        <w:ind w:firstLine="420"/>
        <w:rPr>
          <w:i/>
        </w:rPr>
      </w:pPr>
      <w:r>
        <w:rPr>
          <w:rFonts w:hint="eastAsia"/>
          <w:i/>
        </w:rPr>
        <w:t>Stop all MV experiments</w:t>
      </w:r>
      <w:r>
        <w:rPr>
          <w:rFonts w:hint="eastAsia"/>
        </w:rPr>
        <w:t xml:space="preserve"> : During the experiment, prohibit writing all MV values.</w:t>
      </w:r>
    </w:p>
    <w:p w14:paraId="38D8C1D2" w14:textId="77777777" w:rsidR="00217693" w:rsidRDefault="00000000">
      <w:pPr>
        <w:ind w:firstLine="420"/>
      </w:pPr>
      <w:r>
        <w:rPr>
          <w:rFonts w:hint="eastAsia"/>
          <w:i/>
        </w:rPr>
        <w:t>Start data collection and experiment</w:t>
      </w:r>
      <w:r>
        <w:rPr>
          <w:rFonts w:hint="eastAsia"/>
        </w:rPr>
        <w:t xml:space="preserve"> : Start the experiment and collect data simultaneously. If the 'experiment' flag of MV is ON,</w:t>
      </w:r>
    </w:p>
    <w:p w14:paraId="6E906409" w14:textId="77777777" w:rsidR="00217693" w:rsidRDefault="00000000">
      <w:pPr>
        <w:ind w:leftChars="400" w:left="840" w:firstLineChars="800" w:firstLine="1680"/>
      </w:pPr>
      <w:r>
        <w:rPr>
          <w:rFonts w:hint="eastAsia"/>
        </w:rPr>
        <w:t>then experiment; otherwise, only collect data.</w:t>
      </w:r>
    </w:p>
    <w:p w14:paraId="345AA9CD" w14:textId="77777777" w:rsidR="00217693" w:rsidRDefault="00000000">
      <w:pPr>
        <w:ind w:leftChars="245" w:left="1130" w:hangingChars="292" w:hanging="616"/>
      </w:pPr>
      <w:r>
        <w:rPr>
          <w:rFonts w:hint="eastAsia"/>
          <w:b/>
        </w:rPr>
        <w:t>Note:</w:t>
      </w:r>
      <w:r>
        <w:rPr>
          <w:rFonts w:hint="eastAsia"/>
        </w:rPr>
        <w:t xml:space="preserve"> When this button is pressed, the 'experiment' flag of all MVs will be automatically set to OFF, meaning only data collection.</w:t>
      </w:r>
    </w:p>
    <w:p w14:paraId="1530F31E" w14:textId="77777777" w:rsidR="00217693" w:rsidRDefault="00000000">
      <w:pPr>
        <w:ind w:firstLine="420"/>
      </w:pPr>
      <w:r>
        <w:rPr>
          <w:rFonts w:hint="eastAsia"/>
          <w:i/>
        </w:rPr>
        <w:t>Stop data collection and experiment</w:t>
      </w:r>
      <w:r>
        <w:rPr>
          <w:rFonts w:hint="eastAsia"/>
        </w:rPr>
        <w:t xml:space="preserve"> : Stop the experiment and data collection simultaneously.</w:t>
      </w:r>
    </w:p>
    <w:p w14:paraId="11EB90FB" w14:textId="77777777" w:rsidR="00217693" w:rsidRDefault="00000000">
      <w:pPr>
        <w:pStyle w:val="3"/>
        <w:spacing w:before="360" w:after="120" w:line="415" w:lineRule="auto"/>
      </w:pPr>
      <w:bookmarkStart w:id="105" w:name="_Toc226802663"/>
      <w:bookmarkStart w:id="106" w:name="_Toc18994"/>
      <w:r>
        <w:t>5.2.2</w:t>
      </w:r>
      <w:r>
        <w:rPr>
          <w:rFonts w:hint="eastAsia"/>
        </w:rPr>
        <w:t xml:space="preserve"> Disturbance Variable (DV) Window</w:t>
      </w:r>
      <w:bookmarkEnd w:id="105"/>
      <w:bookmarkEnd w:id="106"/>
    </w:p>
    <w:p w14:paraId="1525A0D0" w14:textId="77777777" w:rsidR="00217693" w:rsidRDefault="00000000">
      <w:r>
        <w:rPr>
          <w:rFonts w:hint="eastAsia"/>
        </w:rPr>
        <w:t xml:space="preserve">Click with the mouse </w:t>
      </w:r>
      <w:r>
        <w:rPr>
          <w:rFonts w:hint="eastAsia"/>
          <w:b/>
        </w:rPr>
        <w:t xml:space="preserve"> Experimental Disturbance Variable (DV)</w:t>
      </w:r>
      <w:r>
        <w:rPr>
          <w:b/>
        </w:rPr>
        <w:sym w:font="Wingdings" w:char="F0E0"/>
      </w:r>
      <w:r>
        <w:rPr>
          <w:rFonts w:hint="eastAsia"/>
        </w:rPr>
        <w:t xml:space="preserve">  to switch to the following </w:t>
      </w:r>
      <w:r>
        <w:rPr>
          <w:rFonts w:hint="eastAsia"/>
          <w:b/>
        </w:rPr>
        <w:t xml:space="preserve"> Disturbance Variable (DV)</w:t>
      </w:r>
      <w:r>
        <w:rPr>
          <w:rFonts w:hint="eastAsia"/>
        </w:rPr>
        <w:t xml:space="preserve">  window: </w:t>
      </w:r>
    </w:p>
    <w:p w14:paraId="5F9704CE" w14:textId="77777777" w:rsidR="00217693" w:rsidRDefault="00000000">
      <w:r>
        <w:rPr>
          <w:rFonts w:hint="eastAsia"/>
          <w:noProof/>
        </w:rPr>
        <w:lastRenderedPageBreak/>
        <w:drawing>
          <wp:inline distT="0" distB="0" distL="0" distR="0" wp14:anchorId="6458BC43" wp14:editId="3B3B34C0">
            <wp:extent cx="5276850" cy="36957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6850" cy="3695700"/>
                    </a:xfrm>
                    <a:prstGeom prst="rect">
                      <a:avLst/>
                    </a:prstGeom>
                    <a:noFill/>
                    <a:ln>
                      <a:noFill/>
                    </a:ln>
                  </pic:spPr>
                </pic:pic>
              </a:graphicData>
            </a:graphic>
          </wp:inline>
        </w:drawing>
      </w:r>
    </w:p>
    <w:p w14:paraId="3FA04A59" w14:textId="77777777" w:rsidR="00217693" w:rsidRDefault="00000000">
      <w:pPr>
        <w:rPr>
          <w:b/>
        </w:rPr>
      </w:pPr>
      <w:r>
        <w:rPr>
          <w:rFonts w:hint="eastAsia"/>
          <w:b/>
        </w:rPr>
        <w:t>Graph Display Commands (on the right side of the window):</w:t>
      </w:r>
    </w:p>
    <w:p w14:paraId="0351074F" w14:textId="77777777" w:rsidR="00217693" w:rsidRDefault="00000000">
      <w:pPr>
        <w:ind w:firstLine="420"/>
      </w:pPr>
      <w:r>
        <w:rPr>
          <w:b/>
        </w:rPr>
        <w:sym w:font="Wingdings" w:char="F0E0"/>
      </w:r>
      <w:r>
        <w:rPr>
          <w:rFonts w:hint="eastAsia"/>
        </w:rPr>
        <w:t>Same as the  Graphical Display Command  in the MV window of  Experimental Control Variable (MV)</w:t>
      </w:r>
    </w:p>
    <w:p w14:paraId="56922668" w14:textId="77777777" w:rsidR="00217693" w:rsidRDefault="00217693">
      <w:pPr>
        <w:rPr>
          <w:b/>
        </w:rPr>
      </w:pPr>
    </w:p>
    <w:p w14:paraId="3FD85347" w14:textId="77777777" w:rsidR="00217693" w:rsidRDefault="00000000">
      <w:r>
        <w:rPr>
          <w:rFonts w:hint="eastAsia"/>
          <w:b/>
        </w:rPr>
        <w:t>Row and Column Area:</w:t>
      </w:r>
      <w:r>
        <w:rPr>
          <w:rFonts w:hint="eastAsia"/>
          <w:b/>
        </w:rPr>
        <w:tab/>
      </w:r>
      <w:r>
        <w:rPr>
          <w:rFonts w:hint="eastAsia"/>
        </w:rPr>
        <w:tab/>
      </w:r>
    </w:p>
    <w:p w14:paraId="68FFA00F" w14:textId="77777777" w:rsidR="00217693" w:rsidRDefault="00000000">
      <w:pPr>
        <w:ind w:firstLine="420"/>
      </w:pPr>
      <w:r>
        <w:rPr>
          <w:b/>
        </w:rPr>
        <w:sym w:font="Wingdings" w:char="F0E0"/>
      </w:r>
      <w:r>
        <w:rPr>
          <w:rFonts w:hint="eastAsia"/>
        </w:rPr>
        <w:t>Same as the  Row and Column Area  in the MV window of  Experimental Control Variable (MV)</w:t>
      </w:r>
    </w:p>
    <w:p w14:paraId="31AC546A" w14:textId="77777777" w:rsidR="00217693" w:rsidRDefault="00217693">
      <w:pPr>
        <w:rPr>
          <w:b/>
        </w:rPr>
      </w:pPr>
    </w:p>
    <w:p w14:paraId="3B2F2EBD" w14:textId="77777777" w:rsidR="00217693" w:rsidRDefault="00000000">
      <w:pPr>
        <w:rPr>
          <w:b/>
        </w:rPr>
      </w:pPr>
      <w:r>
        <w:rPr>
          <w:rFonts w:hint="eastAsia"/>
          <w:b/>
        </w:rPr>
        <w:t>Experimental Control Area</w:t>
      </w:r>
    </w:p>
    <w:p w14:paraId="1C20E666" w14:textId="77777777" w:rsidR="00217693" w:rsidRDefault="00000000">
      <w:pPr>
        <w:ind w:firstLine="420"/>
      </w:pPr>
      <w:r>
        <w:rPr>
          <w:rFonts w:hint="eastAsia"/>
          <w:b/>
        </w:rPr>
        <w:t>The Start Experiment</w:t>
      </w:r>
      <w:r>
        <w:rPr>
          <w:rFonts w:hint="eastAsia"/>
        </w:rPr>
        <w:t xml:space="preserve"> button</w:t>
      </w:r>
      <w:r>
        <w:rPr>
          <w:rFonts w:hint="eastAsia"/>
          <w:b/>
        </w:rPr>
        <w:t xml:space="preserve">  and Stop Experiment</w:t>
      </w:r>
      <w:r>
        <w:rPr>
          <w:rFonts w:hint="eastAsia"/>
        </w:rPr>
        <w:t xml:space="preserve"> button</w:t>
      </w:r>
      <w:r>
        <w:rPr>
          <w:rFonts w:hint="eastAsia"/>
          <w:b/>
        </w:rPr>
        <w:t xml:space="preserve">  are the same as the </w:t>
      </w:r>
      <w:r>
        <w:rPr>
          <w:b/>
        </w:rPr>
        <w:sym w:font="Wingdings" w:char="F0E0"/>
      </w:r>
      <w:r>
        <w:rPr>
          <w:rFonts w:hint="eastAsia"/>
        </w:rPr>
        <w:t xml:space="preserve"> Experimental Control Area</w:t>
      </w:r>
      <w:r>
        <w:rPr>
          <w:rFonts w:hint="eastAsia"/>
          <w:b/>
        </w:rPr>
        <w:t xml:space="preserve">  in the MV window of </w:t>
      </w:r>
      <w:r>
        <w:rPr>
          <w:rFonts w:hint="eastAsia"/>
        </w:rPr>
        <w:t xml:space="preserve"> Experimental Control Variable (MV)</w:t>
      </w:r>
    </w:p>
    <w:p w14:paraId="35339373" w14:textId="77777777" w:rsidR="00217693" w:rsidRDefault="00000000">
      <w:pPr>
        <w:pStyle w:val="3"/>
        <w:spacing w:before="360" w:after="240" w:line="415" w:lineRule="auto"/>
      </w:pPr>
      <w:bookmarkStart w:id="107" w:name="_Toc226802664"/>
      <w:bookmarkStart w:id="108" w:name="_Toc2515"/>
      <w:r>
        <w:t>5.2.3</w:t>
      </w:r>
      <w:r>
        <w:rPr>
          <w:rFonts w:hint="eastAsia"/>
        </w:rPr>
        <w:t xml:space="preserve"> Controlled Variable (CV) Window</w:t>
      </w:r>
      <w:bookmarkEnd w:id="107"/>
      <w:bookmarkEnd w:id="108"/>
    </w:p>
    <w:p w14:paraId="16AC65B1" w14:textId="77777777" w:rsidR="00217693" w:rsidRDefault="00000000">
      <w:r>
        <w:rPr>
          <w:rFonts w:hint="eastAsia"/>
        </w:rPr>
        <w:t xml:space="preserve">Click with the mouse </w:t>
      </w:r>
      <w:r>
        <w:rPr>
          <w:rFonts w:hint="eastAsia"/>
          <w:b/>
        </w:rPr>
        <w:t xml:space="preserve"> Experimental Controlled Variable (CV)</w:t>
      </w:r>
      <w:r>
        <w:rPr>
          <w:b/>
        </w:rPr>
        <w:sym w:font="Wingdings" w:char="F0E0"/>
      </w:r>
      <w:r>
        <w:rPr>
          <w:rFonts w:hint="eastAsia"/>
        </w:rPr>
        <w:t xml:space="preserve">  to switch to the following </w:t>
      </w:r>
      <w:r>
        <w:rPr>
          <w:rFonts w:hint="eastAsia"/>
          <w:b/>
        </w:rPr>
        <w:t xml:space="preserve"> Controlled Variable (CV)</w:t>
      </w:r>
      <w:r>
        <w:rPr>
          <w:rFonts w:hint="eastAsia"/>
        </w:rPr>
        <w:t xml:space="preserve">  window:</w:t>
      </w:r>
    </w:p>
    <w:p w14:paraId="6EC5F2A4" w14:textId="77777777" w:rsidR="00217693" w:rsidRDefault="00000000">
      <w:r>
        <w:rPr>
          <w:rFonts w:hint="eastAsia"/>
          <w:noProof/>
        </w:rPr>
        <w:lastRenderedPageBreak/>
        <w:drawing>
          <wp:inline distT="0" distB="0" distL="0" distR="0" wp14:anchorId="69637E7E" wp14:editId="28F89253">
            <wp:extent cx="5276850" cy="36671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6850" cy="3667125"/>
                    </a:xfrm>
                    <a:prstGeom prst="rect">
                      <a:avLst/>
                    </a:prstGeom>
                    <a:noFill/>
                    <a:ln>
                      <a:noFill/>
                    </a:ln>
                  </pic:spPr>
                </pic:pic>
              </a:graphicData>
            </a:graphic>
          </wp:inline>
        </w:drawing>
      </w:r>
    </w:p>
    <w:p w14:paraId="3AFA7863" w14:textId="77777777" w:rsidR="00217693" w:rsidRDefault="00217693">
      <w:pPr>
        <w:ind w:left="420"/>
        <w:rPr>
          <w:b/>
        </w:rPr>
      </w:pPr>
    </w:p>
    <w:p w14:paraId="35E93CB7" w14:textId="77777777" w:rsidR="00217693" w:rsidRDefault="00000000">
      <w:pPr>
        <w:pStyle w:val="a4"/>
        <w:jc w:val="both"/>
        <w:rPr>
          <w:b/>
          <w:sz w:val="21"/>
          <w:szCs w:val="21"/>
          <w:lang w:eastAsia="zh-CN"/>
        </w:rPr>
      </w:pPr>
      <w:r>
        <w:rPr>
          <w:rFonts w:hint="eastAsia"/>
          <w:b/>
          <w:sz w:val="21"/>
          <w:szCs w:val="21"/>
          <w:lang w:eastAsia="zh-CN"/>
        </w:rPr>
        <w:t>CV Trend Chart</w:t>
      </w:r>
    </w:p>
    <w:p w14:paraId="4FCB0EA6" w14:textId="77777777" w:rsidR="00217693" w:rsidRDefault="00000000">
      <w:pPr>
        <w:ind w:firstLine="420"/>
        <w:rPr>
          <w:szCs w:val="21"/>
        </w:rPr>
      </w:pPr>
      <w:r>
        <w:rPr>
          <w:rFonts w:hint="eastAsia"/>
          <w:szCs w:val="21"/>
        </w:rPr>
        <w:t>In the CV trend chart, the blue line represents past signals, the orange line represents future actions based on experimental signals, and the two red horizontal lines represent the upper and lower limits of the CV. The vertical red line indicates the current time, and the vertical dashed line indicates the planned end time of the identification experiment. The actual experiment time may be slightly shorter or longer than planned.</w:t>
      </w:r>
    </w:p>
    <w:p w14:paraId="3BFDCBCC" w14:textId="77777777" w:rsidR="00217693" w:rsidRDefault="00217693">
      <w:pPr>
        <w:rPr>
          <w:b/>
        </w:rPr>
      </w:pPr>
    </w:p>
    <w:p w14:paraId="1280349E" w14:textId="77777777" w:rsidR="00217693" w:rsidRDefault="00000000">
      <w:pPr>
        <w:rPr>
          <w:b/>
        </w:rPr>
      </w:pPr>
      <w:r>
        <w:rPr>
          <w:rFonts w:hint="eastAsia"/>
          <w:b/>
        </w:rPr>
        <w:t>Meaning of CV table columns:</w:t>
      </w:r>
    </w:p>
    <w:p w14:paraId="5B6F4D44" w14:textId="77777777" w:rsidR="00217693" w:rsidRDefault="00000000">
      <w:pPr>
        <w:ind w:firstLine="420"/>
      </w:pPr>
      <w:r>
        <w:rPr>
          <w:rFonts w:hint="eastAsia"/>
          <w:i/>
        </w:rPr>
        <w:t>Controlled Variable (</w:t>
      </w:r>
      <w:r>
        <w:rPr>
          <w:rFonts w:hint="eastAsia"/>
        </w:rPr>
        <w:t xml:space="preserve"> CV</w:t>
      </w:r>
      <w:r>
        <w:rPr>
          <w:rFonts w:hint="eastAsia"/>
          <w:i/>
        </w:rPr>
        <w:t xml:space="preserve"> ) Tag</w:t>
      </w:r>
      <w:r>
        <w:rPr>
          <w:rFonts w:hint="eastAsia"/>
        </w:rPr>
        <w:t xml:space="preserve"> : Tag of the controlled variable.</w:t>
      </w:r>
    </w:p>
    <w:p w14:paraId="57F40890" w14:textId="77777777" w:rsidR="00217693" w:rsidRDefault="00000000">
      <w:r>
        <w:rPr>
          <w:rFonts w:hint="eastAsia"/>
        </w:rPr>
        <w:tab/>
      </w:r>
      <w:r>
        <w:rPr>
          <w:rFonts w:hint="eastAsia"/>
          <w:i/>
        </w:rPr>
        <w:t>Engineering Upper Limit:</w:t>
      </w:r>
      <w:r>
        <w:rPr>
          <w:rFonts w:hint="eastAsia"/>
        </w:rPr>
        <w:t xml:space="preserve">  Engineering upper limit of the CV</w:t>
      </w:r>
    </w:p>
    <w:p w14:paraId="47F95481" w14:textId="77777777" w:rsidR="00217693" w:rsidRDefault="00000000">
      <w:pPr>
        <w:ind w:firstLine="420"/>
      </w:pPr>
      <w:r>
        <w:rPr>
          <w:rFonts w:hint="eastAsia"/>
          <w:i/>
        </w:rPr>
        <w:t>Upper Limit</w:t>
      </w:r>
      <w:r>
        <w:rPr>
          <w:rFonts w:hint="eastAsia"/>
        </w:rPr>
        <w:t xml:space="preserve"> : Expected Upper Limit of CV.</w:t>
      </w:r>
    </w:p>
    <w:p w14:paraId="432BAAAF" w14:textId="77777777" w:rsidR="00217693" w:rsidRDefault="00000000">
      <w:r>
        <w:rPr>
          <w:rFonts w:hint="eastAsia"/>
        </w:rPr>
        <w:tab/>
      </w:r>
      <w:r>
        <w:rPr>
          <w:rFonts w:hint="eastAsia"/>
          <w:i/>
        </w:rPr>
        <w:t>Lower Limit</w:t>
      </w:r>
      <w:r>
        <w:rPr>
          <w:rFonts w:hint="eastAsia"/>
        </w:rPr>
        <w:t xml:space="preserve"> : Expected Lower Limit of CV.</w:t>
      </w:r>
    </w:p>
    <w:p w14:paraId="7D3FE2E6" w14:textId="77777777" w:rsidR="00217693" w:rsidRDefault="00000000">
      <w:r>
        <w:rPr>
          <w:rFonts w:hint="eastAsia"/>
        </w:rPr>
        <w:tab/>
      </w:r>
      <w:r>
        <w:rPr>
          <w:rFonts w:hint="eastAsia"/>
          <w:i/>
        </w:rPr>
        <w:t>Engineering Lower Limit:</w:t>
      </w:r>
      <w:r>
        <w:rPr>
          <w:rFonts w:hint="eastAsia"/>
        </w:rPr>
        <w:t xml:space="preserve">  Engineering lower limit of the CV</w:t>
      </w:r>
    </w:p>
    <w:p w14:paraId="16F07DE7" w14:textId="77777777" w:rsidR="00217693" w:rsidRDefault="00000000">
      <w:pPr>
        <w:ind w:firstLine="420"/>
      </w:pPr>
      <w:r>
        <w:rPr>
          <w:rFonts w:hint="eastAsia"/>
          <w:i/>
        </w:rPr>
        <w:t>Current Value</w:t>
      </w:r>
      <w:r>
        <w:rPr>
          <w:rFonts w:hint="eastAsia"/>
        </w:rPr>
        <w:t xml:space="preserve"> : Current Value of CV.</w:t>
      </w:r>
    </w:p>
    <w:p w14:paraId="231AD392" w14:textId="77777777" w:rsidR="00217693" w:rsidRDefault="00000000">
      <w:pPr>
        <w:ind w:firstLine="420"/>
      </w:pPr>
      <w:r>
        <w:rPr>
          <w:rFonts w:hint="eastAsia"/>
          <w:i/>
        </w:rPr>
        <w:t>MV-VALV/No Delay</w:t>
      </w:r>
      <w:r>
        <w:rPr>
          <w:rFonts w:hint="eastAsia"/>
        </w:rPr>
        <w:t xml:space="preserve"> : If selected, the model corresponding to CV has no delay.</w:t>
      </w:r>
    </w:p>
    <w:p w14:paraId="57335AE9" w14:textId="77777777" w:rsidR="00217693" w:rsidRDefault="00000000">
      <w:pPr>
        <w:ind w:firstLine="420"/>
      </w:pPr>
      <w:r>
        <w:rPr>
          <w:rFonts w:hint="eastAsia"/>
          <w:i/>
        </w:rPr>
        <w:t>Integral</w:t>
      </w:r>
      <w:r>
        <w:rPr>
          <w:rFonts w:hint="eastAsia"/>
        </w:rPr>
        <w:t xml:space="preserve"> : If selected, CV is an integral variable.</w:t>
      </w:r>
    </w:p>
    <w:p w14:paraId="6833726F" w14:textId="77777777" w:rsidR="00217693" w:rsidRDefault="00000000">
      <w:pPr>
        <w:ind w:firstLine="420"/>
      </w:pPr>
      <w:r>
        <w:rPr>
          <w:rFonts w:hint="eastAsia"/>
          <w:i/>
        </w:rPr>
        <w:t>Calculation</w:t>
      </w:r>
      <w:r>
        <w:rPr>
          <w:rFonts w:hint="eastAsia"/>
        </w:rPr>
        <w:t xml:space="preserve"> : If selected, the value of the controlled variable will be calculated using the formula.</w:t>
      </w:r>
    </w:p>
    <w:p w14:paraId="18BA0BB4" w14:textId="77777777" w:rsidR="00217693" w:rsidRDefault="00000000">
      <w:r>
        <w:rPr>
          <w:rFonts w:hint="eastAsia"/>
        </w:rPr>
        <w:tab/>
      </w:r>
      <w:r>
        <w:rPr>
          <w:rFonts w:hint="eastAsia"/>
          <w:i/>
        </w:rPr>
        <w:t>Calculation Formula</w:t>
      </w:r>
      <w:r>
        <w:rPr>
          <w:rFonts w:hint="eastAsia"/>
        </w:rPr>
        <w:t xml:space="preserve"> : Calculation formula, effective only when the '</w:t>
      </w:r>
      <w:r>
        <w:rPr>
          <w:rFonts w:hint="eastAsia"/>
          <w:i/>
        </w:rPr>
        <w:t xml:space="preserve"> Calculate</w:t>
      </w:r>
      <w:r>
        <w:rPr>
          <w:rFonts w:hint="eastAsia"/>
        </w:rPr>
        <w:t xml:space="preserve"> ' column is selected. After selecting the '</w:t>
      </w:r>
      <w:r>
        <w:rPr>
          <w:rFonts w:hint="eastAsia"/>
          <w:i/>
        </w:rPr>
        <w:t xml:space="preserve"> Calculate</w:t>
      </w:r>
      <w:r>
        <w:rPr>
          <w:rFonts w:hint="eastAsia"/>
        </w:rPr>
        <w:t xml:space="preserve"> ' column, double-click with the mouse</w:t>
      </w:r>
    </w:p>
    <w:p w14:paraId="345FCA23" w14:textId="77777777" w:rsidR="00217693" w:rsidRDefault="00000000">
      <w:pPr>
        <w:ind w:left="420" w:firstLine="420"/>
      </w:pPr>
      <w:r>
        <w:rPr>
          <w:rFonts w:hint="eastAsia"/>
        </w:rPr>
        <w:t>This column pops up a dialog box that allows input and validation of calculation formulas.</w:t>
      </w:r>
    </w:p>
    <w:p w14:paraId="59DA8112" w14:textId="77777777" w:rsidR="00217693" w:rsidRDefault="00000000">
      <w:r>
        <w:rPr>
          <w:rFonts w:hint="eastAsia"/>
        </w:rPr>
        <w:tab/>
      </w:r>
      <w:r>
        <w:rPr>
          <w:rFonts w:hint="eastAsia"/>
        </w:rPr>
        <w:tab/>
      </w:r>
    </w:p>
    <w:p w14:paraId="2E968002" w14:textId="77777777" w:rsidR="00217693" w:rsidRDefault="00000000">
      <w:pPr>
        <w:rPr>
          <w:b/>
        </w:rPr>
      </w:pPr>
      <w:r>
        <w:rPr>
          <w:rFonts w:hint="eastAsia"/>
          <w:b/>
        </w:rPr>
        <w:t>Graph Display Commands (on the right side of the window):</w:t>
      </w:r>
    </w:p>
    <w:p w14:paraId="5EB998DA" w14:textId="77777777" w:rsidR="00217693" w:rsidRDefault="00000000">
      <w:pPr>
        <w:ind w:firstLine="420"/>
      </w:pPr>
      <w:r>
        <w:rPr>
          <w:b/>
        </w:rPr>
        <w:lastRenderedPageBreak/>
        <w:sym w:font="Wingdings" w:char="F0E0"/>
      </w:r>
      <w:r>
        <w:rPr>
          <w:rFonts w:hint="eastAsia"/>
        </w:rPr>
        <w:t>Same as the  Graphical Display Command  in the MV window of  Experimental Control Variable (MV)</w:t>
      </w:r>
    </w:p>
    <w:p w14:paraId="1129D204" w14:textId="77777777" w:rsidR="00217693" w:rsidRDefault="00217693">
      <w:pPr>
        <w:rPr>
          <w:b/>
        </w:rPr>
      </w:pPr>
    </w:p>
    <w:p w14:paraId="0C6AAFBC" w14:textId="77777777" w:rsidR="00217693" w:rsidRDefault="00000000">
      <w:r>
        <w:rPr>
          <w:rFonts w:hint="eastAsia"/>
          <w:b/>
        </w:rPr>
        <w:t>Row and Column Area:</w:t>
      </w:r>
      <w:r>
        <w:rPr>
          <w:rFonts w:hint="eastAsia"/>
          <w:b/>
        </w:rPr>
        <w:tab/>
      </w:r>
      <w:r>
        <w:rPr>
          <w:rFonts w:hint="eastAsia"/>
        </w:rPr>
        <w:tab/>
      </w:r>
    </w:p>
    <w:p w14:paraId="73E46F53" w14:textId="77777777" w:rsidR="00217693" w:rsidRDefault="00000000">
      <w:pPr>
        <w:ind w:firstLine="420"/>
      </w:pPr>
      <w:r>
        <w:rPr>
          <w:b/>
        </w:rPr>
        <w:sym w:font="Wingdings" w:char="F0E0"/>
      </w:r>
      <w:r>
        <w:rPr>
          <w:rFonts w:hint="eastAsia"/>
        </w:rPr>
        <w:t>Same as the  Row and Column Area  in the MV window of  Experimental Control Variable (MV)</w:t>
      </w:r>
    </w:p>
    <w:p w14:paraId="1D8FAD8E" w14:textId="77777777" w:rsidR="00217693" w:rsidRDefault="00217693">
      <w:pPr>
        <w:rPr>
          <w:b/>
        </w:rPr>
      </w:pPr>
    </w:p>
    <w:p w14:paraId="2C01D15E" w14:textId="77777777" w:rsidR="00217693" w:rsidRDefault="00000000">
      <w:pPr>
        <w:rPr>
          <w:b/>
        </w:rPr>
      </w:pPr>
      <w:r>
        <w:rPr>
          <w:rFonts w:hint="eastAsia"/>
          <w:b/>
        </w:rPr>
        <w:t>Experimental Control Area</w:t>
      </w:r>
    </w:p>
    <w:p w14:paraId="5CC9C023" w14:textId="77777777" w:rsidR="00217693" w:rsidRDefault="00000000">
      <w:pPr>
        <w:ind w:firstLine="420"/>
      </w:pPr>
      <w:r>
        <w:rPr>
          <w:rFonts w:hint="eastAsia"/>
          <w:b/>
        </w:rPr>
        <w:t>The Start Experiment</w:t>
      </w:r>
      <w:r>
        <w:rPr>
          <w:rFonts w:hint="eastAsia"/>
        </w:rPr>
        <w:t xml:space="preserve"> button</w:t>
      </w:r>
      <w:r>
        <w:rPr>
          <w:rFonts w:hint="eastAsia"/>
          <w:b/>
        </w:rPr>
        <w:t xml:space="preserve">  and Stop Experiment</w:t>
      </w:r>
      <w:r>
        <w:rPr>
          <w:rFonts w:hint="eastAsia"/>
        </w:rPr>
        <w:t xml:space="preserve"> button</w:t>
      </w:r>
      <w:r>
        <w:rPr>
          <w:rFonts w:hint="eastAsia"/>
          <w:b/>
        </w:rPr>
        <w:t xml:space="preserve">  are the same as the </w:t>
      </w:r>
      <w:r>
        <w:rPr>
          <w:b/>
        </w:rPr>
        <w:sym w:font="Wingdings" w:char="F0E0"/>
      </w:r>
      <w:r>
        <w:rPr>
          <w:rFonts w:hint="eastAsia"/>
        </w:rPr>
        <w:t xml:space="preserve"> Experimental Control Area</w:t>
      </w:r>
      <w:r>
        <w:rPr>
          <w:rFonts w:hint="eastAsia"/>
          <w:b/>
        </w:rPr>
        <w:t xml:space="preserve">  in the MV window of </w:t>
      </w:r>
      <w:r>
        <w:rPr>
          <w:rFonts w:hint="eastAsia"/>
        </w:rPr>
        <w:t xml:space="preserve"> Experimental Control Variable (MV)</w:t>
      </w:r>
    </w:p>
    <w:p w14:paraId="42DCF95F" w14:textId="77777777" w:rsidR="00217693" w:rsidRDefault="00000000">
      <w:pPr>
        <w:pStyle w:val="3"/>
        <w:spacing w:after="120" w:line="415" w:lineRule="auto"/>
      </w:pPr>
      <w:bookmarkStart w:id="109" w:name="_Toc226802665"/>
      <w:bookmarkStart w:id="110" w:name="_Toc20585"/>
      <w:r>
        <w:t>5.2.4</w:t>
      </w:r>
      <w:r>
        <w:rPr>
          <w:rFonts w:hint="eastAsia"/>
        </w:rPr>
        <w:t xml:space="preserve"> Experimental Signal Window</w:t>
      </w:r>
      <w:bookmarkEnd w:id="109"/>
      <w:bookmarkEnd w:id="110"/>
    </w:p>
    <w:p w14:paraId="3257989D" w14:textId="77777777" w:rsidR="00217693" w:rsidRDefault="00000000">
      <w:pPr>
        <w:ind w:firstLine="420"/>
      </w:pPr>
      <w:r>
        <w:rPr>
          <w:rFonts w:hint="eastAsia"/>
        </w:rPr>
        <w:t xml:space="preserve">Click with the mouse </w:t>
      </w:r>
      <w:r>
        <w:rPr>
          <w:rFonts w:hint="eastAsia"/>
          <w:b/>
        </w:rPr>
        <w:t xml:space="preserve"> Experimental Signal</w:t>
      </w:r>
      <w:r>
        <w:rPr>
          <w:b/>
        </w:rPr>
        <w:sym w:font="Wingdings" w:char="F0E0"/>
      </w:r>
      <w:r>
        <w:rPr>
          <w:rFonts w:hint="eastAsia"/>
        </w:rPr>
        <w:t xml:space="preserve">  to switch to the </w:t>
      </w:r>
      <w:r>
        <w:rPr>
          <w:rFonts w:hint="eastAsia"/>
          <w:b/>
        </w:rPr>
        <w:t xml:space="preserve"> Experimental Signal</w:t>
      </w:r>
      <w:r>
        <w:rPr>
          <w:rFonts w:hint="eastAsia"/>
        </w:rPr>
        <w:t xml:space="preserve">  window as shown below:</w:t>
      </w:r>
    </w:p>
    <w:p w14:paraId="65869679" w14:textId="77777777" w:rsidR="00217693" w:rsidRDefault="00000000">
      <w:pPr>
        <w:rPr>
          <w:b/>
        </w:rPr>
      </w:pPr>
      <w:r>
        <w:rPr>
          <w:rFonts w:hint="eastAsia"/>
          <w:b/>
          <w:noProof/>
        </w:rPr>
        <w:drawing>
          <wp:inline distT="0" distB="0" distL="0" distR="0" wp14:anchorId="631238DE" wp14:editId="4D1C77C3">
            <wp:extent cx="5267325" cy="36861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67325" cy="3686175"/>
                    </a:xfrm>
                    <a:prstGeom prst="rect">
                      <a:avLst/>
                    </a:prstGeom>
                    <a:noFill/>
                    <a:ln>
                      <a:noFill/>
                    </a:ln>
                  </pic:spPr>
                </pic:pic>
              </a:graphicData>
            </a:graphic>
          </wp:inline>
        </w:drawing>
      </w:r>
    </w:p>
    <w:p w14:paraId="77479F2F" w14:textId="77777777" w:rsidR="00217693" w:rsidRDefault="00217693">
      <w:pPr>
        <w:ind w:left="420"/>
        <w:rPr>
          <w:b/>
        </w:rPr>
      </w:pPr>
    </w:p>
    <w:p w14:paraId="11B2B840" w14:textId="77777777" w:rsidR="00217693" w:rsidRDefault="00000000">
      <w:pPr>
        <w:rPr>
          <w:b/>
        </w:rPr>
      </w:pPr>
      <w:r>
        <w:rPr>
          <w:rFonts w:hint="eastAsia"/>
          <w:b/>
        </w:rPr>
        <w:t>Graph Display Commands (on the right side of the window):</w:t>
      </w:r>
    </w:p>
    <w:p w14:paraId="10533191" w14:textId="77777777" w:rsidR="00217693" w:rsidRDefault="00000000">
      <w:pPr>
        <w:ind w:firstLine="420"/>
      </w:pPr>
      <w:r>
        <w:rPr>
          <w:b/>
        </w:rPr>
        <w:sym w:font="Wingdings" w:char="F0E0"/>
      </w:r>
      <w:r>
        <w:rPr>
          <w:rFonts w:hint="eastAsia"/>
        </w:rPr>
        <w:t>Same as the  Graphical Display Command  in the MV window of  Experimental Control Variable (MV)</w:t>
      </w:r>
    </w:p>
    <w:p w14:paraId="62A131A2" w14:textId="77777777" w:rsidR="00217693" w:rsidRDefault="00217693">
      <w:pPr>
        <w:rPr>
          <w:b/>
        </w:rPr>
      </w:pPr>
    </w:p>
    <w:p w14:paraId="5CFA0943" w14:textId="77777777" w:rsidR="00217693" w:rsidRDefault="00000000">
      <w:r>
        <w:rPr>
          <w:rFonts w:hint="eastAsia"/>
          <w:b/>
        </w:rPr>
        <w:t>Row and Column Area:</w:t>
      </w:r>
      <w:r>
        <w:rPr>
          <w:rFonts w:hint="eastAsia"/>
          <w:b/>
        </w:rPr>
        <w:tab/>
      </w:r>
      <w:r>
        <w:rPr>
          <w:rFonts w:hint="eastAsia"/>
        </w:rPr>
        <w:tab/>
      </w:r>
    </w:p>
    <w:p w14:paraId="7F424161" w14:textId="77777777" w:rsidR="00217693" w:rsidRDefault="00000000">
      <w:pPr>
        <w:ind w:firstLine="420"/>
      </w:pPr>
      <w:r>
        <w:rPr>
          <w:b/>
        </w:rPr>
        <w:sym w:font="Wingdings" w:char="F0E0"/>
      </w:r>
      <w:r>
        <w:rPr>
          <w:rFonts w:hint="eastAsia"/>
        </w:rPr>
        <w:t>Same as the  Row and Column Area  in the MV window of  Experimental Control Variable (MV)</w:t>
      </w:r>
    </w:p>
    <w:p w14:paraId="2BD3119D" w14:textId="77777777" w:rsidR="00217693" w:rsidRDefault="00217693">
      <w:pPr>
        <w:rPr>
          <w:b/>
        </w:rPr>
      </w:pPr>
    </w:p>
    <w:p w14:paraId="5B5772C0" w14:textId="77777777" w:rsidR="00217693" w:rsidRDefault="00000000">
      <w:pPr>
        <w:rPr>
          <w:b/>
        </w:rPr>
      </w:pPr>
      <w:r>
        <w:rPr>
          <w:b/>
        </w:rPr>
        <w:lastRenderedPageBreak/>
        <w:t xml:space="preserve">ReGenerate </w:t>
      </w:r>
      <w:r>
        <w:rPr>
          <w:rFonts w:hint="eastAsia"/>
          <w:b/>
        </w:rPr>
        <w:t xml:space="preserve"> Button</w:t>
      </w:r>
    </w:p>
    <w:p w14:paraId="44DA0ADD" w14:textId="77777777" w:rsidR="00217693" w:rsidRDefault="00000000">
      <w:pPr>
        <w:ind w:firstLine="420"/>
      </w:pPr>
      <w:r>
        <w:rPr>
          <w:rFonts w:hint="eastAsia"/>
        </w:rPr>
        <w:t>Pressing the button will regenerate the experimental signal, which is randomly generated, so each regenerated experimental signal will be different, but the signal evaluation switch time remains unchanged. During the experiment, if there is no experimental signal, Tai-Ji MPC will automatically generate an experimental signal, so the user can completely ignore this button.</w:t>
      </w:r>
    </w:p>
    <w:p w14:paraId="7BDF9553" w14:textId="77777777" w:rsidR="00217693" w:rsidRDefault="00000000">
      <w:pPr>
        <w:pStyle w:val="3"/>
        <w:spacing w:after="120" w:line="415" w:lineRule="auto"/>
      </w:pPr>
      <w:bookmarkStart w:id="111" w:name="_Toc226802666"/>
      <w:bookmarkStart w:id="112" w:name="_Toc30249"/>
      <w:r>
        <w:t>5</w:t>
      </w:r>
      <w:r>
        <w:rPr>
          <w:rFonts w:hint="eastAsia"/>
        </w:rPr>
        <w:t xml:space="preserve"> .2.5 Experimental Signal Covariance</w:t>
      </w:r>
      <w:bookmarkEnd w:id="111"/>
      <w:bookmarkEnd w:id="112"/>
    </w:p>
    <w:p w14:paraId="4B709793" w14:textId="77777777" w:rsidR="00217693" w:rsidRDefault="00000000">
      <w:r>
        <w:rPr>
          <w:rFonts w:hint="eastAsia"/>
        </w:rPr>
        <w:t xml:space="preserve">Click with the mouse </w:t>
      </w:r>
      <w:r>
        <w:rPr>
          <w:rFonts w:hint="eastAsia"/>
          <w:b/>
        </w:rPr>
        <w:t xml:space="preserve"> Experimental Signal Covariance</w:t>
      </w:r>
      <w:r>
        <w:rPr>
          <w:b/>
        </w:rPr>
        <w:sym w:font="Wingdings" w:char="F0E0"/>
      </w:r>
      <w:r>
        <w:rPr>
          <w:rFonts w:hint="eastAsia"/>
        </w:rPr>
        <w:t xml:space="preserve">  to switch to the </w:t>
      </w:r>
      <w:r>
        <w:rPr>
          <w:rFonts w:hint="eastAsia"/>
          <w:b/>
        </w:rPr>
        <w:t xml:space="preserve"> Experimental Signal Covariance</w:t>
      </w:r>
      <w:r>
        <w:rPr>
          <w:rFonts w:hint="eastAsia"/>
        </w:rPr>
        <w:t xml:space="preserve">  window as shown below, where the covariance matrix of the experimental signal is displayed:</w:t>
      </w:r>
    </w:p>
    <w:p w14:paraId="3973B726" w14:textId="77777777" w:rsidR="00217693" w:rsidRDefault="00000000">
      <w:r>
        <w:rPr>
          <w:rFonts w:hint="eastAsia"/>
          <w:noProof/>
        </w:rPr>
        <w:drawing>
          <wp:inline distT="0" distB="0" distL="0" distR="0" wp14:anchorId="582B48E2" wp14:editId="0F97E62A">
            <wp:extent cx="5276850" cy="36290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6850" cy="3629025"/>
                    </a:xfrm>
                    <a:prstGeom prst="rect">
                      <a:avLst/>
                    </a:prstGeom>
                    <a:noFill/>
                    <a:ln>
                      <a:noFill/>
                    </a:ln>
                  </pic:spPr>
                </pic:pic>
              </a:graphicData>
            </a:graphic>
          </wp:inline>
        </w:drawing>
      </w:r>
    </w:p>
    <w:p w14:paraId="2745F0FE" w14:textId="77777777" w:rsidR="00217693" w:rsidRDefault="00000000">
      <w:r>
        <w:br w:type="page"/>
      </w:r>
    </w:p>
    <w:p w14:paraId="413AFEFD" w14:textId="77777777" w:rsidR="00217693" w:rsidRDefault="00000000">
      <w:pPr>
        <w:pStyle w:val="20"/>
        <w:spacing w:before="360" w:after="120" w:line="415" w:lineRule="auto"/>
      </w:pPr>
      <w:bookmarkStart w:id="113" w:name="_Toc226802667"/>
      <w:bookmarkStart w:id="114" w:name="_Toc14991"/>
      <w:r>
        <w:lastRenderedPageBreak/>
        <w:t>5.3</w:t>
      </w:r>
      <w:bookmarkEnd w:id="113"/>
      <w:r>
        <w:rPr>
          <w:rFonts w:hint="eastAsia"/>
        </w:rPr>
        <w:t xml:space="preserve"> Model Identification Module</w:t>
      </w:r>
      <w:bookmarkEnd w:id="114"/>
    </w:p>
    <w:p w14:paraId="0F550B07" w14:textId="77777777" w:rsidR="00217693" w:rsidRDefault="00000000">
      <w:pPr>
        <w:pStyle w:val="a4"/>
        <w:jc w:val="both"/>
        <w:rPr>
          <w:sz w:val="21"/>
          <w:szCs w:val="21"/>
          <w:lang w:eastAsia="zh-CN"/>
        </w:rPr>
      </w:pPr>
      <w:r>
        <w:rPr>
          <w:rFonts w:hint="eastAsia"/>
          <w:sz w:val="21"/>
          <w:szCs w:val="21"/>
          <w:lang w:eastAsia="zh-CN"/>
        </w:rPr>
        <w:t>The model identification module performs model identification, displays the identified model, and loads the model into the controller simulation module and controller module. The model identification module includes the following five windows:</w:t>
      </w:r>
    </w:p>
    <w:tbl>
      <w:tblPr>
        <w:tblW w:w="6282" w:type="dxa"/>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823"/>
        <w:gridCol w:w="2003"/>
        <w:gridCol w:w="970"/>
        <w:gridCol w:w="863"/>
      </w:tblGrid>
      <w:tr w:rsidR="00217693" w14:paraId="01E58AD7" w14:textId="77777777">
        <w:tc>
          <w:tcPr>
            <w:tcW w:w="1623" w:type="dxa"/>
          </w:tcPr>
          <w:p w14:paraId="4C94BA39" w14:textId="77777777" w:rsidR="00217693" w:rsidRDefault="00000000">
            <w:pPr>
              <w:rPr>
                <w:b/>
                <w:bCs/>
                <w:sz w:val="24"/>
              </w:rPr>
            </w:pPr>
            <w:r>
              <w:rPr>
                <w:b/>
                <w:bCs/>
                <w:sz w:val="24"/>
              </w:rPr>
              <w:t>MVs &amp; DVs</w:t>
            </w:r>
          </w:p>
        </w:tc>
        <w:tc>
          <w:tcPr>
            <w:tcW w:w="823" w:type="dxa"/>
          </w:tcPr>
          <w:p w14:paraId="00B8FCC5" w14:textId="77777777" w:rsidR="00217693" w:rsidRDefault="00000000">
            <w:pPr>
              <w:rPr>
                <w:b/>
                <w:bCs/>
                <w:sz w:val="24"/>
              </w:rPr>
            </w:pPr>
            <w:r>
              <w:rPr>
                <w:b/>
                <w:bCs/>
                <w:sz w:val="24"/>
              </w:rPr>
              <w:t>CVs</w:t>
            </w:r>
          </w:p>
        </w:tc>
        <w:tc>
          <w:tcPr>
            <w:tcW w:w="2003" w:type="dxa"/>
          </w:tcPr>
          <w:p w14:paraId="53C5BFCC" w14:textId="77777777" w:rsidR="00217693" w:rsidRDefault="00000000">
            <w:pPr>
              <w:rPr>
                <w:b/>
                <w:bCs/>
                <w:sz w:val="24"/>
              </w:rPr>
            </w:pPr>
            <w:r>
              <w:rPr>
                <w:b/>
                <w:bCs/>
                <w:sz w:val="24"/>
              </w:rPr>
              <w:t>Model Response</w:t>
            </w:r>
          </w:p>
        </w:tc>
        <w:tc>
          <w:tcPr>
            <w:tcW w:w="970" w:type="dxa"/>
          </w:tcPr>
          <w:p w14:paraId="645BD1B8" w14:textId="77777777" w:rsidR="00217693" w:rsidRDefault="00000000">
            <w:pPr>
              <w:rPr>
                <w:b/>
                <w:bCs/>
                <w:sz w:val="24"/>
              </w:rPr>
            </w:pPr>
            <w:r>
              <w:rPr>
                <w:b/>
                <w:bCs/>
                <w:sz w:val="24"/>
              </w:rPr>
              <w:t>Delay</w:t>
            </w:r>
          </w:p>
        </w:tc>
        <w:tc>
          <w:tcPr>
            <w:tcW w:w="863" w:type="dxa"/>
          </w:tcPr>
          <w:p w14:paraId="318978A1" w14:textId="77777777" w:rsidR="00217693" w:rsidRDefault="00000000">
            <w:pPr>
              <w:rPr>
                <w:b/>
                <w:bCs/>
                <w:sz w:val="24"/>
              </w:rPr>
            </w:pPr>
            <w:r>
              <w:rPr>
                <w:b/>
                <w:bCs/>
                <w:sz w:val="24"/>
              </w:rPr>
              <w:t>Gain</w:t>
            </w:r>
          </w:p>
        </w:tc>
      </w:tr>
    </w:tbl>
    <w:p w14:paraId="5E0BFF1E" w14:textId="77777777" w:rsidR="00217693" w:rsidRDefault="00217693">
      <w:pPr>
        <w:pStyle w:val="a4"/>
      </w:pPr>
      <w:bookmarkStart w:id="115" w:name="_4.3.1_MVs_&amp;_DVs"/>
      <w:bookmarkEnd w:id="115"/>
    </w:p>
    <w:p w14:paraId="0D4717C4" w14:textId="77777777" w:rsidR="00217693" w:rsidRDefault="00000000">
      <w:pPr>
        <w:pStyle w:val="3"/>
        <w:spacing w:before="360" w:after="120" w:line="415" w:lineRule="auto"/>
      </w:pPr>
      <w:bookmarkStart w:id="116" w:name="_4.3.1控制变量（ＭＶ）及干扰变量（ＤＶ）"/>
      <w:bookmarkStart w:id="117" w:name="_辨识窗口"/>
      <w:bookmarkStart w:id="118" w:name="_Toc226802668"/>
      <w:bookmarkStart w:id="119" w:name="_Toc9687"/>
      <w:bookmarkEnd w:id="116"/>
      <w:bookmarkEnd w:id="117"/>
      <w:r>
        <w:t>5</w:t>
      </w:r>
      <w:r>
        <w:rPr>
          <w:rFonts w:hint="eastAsia"/>
        </w:rPr>
        <w:t xml:space="preserve"> .3.1 Control Variables (MV) and Disturbance Variables (DV) Window</w:t>
      </w:r>
      <w:bookmarkEnd w:id="118"/>
      <w:bookmarkEnd w:id="119"/>
      <w:r>
        <w:rPr>
          <w:rFonts w:hint="eastAsia"/>
        </w:rPr>
        <w:t xml:space="preserve"> </w:t>
      </w:r>
    </w:p>
    <w:p w14:paraId="7B6779F7" w14:textId="77777777" w:rsidR="00217693" w:rsidRDefault="00000000">
      <w:pPr>
        <w:rPr>
          <w:b/>
        </w:rPr>
      </w:pPr>
      <w:r>
        <w:rPr>
          <w:b/>
        </w:rPr>
        <w:sym w:font="Wingdings" w:char="F0E0"/>
      </w:r>
      <w:r>
        <w:rPr>
          <w:rFonts w:hint="eastAsia"/>
        </w:rPr>
        <w:t>Click with the mouse  Identify Control Variables (MV) and Disturbance Variables (DV)  to switch to the Control Variables (MV) and Disturbance Variables (DV) window as shown below.  In the model identification module, MV and DV are placed in the same window because DV and MV are considered to have the same function, both being inputs to the production process.</w:t>
      </w:r>
      <w:r>
        <w:t xml:space="preserve"> </w:t>
      </w:r>
    </w:p>
    <w:p w14:paraId="4BBEE8AC" w14:textId="77777777" w:rsidR="00217693" w:rsidRDefault="00217693">
      <w:pPr>
        <w:ind w:firstLine="420"/>
        <w:rPr>
          <w:lang w:val="en-GB"/>
        </w:rPr>
      </w:pPr>
    </w:p>
    <w:p w14:paraId="75F0F6B5" w14:textId="77777777" w:rsidR="00217693" w:rsidRDefault="00000000">
      <w:r>
        <w:rPr>
          <w:rFonts w:hint="eastAsia"/>
          <w:noProof/>
        </w:rPr>
        <w:drawing>
          <wp:inline distT="0" distB="0" distL="0" distR="0" wp14:anchorId="5165877D" wp14:editId="3F0BA306">
            <wp:extent cx="5276850" cy="37147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6850" cy="3714750"/>
                    </a:xfrm>
                    <a:prstGeom prst="rect">
                      <a:avLst/>
                    </a:prstGeom>
                    <a:noFill/>
                    <a:ln>
                      <a:noFill/>
                    </a:ln>
                  </pic:spPr>
                </pic:pic>
              </a:graphicData>
            </a:graphic>
          </wp:inline>
        </w:drawing>
      </w:r>
    </w:p>
    <w:p w14:paraId="383570FF" w14:textId="77777777" w:rsidR="00217693" w:rsidRDefault="00217693">
      <w:pPr>
        <w:pStyle w:val="a4"/>
        <w:jc w:val="both"/>
        <w:rPr>
          <w:b/>
          <w:lang w:eastAsia="zh-CN"/>
        </w:rPr>
      </w:pPr>
    </w:p>
    <w:p w14:paraId="753CA832" w14:textId="77777777" w:rsidR="00217693" w:rsidRDefault="00000000">
      <w:pPr>
        <w:pStyle w:val="a4"/>
        <w:jc w:val="both"/>
        <w:rPr>
          <w:b/>
          <w:sz w:val="21"/>
          <w:szCs w:val="21"/>
          <w:lang w:eastAsia="zh-CN"/>
        </w:rPr>
      </w:pPr>
      <w:r>
        <w:rPr>
          <w:rFonts w:hint="eastAsia"/>
          <w:b/>
          <w:sz w:val="21"/>
          <w:szCs w:val="21"/>
          <w:lang w:eastAsia="zh-CN"/>
        </w:rPr>
        <w:t>MV and DV Trend Chart</w:t>
      </w:r>
    </w:p>
    <w:p w14:paraId="330D83E5" w14:textId="77777777" w:rsidR="00217693" w:rsidRDefault="00000000">
      <w:pPr>
        <w:pStyle w:val="a4"/>
        <w:jc w:val="both"/>
        <w:rPr>
          <w:kern w:val="2"/>
          <w:sz w:val="21"/>
          <w:szCs w:val="24"/>
          <w:lang w:val="en-US" w:eastAsia="zh-CN"/>
        </w:rPr>
      </w:pPr>
      <w:r>
        <w:rPr>
          <w:rFonts w:hint="eastAsia"/>
          <w:lang w:eastAsia="zh-CN"/>
        </w:rPr>
        <w:tab/>
      </w:r>
      <w:r>
        <w:rPr>
          <w:rFonts w:hint="eastAsia"/>
          <w:kern w:val="2"/>
          <w:sz w:val="21"/>
          <w:szCs w:val="24"/>
          <w:lang w:val="en-US" w:eastAsia="zh-CN"/>
        </w:rPr>
        <w:t>Displays the trend chart of MV and DV signals generated in the identification module</w:t>
      </w:r>
    </w:p>
    <w:p w14:paraId="2889BA3D" w14:textId="77777777" w:rsidR="00217693" w:rsidRDefault="00000000">
      <w:pPr>
        <w:rPr>
          <w:b/>
        </w:rPr>
      </w:pPr>
      <w:r>
        <w:rPr>
          <w:rFonts w:hint="eastAsia"/>
          <w:b/>
        </w:rPr>
        <w:t>MV Operation Command</w:t>
      </w:r>
    </w:p>
    <w:p w14:paraId="46BA8C07" w14:textId="77777777" w:rsidR="00217693" w:rsidRDefault="00000000">
      <w:pPr>
        <w:ind w:firstLine="420"/>
      </w:pPr>
      <w:r>
        <w:rPr>
          <w:rFonts w:hint="eastAsia"/>
          <w:i/>
        </w:rPr>
        <w:t>Select</w:t>
      </w:r>
      <w:r>
        <w:rPr>
          <w:rFonts w:hint="eastAsia"/>
        </w:rPr>
        <w:t xml:space="preserve"> : If selected, the identified MV will be used; otherwise, it will not be used</w:t>
      </w:r>
      <w:r>
        <w:rPr>
          <w:rFonts w:hint="eastAsia"/>
        </w:rPr>
        <w:tab/>
      </w:r>
    </w:p>
    <w:p w14:paraId="7D9AC886" w14:textId="77777777" w:rsidR="00217693" w:rsidRDefault="00000000">
      <w:pPr>
        <w:ind w:firstLine="420"/>
      </w:pPr>
      <w:r>
        <w:rPr>
          <w:rFonts w:hint="eastAsia"/>
          <w:i/>
        </w:rPr>
        <w:lastRenderedPageBreak/>
        <w:t>Shave</w:t>
      </w:r>
      <w:r>
        <w:rPr>
          <w:rFonts w:hint="eastAsia"/>
        </w:rPr>
        <w:t xml:space="preserve"> : If Shave operation has been performed, it will be automatically selected; if not selected, Shave will be canceled</w:t>
      </w:r>
      <w:r>
        <w:rPr>
          <w:rFonts w:hint="eastAsia"/>
        </w:rPr>
        <w:t xml:space="preserve">　</w:t>
      </w:r>
    </w:p>
    <w:p w14:paraId="360BB0AB" w14:textId="77777777" w:rsidR="00217693" w:rsidRDefault="00000000">
      <w:pPr>
        <w:ind w:firstLine="420"/>
      </w:pPr>
      <w:r>
        <w:rPr>
          <w:rFonts w:hint="eastAsia"/>
          <w:i/>
        </w:rPr>
        <w:t>Slice</w:t>
      </w:r>
      <w:r>
        <w:rPr>
          <w:rFonts w:hint="eastAsia"/>
        </w:rPr>
        <w:t xml:space="preserve"> : If Slice operation has been performed, it will be automatically selected; if not selected, Slice will be canceled</w:t>
      </w:r>
    </w:p>
    <w:p w14:paraId="798570DA" w14:textId="77777777" w:rsidR="00217693" w:rsidRDefault="00217693">
      <w:pPr>
        <w:pStyle w:val="a4"/>
        <w:jc w:val="both"/>
        <w:rPr>
          <w:lang w:eastAsia="zh-CN"/>
        </w:rPr>
      </w:pPr>
    </w:p>
    <w:p w14:paraId="0F474825" w14:textId="77777777" w:rsidR="00217693" w:rsidRDefault="00000000">
      <w:r>
        <w:rPr>
          <w:rFonts w:hint="eastAsia"/>
          <w:b/>
        </w:rPr>
        <w:t>How to Shave (limit the maximum and minimum values of the signal):</w:t>
      </w:r>
      <w:bookmarkStart w:id="120" w:name="如何Shave"/>
      <w:bookmarkEnd w:id="120"/>
      <w:r>
        <w:rPr>
          <w:rFonts w:hint="eastAsia"/>
        </w:rPr>
        <w:t xml:space="preserve"> Drag the upper red horizontal dashed line on the trend chart to change the maximum value, and drag the lower red horizontal dashed line to change the minimum value.</w:t>
      </w:r>
    </w:p>
    <w:p w14:paraId="3CA76B1D" w14:textId="77777777" w:rsidR="00217693" w:rsidRDefault="00217693">
      <w:pPr>
        <w:ind w:left="851"/>
        <w:rPr>
          <w:b/>
        </w:rPr>
      </w:pPr>
    </w:p>
    <w:p w14:paraId="7DC50FCC" w14:textId="77777777" w:rsidR="00217693" w:rsidRDefault="00000000">
      <w:pPr>
        <w:rPr>
          <w:b/>
        </w:rPr>
      </w:pPr>
      <w:r>
        <w:rPr>
          <w:rFonts w:hint="eastAsia"/>
          <w:b/>
        </w:rPr>
        <w:t>How to Slice (cut off certain segments of the signal):</w:t>
      </w:r>
      <w:bookmarkStart w:id="121" w:name="如何Slice"/>
      <w:bookmarkEnd w:id="121"/>
      <w:r>
        <w:rPr>
          <w:rFonts w:hint="eastAsia"/>
        </w:rPr>
        <w:t xml:space="preserve"> 1) Double-click the vertical green dashed line in the trend chart with the mouse to add signal segments; move these dashed lines to the position you want to cut. 2) Double-click the mouse in the trend chart (the mouse position is not on any dashed line), and if the color of the corresponding signal segment changes, it indicates that the cut is successful, and the signal segment will not be used. 3) The slicing of all MV signals is the same and applies to all MV signals. 4) The slicing of MV signals will be automatically mapped to all CV signals, performing the same slicing. Further slicing of CV signals can also be done in the</w:t>
      </w:r>
      <w:r>
        <w:rPr>
          <w:rFonts w:hint="eastAsia"/>
          <w:b/>
        </w:rPr>
        <w:t xml:space="preserve"> Identified Controlled Variables (CV)</w:t>
      </w:r>
      <w:r>
        <w:rPr>
          <w:b/>
        </w:rPr>
        <w:sym w:font="Wingdings" w:char="F0E0"/>
      </w:r>
      <w:r>
        <w:rPr>
          <w:rFonts w:hint="eastAsia"/>
        </w:rPr>
        <w:t xml:space="preserve"> window.</w:t>
      </w:r>
    </w:p>
    <w:p w14:paraId="0BFC0444" w14:textId="77777777" w:rsidR="00217693" w:rsidRDefault="00217693">
      <w:pPr>
        <w:pStyle w:val="a4"/>
        <w:jc w:val="both"/>
        <w:rPr>
          <w:lang w:val="en-US" w:eastAsia="zh-CN"/>
        </w:rPr>
      </w:pPr>
    </w:p>
    <w:p w14:paraId="5E3C619E" w14:textId="77777777" w:rsidR="00217693" w:rsidRDefault="00000000">
      <w:pPr>
        <w:pStyle w:val="a4"/>
        <w:jc w:val="both"/>
        <w:rPr>
          <w:lang w:val="en-US" w:eastAsia="zh-CN"/>
        </w:rPr>
      </w:pPr>
      <w:r>
        <w:rPr>
          <w:b/>
        </w:rPr>
        <w:t>Use expectation matrix</w:t>
      </w:r>
    </w:p>
    <w:p w14:paraId="4D79DE16" w14:textId="77777777" w:rsidR="00217693" w:rsidRDefault="00000000">
      <w:pPr>
        <w:pStyle w:val="a4"/>
        <w:jc w:val="both"/>
        <w:rPr>
          <w:kern w:val="2"/>
          <w:sz w:val="21"/>
          <w:szCs w:val="24"/>
          <w:lang w:val="en-US" w:eastAsia="zh-CN"/>
        </w:rPr>
      </w:pPr>
      <w:r>
        <w:rPr>
          <w:rFonts w:hint="eastAsia"/>
          <w:kern w:val="2"/>
          <w:sz w:val="21"/>
          <w:szCs w:val="24"/>
          <w:lang w:val="en-US" w:eastAsia="zh-CN"/>
        </w:rPr>
        <w:t xml:space="preserve">When selected, model identification will exclude empty models corresponding to No elements in the expectation matrix. This reduces computation time and improves model accuracy. When </w:t>
      </w:r>
      <w:r>
        <w:rPr>
          <w:b/>
          <w:kern w:val="2"/>
          <w:sz w:val="21"/>
          <w:szCs w:val="24"/>
          <w:lang w:val="en-US" w:eastAsia="zh-CN"/>
        </w:rPr>
        <w:t xml:space="preserve"> Use expectation matrix</w:t>
      </w:r>
      <w:r>
        <w:rPr>
          <w:rFonts w:hint="eastAsia"/>
          <w:kern w:val="2"/>
          <w:sz w:val="21"/>
          <w:szCs w:val="24"/>
          <w:lang w:val="en-US" w:eastAsia="zh-CN"/>
        </w:rPr>
        <w:t xml:space="preserve">  is not selected, all models will be identified.</w:t>
      </w:r>
    </w:p>
    <w:p w14:paraId="5749DD37" w14:textId="77777777" w:rsidR="00217693" w:rsidRDefault="00217693">
      <w:pPr>
        <w:pStyle w:val="a4"/>
        <w:jc w:val="both"/>
        <w:rPr>
          <w:lang w:eastAsia="zh-CN"/>
        </w:rPr>
      </w:pPr>
    </w:p>
    <w:p w14:paraId="47B85E0C" w14:textId="77777777" w:rsidR="00217693" w:rsidRDefault="00000000">
      <w:pPr>
        <w:pStyle w:val="a4"/>
        <w:jc w:val="both"/>
        <w:rPr>
          <w:lang w:eastAsia="zh-CN"/>
        </w:rPr>
      </w:pPr>
      <w:r>
        <w:rPr>
          <w:b/>
        </w:rPr>
        <w:t>Auto estimate delay</w:t>
      </w:r>
    </w:p>
    <w:p w14:paraId="06FCCEC0" w14:textId="77777777" w:rsidR="00217693" w:rsidRDefault="00000000">
      <w:pPr>
        <w:pStyle w:val="a4"/>
        <w:jc w:val="both"/>
        <w:rPr>
          <w:kern w:val="2"/>
          <w:sz w:val="21"/>
          <w:szCs w:val="24"/>
          <w:lang w:val="en-US" w:eastAsia="zh-CN"/>
        </w:rPr>
      </w:pPr>
      <w:r>
        <w:rPr>
          <w:rFonts w:hint="eastAsia"/>
          <w:kern w:val="2"/>
          <w:sz w:val="21"/>
          <w:szCs w:val="24"/>
          <w:lang w:val="en-US" w:eastAsia="zh-CN"/>
        </w:rPr>
        <w:t xml:space="preserve">When selected, model identification will automatically identify and use the model's delay. When not selected, model identification will use the delay in the </w:t>
      </w:r>
      <w:r>
        <w:rPr>
          <w:b/>
          <w:kern w:val="2"/>
          <w:sz w:val="21"/>
          <w:szCs w:val="24"/>
          <w:lang w:val="en-US" w:eastAsia="zh-CN"/>
        </w:rPr>
        <w:t xml:space="preserve"> Delay Window</w:t>
      </w:r>
      <w:r>
        <w:rPr>
          <w:rFonts w:hint="eastAsia"/>
          <w:kern w:val="2"/>
          <w:sz w:val="21"/>
          <w:szCs w:val="24"/>
          <w:lang w:val="en-US" w:eastAsia="zh-CN"/>
        </w:rPr>
        <w:t xml:space="preserve"> .</w:t>
      </w:r>
    </w:p>
    <w:p w14:paraId="2B944DCE" w14:textId="77777777" w:rsidR="00217693" w:rsidRDefault="00217693">
      <w:pPr>
        <w:pStyle w:val="a4"/>
        <w:jc w:val="both"/>
        <w:rPr>
          <w:lang w:eastAsia="zh-CN"/>
        </w:rPr>
      </w:pPr>
    </w:p>
    <w:p w14:paraId="73799832" w14:textId="77777777" w:rsidR="00217693" w:rsidRDefault="00000000">
      <w:pPr>
        <w:pStyle w:val="a4"/>
        <w:jc w:val="both"/>
        <w:rPr>
          <w:b/>
          <w:lang w:eastAsia="zh-CN"/>
        </w:rPr>
      </w:pPr>
      <w:r>
        <w:rPr>
          <w:rFonts w:hint="eastAsia"/>
          <w:b/>
          <w:lang w:eastAsia="zh-CN"/>
        </w:rPr>
        <w:t>Identify button</w:t>
      </w:r>
    </w:p>
    <w:p w14:paraId="1AD0B77E" w14:textId="77777777" w:rsidR="00217693" w:rsidRDefault="00000000">
      <w:pPr>
        <w:pStyle w:val="a4"/>
        <w:jc w:val="both"/>
        <w:rPr>
          <w:kern w:val="2"/>
          <w:sz w:val="21"/>
          <w:szCs w:val="24"/>
          <w:lang w:val="en-US" w:eastAsia="zh-CN"/>
        </w:rPr>
      </w:pPr>
      <w:r>
        <w:rPr>
          <w:rFonts w:hint="eastAsia"/>
          <w:kern w:val="2"/>
          <w:sz w:val="21"/>
          <w:szCs w:val="24"/>
          <w:lang w:val="en-US" w:eastAsia="zh-CN"/>
        </w:rPr>
        <w:t xml:space="preserve">Starting model identification is very simple. Click the  Identify  button to automatically proceed. If  </w:t>
      </w:r>
      <w:r>
        <w:rPr>
          <w:rFonts w:hint="eastAsia"/>
          <w:kern w:val="2"/>
          <w:sz w:val="21"/>
          <w:szCs w:val="24"/>
          <w:lang w:val="en-US" w:eastAsia="zh-CN"/>
        </w:rPr>
        <w:t>“</w:t>
      </w:r>
      <w:r>
        <w:rPr>
          <w:rFonts w:hint="eastAsia"/>
          <w:kern w:val="2"/>
          <w:sz w:val="21"/>
          <w:szCs w:val="24"/>
          <w:lang w:val="en-US" w:eastAsia="zh-CN"/>
        </w:rPr>
        <w:t>Auto estimate delay</w:t>
      </w:r>
      <w:r>
        <w:rPr>
          <w:rFonts w:hint="eastAsia"/>
          <w:kern w:val="2"/>
          <w:sz w:val="21"/>
          <w:szCs w:val="24"/>
          <w:lang w:val="en-US" w:eastAsia="zh-CN"/>
        </w:rPr>
        <w:t>”</w:t>
      </w:r>
      <w:r>
        <w:rPr>
          <w:rFonts w:hint="eastAsia"/>
          <w:kern w:val="2"/>
          <w:sz w:val="21"/>
          <w:szCs w:val="24"/>
          <w:lang w:val="en-US" w:eastAsia="zh-CN"/>
        </w:rPr>
        <w:t xml:space="preserve">  is selected, the user will then see a progress bar displaying  </w:t>
      </w:r>
      <w:r>
        <w:rPr>
          <w:rFonts w:hint="eastAsia"/>
          <w:kern w:val="2"/>
          <w:sz w:val="21"/>
          <w:szCs w:val="24"/>
          <w:lang w:val="en-US" w:eastAsia="zh-CN"/>
        </w:rPr>
        <w:t>“</w:t>
      </w:r>
      <w:r>
        <w:rPr>
          <w:rFonts w:hint="eastAsia"/>
          <w:kern w:val="2"/>
          <w:sz w:val="21"/>
          <w:szCs w:val="24"/>
          <w:lang w:val="en-US" w:eastAsia="zh-CN"/>
        </w:rPr>
        <w:t>Estimate delay</w:t>
      </w:r>
      <w:r>
        <w:rPr>
          <w:rFonts w:hint="eastAsia"/>
          <w:kern w:val="2"/>
          <w:sz w:val="21"/>
          <w:szCs w:val="24"/>
          <w:lang w:val="en-US" w:eastAsia="zh-CN"/>
        </w:rPr>
        <w:t>…”</w:t>
      </w:r>
      <w:r>
        <w:rPr>
          <w:rFonts w:hint="eastAsia"/>
          <w:kern w:val="2"/>
          <w:sz w:val="21"/>
          <w:szCs w:val="24"/>
          <w:lang w:val="en-US" w:eastAsia="zh-CN"/>
        </w:rPr>
        <w:t xml:space="preserve"> , followed by another progress bar displaying  </w:t>
      </w:r>
      <w:r>
        <w:rPr>
          <w:rFonts w:hint="eastAsia"/>
          <w:kern w:val="2"/>
          <w:sz w:val="21"/>
          <w:szCs w:val="24"/>
          <w:lang w:val="en-US" w:eastAsia="zh-CN"/>
        </w:rPr>
        <w:t>“</w:t>
      </w:r>
      <w:r>
        <w:rPr>
          <w:rFonts w:hint="eastAsia"/>
          <w:kern w:val="2"/>
          <w:sz w:val="21"/>
          <w:szCs w:val="24"/>
          <w:lang w:val="en-US" w:eastAsia="zh-CN"/>
        </w:rPr>
        <w:t>Identify model</w:t>
      </w:r>
      <w:r>
        <w:rPr>
          <w:rFonts w:hint="eastAsia"/>
          <w:kern w:val="2"/>
          <w:sz w:val="21"/>
          <w:szCs w:val="24"/>
          <w:lang w:val="en-US" w:eastAsia="zh-CN"/>
        </w:rPr>
        <w:t>…”</w:t>
      </w:r>
      <w:r>
        <w:rPr>
          <w:rFonts w:hint="eastAsia"/>
          <w:kern w:val="2"/>
          <w:sz w:val="21"/>
          <w:szCs w:val="24"/>
          <w:lang w:val="en-US" w:eastAsia="zh-CN"/>
        </w:rPr>
        <w:t xml:space="preserve"> . When the model identification computation is complete, the identified model will be displayed in the  Identified Model  window.</w:t>
      </w:r>
      <w:r>
        <w:rPr>
          <w:b/>
        </w:rPr>
        <w:sym w:font="Wingdings" w:char="F0E0"/>
      </w:r>
    </w:p>
    <w:p w14:paraId="541C2408" w14:textId="77777777" w:rsidR="00217693" w:rsidRDefault="00217693">
      <w:pPr>
        <w:pStyle w:val="a4"/>
        <w:jc w:val="both"/>
        <w:rPr>
          <w:lang w:eastAsia="zh-CN"/>
        </w:rPr>
      </w:pPr>
    </w:p>
    <w:p w14:paraId="569F16C7" w14:textId="77777777" w:rsidR="00217693" w:rsidRDefault="00000000">
      <w:r>
        <w:rPr>
          <w:rFonts w:hint="eastAsia"/>
        </w:rPr>
        <w:t>Note: The identification results will not immediately affect the MPC controller unless the user selects 'Automatically use the latest identification model during control' in the  Configuration General window.</w:t>
      </w:r>
      <w:r>
        <w:rPr>
          <w:b/>
        </w:rPr>
        <w:sym w:font="Wingdings" w:char="F0E0"/>
      </w:r>
    </w:p>
    <w:p w14:paraId="3039C243" w14:textId="77777777" w:rsidR="00217693" w:rsidRDefault="00217693">
      <w:pPr>
        <w:ind w:left="420"/>
        <w:rPr>
          <w:b/>
        </w:rPr>
      </w:pPr>
    </w:p>
    <w:p w14:paraId="32DE4262" w14:textId="77777777" w:rsidR="00217693" w:rsidRDefault="00000000">
      <w:pPr>
        <w:rPr>
          <w:b/>
        </w:rPr>
      </w:pPr>
      <w:r>
        <w:rPr>
          <w:rFonts w:hint="eastAsia"/>
          <w:b/>
        </w:rPr>
        <w:t>Graph Display Commands (on the right side of the window):</w:t>
      </w:r>
    </w:p>
    <w:p w14:paraId="13A56C5E" w14:textId="77777777" w:rsidR="00217693" w:rsidRDefault="00000000">
      <w:pPr>
        <w:ind w:firstLine="420"/>
      </w:pPr>
      <w:r>
        <w:rPr>
          <w:b/>
        </w:rPr>
        <w:lastRenderedPageBreak/>
        <w:sym w:font="Wingdings" w:char="F0E0"/>
      </w:r>
      <w:r>
        <w:rPr>
          <w:rFonts w:hint="eastAsia"/>
        </w:rPr>
        <w:t>Same as the  Graphical Display Command  in the MV window of  Experimental Control Variable (MV)</w:t>
      </w:r>
    </w:p>
    <w:p w14:paraId="4C3AFF8E" w14:textId="77777777" w:rsidR="00217693" w:rsidRDefault="00217693">
      <w:pPr>
        <w:rPr>
          <w:b/>
        </w:rPr>
      </w:pPr>
    </w:p>
    <w:p w14:paraId="0E6AC747" w14:textId="77777777" w:rsidR="00217693" w:rsidRDefault="00000000">
      <w:r>
        <w:rPr>
          <w:rFonts w:hint="eastAsia"/>
          <w:b/>
        </w:rPr>
        <w:t>Row and Column Area:</w:t>
      </w:r>
      <w:r>
        <w:rPr>
          <w:rFonts w:hint="eastAsia"/>
          <w:b/>
        </w:rPr>
        <w:tab/>
      </w:r>
      <w:r>
        <w:rPr>
          <w:rFonts w:hint="eastAsia"/>
        </w:rPr>
        <w:tab/>
      </w:r>
    </w:p>
    <w:p w14:paraId="316B965B" w14:textId="77777777" w:rsidR="00217693" w:rsidRDefault="00000000">
      <w:pPr>
        <w:ind w:firstLine="420"/>
      </w:pPr>
      <w:r>
        <w:rPr>
          <w:b/>
        </w:rPr>
        <w:sym w:font="Wingdings" w:char="F0E0"/>
      </w:r>
      <w:r>
        <w:rPr>
          <w:rFonts w:hint="eastAsia"/>
        </w:rPr>
        <w:t>Same as the  Row and Column Area  in the MV window of  Experimental Control Variable (MV)</w:t>
      </w:r>
    </w:p>
    <w:p w14:paraId="0773F74E" w14:textId="77777777" w:rsidR="00217693" w:rsidRDefault="00217693">
      <w:pPr>
        <w:pStyle w:val="a4"/>
        <w:jc w:val="both"/>
        <w:rPr>
          <w:lang w:val="en-US" w:eastAsia="zh-CN"/>
        </w:rPr>
      </w:pPr>
    </w:p>
    <w:p w14:paraId="06E32170" w14:textId="77777777" w:rsidR="00217693" w:rsidRDefault="00000000">
      <w:pPr>
        <w:pStyle w:val="3"/>
        <w:spacing w:before="360" w:after="120" w:line="415" w:lineRule="auto"/>
      </w:pPr>
      <w:bookmarkStart w:id="122" w:name="_Toc226802669"/>
      <w:bookmarkStart w:id="123" w:name="_Toc28227"/>
      <w:r>
        <w:t>5</w:t>
      </w:r>
      <w:r>
        <w:rPr>
          <w:rFonts w:hint="eastAsia"/>
        </w:rPr>
        <w:t xml:space="preserve"> .3.2 Controlled Variable (CV) Window</w:t>
      </w:r>
      <w:bookmarkStart w:id="124" w:name="_4.3.2被控变量（ＣＶ）"/>
      <w:bookmarkEnd w:id="122"/>
      <w:bookmarkEnd w:id="123"/>
      <w:bookmarkEnd w:id="124"/>
    </w:p>
    <w:p w14:paraId="52867EB5" w14:textId="77777777" w:rsidR="00217693" w:rsidRDefault="00000000">
      <w:r>
        <w:rPr>
          <w:b/>
        </w:rPr>
        <w:sym w:font="Wingdings" w:char="F0E0"/>
      </w:r>
      <w:r>
        <w:rPr>
          <w:rFonts w:hint="eastAsia"/>
        </w:rPr>
        <w:t>Click with the mouse on  Identify Controlled Variable (CV)  to switch to the Controlled Variable (CV) window as shown below:</w:t>
      </w:r>
    </w:p>
    <w:p w14:paraId="0CB7C85D" w14:textId="77777777" w:rsidR="00217693" w:rsidRDefault="00000000">
      <w:r>
        <w:rPr>
          <w:rFonts w:hint="eastAsia"/>
          <w:noProof/>
        </w:rPr>
        <w:drawing>
          <wp:inline distT="0" distB="0" distL="0" distR="0" wp14:anchorId="3C79E423" wp14:editId="2B31ED14">
            <wp:extent cx="5276850" cy="36766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6850" cy="3676650"/>
                    </a:xfrm>
                    <a:prstGeom prst="rect">
                      <a:avLst/>
                    </a:prstGeom>
                    <a:noFill/>
                    <a:ln>
                      <a:noFill/>
                    </a:ln>
                  </pic:spPr>
                </pic:pic>
              </a:graphicData>
            </a:graphic>
          </wp:inline>
        </w:drawing>
      </w:r>
    </w:p>
    <w:p w14:paraId="018E4CC3" w14:textId="77777777" w:rsidR="00217693" w:rsidRDefault="00217693">
      <w:pPr>
        <w:ind w:left="420"/>
        <w:rPr>
          <w:b/>
        </w:rPr>
      </w:pPr>
    </w:p>
    <w:p w14:paraId="4B23986D" w14:textId="77777777" w:rsidR="00217693" w:rsidRDefault="00000000">
      <w:pPr>
        <w:pStyle w:val="a4"/>
        <w:jc w:val="both"/>
        <w:rPr>
          <w:b/>
          <w:sz w:val="21"/>
          <w:szCs w:val="21"/>
          <w:lang w:eastAsia="zh-CN"/>
        </w:rPr>
      </w:pPr>
      <w:r>
        <w:rPr>
          <w:rFonts w:hint="eastAsia"/>
          <w:b/>
          <w:sz w:val="21"/>
          <w:szCs w:val="21"/>
          <w:lang w:eastAsia="zh-CN"/>
        </w:rPr>
        <w:t>CV Trend Chart</w:t>
      </w:r>
    </w:p>
    <w:p w14:paraId="2F9B614C" w14:textId="77777777" w:rsidR="00217693" w:rsidRDefault="00000000">
      <w:pPr>
        <w:pStyle w:val="a4"/>
        <w:jc w:val="both"/>
        <w:rPr>
          <w:kern w:val="2"/>
          <w:sz w:val="21"/>
          <w:szCs w:val="21"/>
          <w:lang w:val="en-US" w:eastAsia="zh-CN"/>
        </w:rPr>
      </w:pPr>
      <w:r>
        <w:rPr>
          <w:rFonts w:hint="eastAsia"/>
          <w:sz w:val="21"/>
          <w:szCs w:val="21"/>
          <w:lang w:eastAsia="zh-CN"/>
        </w:rPr>
        <w:tab/>
      </w:r>
      <w:r>
        <w:rPr>
          <w:rFonts w:hint="eastAsia"/>
          <w:kern w:val="2"/>
          <w:sz w:val="21"/>
          <w:szCs w:val="21"/>
          <w:lang w:val="en-US" w:eastAsia="zh-CN"/>
        </w:rPr>
        <w:t>Displays the trend graph of the CV signal generated in the identification module</w:t>
      </w:r>
    </w:p>
    <w:p w14:paraId="76F05B6D" w14:textId="77777777" w:rsidR="00217693" w:rsidRDefault="00000000">
      <w:pPr>
        <w:rPr>
          <w:b/>
          <w:szCs w:val="21"/>
        </w:rPr>
      </w:pPr>
      <w:r>
        <w:rPr>
          <w:rFonts w:hint="eastAsia"/>
          <w:b/>
          <w:szCs w:val="21"/>
        </w:rPr>
        <w:t>CV Operation Commands:</w:t>
      </w:r>
    </w:p>
    <w:p w14:paraId="7DF054FD" w14:textId="77777777" w:rsidR="00217693" w:rsidRDefault="00000000">
      <w:pPr>
        <w:ind w:firstLine="420"/>
      </w:pPr>
      <w:r>
        <w:rPr>
          <w:rFonts w:hint="eastAsia"/>
          <w:i/>
        </w:rPr>
        <w:t>Select</w:t>
      </w:r>
      <w:r>
        <w:rPr>
          <w:rFonts w:hint="eastAsia"/>
        </w:rPr>
        <w:t xml:space="preserve"> : If selected, the identified MV will be used; otherwise, it will not be used</w:t>
      </w:r>
      <w:r>
        <w:rPr>
          <w:rFonts w:hint="eastAsia"/>
        </w:rPr>
        <w:tab/>
      </w:r>
    </w:p>
    <w:p w14:paraId="07F95970" w14:textId="77777777" w:rsidR="00217693" w:rsidRDefault="00000000">
      <w:pPr>
        <w:ind w:firstLine="420"/>
      </w:pPr>
      <w:r>
        <w:rPr>
          <w:rFonts w:hint="eastAsia"/>
          <w:i/>
        </w:rPr>
        <w:t>Shave</w:t>
      </w:r>
      <w:r>
        <w:rPr>
          <w:rFonts w:hint="eastAsia"/>
        </w:rPr>
        <w:t xml:space="preserve"> : If Shave operation has been performed, it will be automatically selected; if not selected, Shave will be canceled</w:t>
      </w:r>
      <w:r>
        <w:rPr>
          <w:rFonts w:hint="eastAsia"/>
        </w:rPr>
        <w:t xml:space="preserve">　</w:t>
      </w:r>
    </w:p>
    <w:p w14:paraId="03E8C3FB" w14:textId="77777777" w:rsidR="00217693" w:rsidRDefault="00000000">
      <w:pPr>
        <w:ind w:firstLine="420"/>
      </w:pPr>
      <w:r>
        <w:rPr>
          <w:rFonts w:hint="eastAsia"/>
          <w:i/>
        </w:rPr>
        <w:t>Slice</w:t>
      </w:r>
      <w:r>
        <w:rPr>
          <w:rFonts w:hint="eastAsia"/>
        </w:rPr>
        <w:t xml:space="preserve"> : If Slice operation has been performed, it will be automatically selected; if not selected, Slice will be canceled</w:t>
      </w:r>
    </w:p>
    <w:p w14:paraId="13B320B2" w14:textId="77777777" w:rsidR="00217693" w:rsidRDefault="00000000">
      <w:pPr>
        <w:ind w:firstLine="420"/>
      </w:pPr>
      <w:r>
        <w:rPr>
          <w:rFonts w:hint="eastAsia"/>
          <w:i/>
        </w:rPr>
        <w:t>Integral</w:t>
      </w:r>
      <w:r>
        <w:rPr>
          <w:rFonts w:hint="eastAsia"/>
        </w:rPr>
        <w:t xml:space="preserve"> : Check for integral, otherwise not integral</w:t>
      </w:r>
    </w:p>
    <w:p w14:paraId="59F9FC18" w14:textId="77777777" w:rsidR="00217693" w:rsidRDefault="00217693">
      <w:pPr>
        <w:rPr>
          <w:b/>
        </w:rPr>
      </w:pPr>
    </w:p>
    <w:p w14:paraId="6648FDBB" w14:textId="77777777" w:rsidR="00217693" w:rsidRDefault="00000000">
      <w:r>
        <w:rPr>
          <w:rFonts w:hint="eastAsia"/>
          <w:b/>
        </w:rPr>
        <w:lastRenderedPageBreak/>
        <w:t>How to Shave (limit the maximum and minimum values of the signal):</w:t>
      </w:r>
      <w:r>
        <w:rPr>
          <w:rFonts w:hint="eastAsia"/>
        </w:rPr>
        <w:t xml:space="preserve"> Drag the upper red horizontal dashed line on the trend chart to change the maximum value, and drag the lower red horizontal dashed line to change the minimum value.</w:t>
      </w:r>
    </w:p>
    <w:p w14:paraId="193AE70C" w14:textId="77777777" w:rsidR="00217693" w:rsidRDefault="00217693">
      <w:pPr>
        <w:ind w:left="851"/>
        <w:rPr>
          <w:b/>
        </w:rPr>
      </w:pPr>
    </w:p>
    <w:p w14:paraId="03BE715C" w14:textId="77777777" w:rsidR="00217693" w:rsidRDefault="00000000">
      <w:r>
        <w:rPr>
          <w:rFonts w:hint="eastAsia"/>
          <w:b/>
        </w:rPr>
        <w:t>How to Slice (cut off certain segments of the signal):</w:t>
      </w:r>
      <w:r>
        <w:rPr>
          <w:rFonts w:hint="eastAsia"/>
        </w:rPr>
        <w:t xml:space="preserve"> 1) Double-click the vertical green dashed line in the trend graph with the mouse to add signal segments; move these dashed lines to the position where you want to cut. 2) Double-click the mouse in the trend graph (the mouse position is not on any dashed line), the color of the corresponding signal segment changes, indicating that the cut is successful, and the signal segment will not be used. 3) Each CV signal is cut individually and can be different.</w:t>
      </w:r>
    </w:p>
    <w:p w14:paraId="3C0F7A2A" w14:textId="77777777" w:rsidR="00217693" w:rsidRDefault="00217693">
      <w:pPr>
        <w:rPr>
          <w:b/>
        </w:rPr>
      </w:pPr>
    </w:p>
    <w:p w14:paraId="38CE6963" w14:textId="77777777" w:rsidR="00217693" w:rsidRDefault="00000000">
      <w:pPr>
        <w:pStyle w:val="a4"/>
        <w:jc w:val="both"/>
        <w:rPr>
          <w:lang w:val="en-US" w:eastAsia="zh-CN"/>
        </w:rPr>
      </w:pPr>
      <w:r>
        <w:rPr>
          <w:b/>
        </w:rPr>
        <w:t>Use expectation matrix</w:t>
      </w:r>
    </w:p>
    <w:p w14:paraId="61ADC36B" w14:textId="77777777" w:rsidR="00217693" w:rsidRDefault="00000000">
      <w:pPr>
        <w:ind w:firstLine="420"/>
      </w:pPr>
      <w:r>
        <w:rPr>
          <w:rFonts w:hint="eastAsia"/>
        </w:rPr>
        <w:t xml:space="preserve">Same as </w:t>
      </w:r>
      <w:r>
        <w:rPr>
          <w:rFonts w:hint="eastAsia"/>
          <w:b/>
        </w:rPr>
        <w:t xml:space="preserve"> Identification Control Variables (MV) and Disturbance Variables (DV)</w:t>
      </w:r>
      <w:r>
        <w:rPr>
          <w:b/>
        </w:rPr>
        <w:sym w:font="Wingdings" w:char="F0E0"/>
      </w:r>
      <w:r>
        <w:rPr>
          <w:rFonts w:hint="eastAsia"/>
        </w:rPr>
        <w:t xml:space="preserve">  window</w:t>
      </w:r>
    </w:p>
    <w:p w14:paraId="622ED282" w14:textId="77777777" w:rsidR="00217693" w:rsidRDefault="00217693">
      <w:pPr>
        <w:pStyle w:val="a4"/>
        <w:jc w:val="both"/>
        <w:rPr>
          <w:lang w:eastAsia="zh-CN"/>
        </w:rPr>
      </w:pPr>
    </w:p>
    <w:p w14:paraId="394EC1FC" w14:textId="77777777" w:rsidR="00217693" w:rsidRDefault="00000000">
      <w:pPr>
        <w:pStyle w:val="a4"/>
        <w:jc w:val="both"/>
        <w:rPr>
          <w:lang w:eastAsia="zh-CN"/>
        </w:rPr>
      </w:pPr>
      <w:r>
        <w:rPr>
          <w:b/>
        </w:rPr>
        <w:t>Auto estimate delay</w:t>
      </w:r>
    </w:p>
    <w:p w14:paraId="1D74A496" w14:textId="77777777" w:rsidR="00217693" w:rsidRDefault="00000000">
      <w:pPr>
        <w:ind w:firstLine="420"/>
      </w:pPr>
      <w:r>
        <w:rPr>
          <w:rFonts w:hint="eastAsia"/>
        </w:rPr>
        <w:t xml:space="preserve">Same as </w:t>
      </w:r>
      <w:r>
        <w:rPr>
          <w:rFonts w:hint="eastAsia"/>
          <w:b/>
        </w:rPr>
        <w:t xml:space="preserve"> Identification Control Variables (MV) and Disturbance Variables (DV)</w:t>
      </w:r>
      <w:r>
        <w:rPr>
          <w:b/>
        </w:rPr>
        <w:sym w:font="Wingdings" w:char="F0E0"/>
      </w:r>
      <w:r>
        <w:rPr>
          <w:rFonts w:hint="eastAsia"/>
        </w:rPr>
        <w:t xml:space="preserve">  window</w:t>
      </w:r>
    </w:p>
    <w:p w14:paraId="1EDABF46" w14:textId="77777777" w:rsidR="00217693" w:rsidRDefault="00217693">
      <w:pPr>
        <w:pStyle w:val="a4"/>
        <w:jc w:val="both"/>
        <w:rPr>
          <w:lang w:eastAsia="zh-CN"/>
        </w:rPr>
      </w:pPr>
    </w:p>
    <w:p w14:paraId="48E89D6C" w14:textId="77777777" w:rsidR="00217693" w:rsidRDefault="00000000">
      <w:pPr>
        <w:pStyle w:val="a4"/>
        <w:jc w:val="both"/>
        <w:rPr>
          <w:b/>
          <w:lang w:eastAsia="zh-CN"/>
        </w:rPr>
      </w:pPr>
      <w:r>
        <w:rPr>
          <w:rFonts w:hint="eastAsia"/>
          <w:b/>
          <w:lang w:eastAsia="zh-CN"/>
        </w:rPr>
        <w:t>Identify button</w:t>
      </w:r>
    </w:p>
    <w:p w14:paraId="1EEC0C88" w14:textId="77777777" w:rsidR="00217693" w:rsidRDefault="00000000">
      <w:pPr>
        <w:ind w:firstLine="420"/>
      </w:pPr>
      <w:r>
        <w:rPr>
          <w:rFonts w:hint="eastAsia"/>
        </w:rPr>
        <w:t xml:space="preserve">Same as </w:t>
      </w:r>
      <w:r>
        <w:rPr>
          <w:rFonts w:hint="eastAsia"/>
          <w:b/>
        </w:rPr>
        <w:t xml:space="preserve"> Identification Control Variables (MV) and Disturbance Variables (DV)</w:t>
      </w:r>
      <w:r>
        <w:rPr>
          <w:b/>
        </w:rPr>
        <w:sym w:font="Wingdings" w:char="F0E0"/>
      </w:r>
      <w:r>
        <w:rPr>
          <w:rFonts w:hint="eastAsia"/>
        </w:rPr>
        <w:t xml:space="preserve">  window</w:t>
      </w:r>
    </w:p>
    <w:p w14:paraId="60A97E25" w14:textId="77777777" w:rsidR="00217693" w:rsidRDefault="00217693">
      <w:pPr>
        <w:pStyle w:val="a4"/>
        <w:jc w:val="both"/>
        <w:rPr>
          <w:lang w:eastAsia="zh-CN"/>
        </w:rPr>
      </w:pPr>
    </w:p>
    <w:p w14:paraId="615928E2" w14:textId="77777777" w:rsidR="00217693" w:rsidRDefault="00000000">
      <w:pPr>
        <w:rPr>
          <w:b/>
        </w:rPr>
      </w:pPr>
      <w:r>
        <w:rPr>
          <w:rFonts w:hint="eastAsia"/>
          <w:b/>
        </w:rPr>
        <w:t>Graph Display Commands (on the right side of the window):</w:t>
      </w:r>
    </w:p>
    <w:p w14:paraId="34823EF8" w14:textId="77777777" w:rsidR="00217693" w:rsidRDefault="00000000">
      <w:pPr>
        <w:ind w:firstLine="420"/>
      </w:pPr>
      <w:r>
        <w:rPr>
          <w:b/>
        </w:rPr>
        <w:sym w:font="Wingdings" w:char="F0E0"/>
      </w:r>
      <w:r>
        <w:rPr>
          <w:rFonts w:hint="eastAsia"/>
        </w:rPr>
        <w:t>Same as the  Graphical Display Command  in the MV window of  Experimental Control Variable (MV)</w:t>
      </w:r>
    </w:p>
    <w:p w14:paraId="03B673E8" w14:textId="77777777" w:rsidR="00217693" w:rsidRDefault="00217693">
      <w:pPr>
        <w:rPr>
          <w:b/>
        </w:rPr>
      </w:pPr>
    </w:p>
    <w:p w14:paraId="09894D86" w14:textId="77777777" w:rsidR="00217693" w:rsidRDefault="00000000">
      <w:r>
        <w:rPr>
          <w:rFonts w:hint="eastAsia"/>
          <w:b/>
        </w:rPr>
        <w:t>Row and Column Area:</w:t>
      </w:r>
      <w:r>
        <w:rPr>
          <w:rFonts w:hint="eastAsia"/>
          <w:b/>
        </w:rPr>
        <w:tab/>
      </w:r>
      <w:r>
        <w:rPr>
          <w:rFonts w:hint="eastAsia"/>
        </w:rPr>
        <w:tab/>
      </w:r>
    </w:p>
    <w:p w14:paraId="736FB0AB" w14:textId="77777777" w:rsidR="00217693" w:rsidRDefault="00000000">
      <w:pPr>
        <w:ind w:firstLine="420"/>
      </w:pPr>
      <w:r>
        <w:rPr>
          <w:b/>
        </w:rPr>
        <w:sym w:font="Wingdings" w:char="F0E0"/>
      </w:r>
      <w:r>
        <w:rPr>
          <w:rFonts w:hint="eastAsia"/>
        </w:rPr>
        <w:t>Same as the  Row and Column Area  in the MV window of  Experimental Control Variable (MV)</w:t>
      </w:r>
    </w:p>
    <w:p w14:paraId="1ED989A8" w14:textId="77777777" w:rsidR="00217693" w:rsidRDefault="00000000">
      <w:pPr>
        <w:pStyle w:val="3"/>
        <w:spacing w:before="360" w:after="120" w:line="415" w:lineRule="auto"/>
      </w:pPr>
      <w:bookmarkStart w:id="125" w:name="_Toc226802670"/>
      <w:bookmarkStart w:id="126" w:name="_Toc6948"/>
      <w:r>
        <w:t>5</w:t>
      </w:r>
      <w:r>
        <w:rPr>
          <w:rFonts w:hint="eastAsia"/>
        </w:rPr>
        <w:t xml:space="preserve"> .3.3 Model Window</w:t>
      </w:r>
      <w:bookmarkEnd w:id="125"/>
      <w:bookmarkEnd w:id="126"/>
    </w:p>
    <w:p w14:paraId="1A82BD7D" w14:textId="77777777" w:rsidR="00217693" w:rsidRDefault="00000000">
      <w:pPr>
        <w:pStyle w:val="a4"/>
        <w:rPr>
          <w:sz w:val="21"/>
          <w:szCs w:val="21"/>
          <w:lang w:eastAsia="zh-CN"/>
        </w:rPr>
      </w:pPr>
      <w:r>
        <w:rPr>
          <w:rFonts w:hint="eastAsia"/>
          <w:sz w:val="21"/>
          <w:szCs w:val="21"/>
          <w:lang w:eastAsia="zh-CN"/>
        </w:rPr>
        <w:t xml:space="preserve">Click </w:t>
      </w:r>
      <w:r>
        <w:rPr>
          <w:rFonts w:hint="eastAsia"/>
          <w:b/>
          <w:sz w:val="21"/>
          <w:szCs w:val="21"/>
          <w:lang w:eastAsia="zh-CN"/>
        </w:rPr>
        <w:t xml:space="preserve"> Identification Model </w:t>
      </w:r>
      <w:r>
        <w:rPr>
          <w:b/>
          <w:sz w:val="21"/>
          <w:szCs w:val="21"/>
        </w:rPr>
        <w:sym w:font="Wingdings" w:char="F0E0"/>
      </w:r>
      <w:r>
        <w:rPr>
          <w:rFonts w:hint="eastAsia"/>
          <w:sz w:val="21"/>
          <w:szCs w:val="21"/>
          <w:lang w:eastAsia="zh-CN"/>
        </w:rPr>
        <w:t xml:space="preserve"> to open the window shown below, which includes several windows such as the model step response window, the frequency response window (with error bounds), the model simulation window, and the future frequency response window. Step response and frequency response can also be displayed in the same window. These windows can be selected for display using the buttons in the </w:t>
      </w:r>
      <w:r>
        <w:rPr>
          <w:b/>
          <w:sz w:val="21"/>
          <w:szCs w:val="21"/>
          <w:lang w:eastAsia="zh-CN"/>
        </w:rPr>
        <w:t xml:space="preserve"> Plot type</w:t>
      </w:r>
      <w:r>
        <w:rPr>
          <w:sz w:val="21"/>
          <w:szCs w:val="21"/>
          <w:lang w:eastAsia="zh-CN"/>
        </w:rPr>
        <w:t xml:space="preserve"> </w:t>
      </w:r>
      <w:r>
        <w:rPr>
          <w:rFonts w:hint="eastAsia"/>
          <w:sz w:val="21"/>
          <w:szCs w:val="21"/>
          <w:lang w:eastAsia="zh-CN"/>
        </w:rPr>
        <w:t xml:space="preserve">  area. Click </w:t>
      </w:r>
      <w:r>
        <w:rPr>
          <w:rFonts w:hint="eastAsia"/>
          <w:b/>
          <w:sz w:val="21"/>
          <w:szCs w:val="21"/>
        </w:rPr>
        <w:t xml:space="preserve"> Identification Model</w:t>
      </w:r>
      <w:r>
        <w:rPr>
          <w:b/>
          <w:sz w:val="21"/>
          <w:szCs w:val="21"/>
        </w:rPr>
        <w:sym w:font="Wingdings" w:char="F0E0"/>
      </w:r>
      <w:r>
        <w:rPr>
          <w:rFonts w:hint="eastAsia"/>
          <w:sz w:val="21"/>
          <w:szCs w:val="21"/>
          <w:lang w:eastAsia="zh-CN"/>
        </w:rPr>
        <w:t xml:space="preserve">  with the mouse to switch to the view shown below:</w:t>
      </w:r>
    </w:p>
    <w:p w14:paraId="24AC1484" w14:textId="77777777" w:rsidR="00217693" w:rsidRDefault="00000000">
      <w:pPr>
        <w:rPr>
          <w:b/>
        </w:rPr>
      </w:pPr>
      <w:r>
        <w:rPr>
          <w:rFonts w:hint="eastAsia"/>
          <w:b/>
          <w:noProof/>
        </w:rPr>
        <w:lastRenderedPageBreak/>
        <w:drawing>
          <wp:inline distT="0" distB="0" distL="0" distR="0" wp14:anchorId="3560F45A" wp14:editId="638B0399">
            <wp:extent cx="5267325" cy="38481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67325" cy="3848100"/>
                    </a:xfrm>
                    <a:prstGeom prst="rect">
                      <a:avLst/>
                    </a:prstGeom>
                    <a:noFill/>
                    <a:ln>
                      <a:noFill/>
                    </a:ln>
                  </pic:spPr>
                </pic:pic>
              </a:graphicData>
            </a:graphic>
          </wp:inline>
        </w:drawing>
      </w:r>
    </w:p>
    <w:p w14:paraId="789BD6F4" w14:textId="77777777" w:rsidR="00217693" w:rsidRDefault="00217693">
      <w:pPr>
        <w:ind w:left="420"/>
        <w:rPr>
          <w:b/>
        </w:rPr>
      </w:pPr>
    </w:p>
    <w:p w14:paraId="0D924807" w14:textId="77777777" w:rsidR="00217693" w:rsidRDefault="00000000">
      <w:pPr>
        <w:pStyle w:val="a4"/>
        <w:jc w:val="both"/>
        <w:rPr>
          <w:sz w:val="21"/>
          <w:szCs w:val="21"/>
          <w:lang w:eastAsia="zh-CN"/>
        </w:rPr>
      </w:pPr>
      <w:r>
        <w:rPr>
          <w:rFonts w:hint="eastAsia"/>
          <w:sz w:val="21"/>
          <w:szCs w:val="21"/>
          <w:lang w:eastAsia="zh-CN"/>
        </w:rPr>
        <w:t>Each step response or frequency response plot also displays additional information to assist in model validation and selection. The top left corner of the plot shows the corresponding value from the expected matrix</w:t>
      </w:r>
      <w:r>
        <w:rPr>
          <w:sz w:val="21"/>
          <w:szCs w:val="21"/>
          <w:lang w:eastAsia="zh-CN"/>
        </w:rPr>
        <w:t xml:space="preserve"> (+, -, ? or No)</w:t>
      </w:r>
      <w:r>
        <w:rPr>
          <w:rFonts w:hint="eastAsia"/>
          <w:sz w:val="21"/>
          <w:szCs w:val="21"/>
          <w:lang w:eastAsia="zh-CN"/>
        </w:rPr>
        <w:t xml:space="preserve"> , the center of the plot shows the model gain, and the top right corner shows the model quality grade</w:t>
      </w:r>
      <w:r>
        <w:rPr>
          <w:rFonts w:cs="Arial" w:hint="eastAsia"/>
          <w:bCs/>
          <w:color w:val="000000"/>
          <w:kern w:val="28"/>
          <w:sz w:val="21"/>
          <w:szCs w:val="21"/>
          <w:lang w:val="en-US" w:eastAsia="zh-CN"/>
        </w:rPr>
        <w:t xml:space="preserve"> A (Excellent), B (Good), C (Average), and D (Poor or No Model). Generally,</w:t>
      </w:r>
      <w:r>
        <w:rPr>
          <w:rFonts w:hint="eastAsia"/>
          <w:sz w:val="21"/>
          <w:szCs w:val="21"/>
          <w:lang w:eastAsia="zh-CN"/>
        </w:rPr>
        <w:t xml:space="preserve"> if the model quality grade is A, B, or C and the sign of the model gain matches the expected matrix, then the model is selected and used in the controller.</w:t>
      </w:r>
    </w:p>
    <w:p w14:paraId="3FE1F1E9" w14:textId="77777777" w:rsidR="00217693" w:rsidRDefault="00000000">
      <w:pPr>
        <w:pStyle w:val="a4"/>
        <w:jc w:val="both"/>
        <w:rPr>
          <w:sz w:val="21"/>
          <w:szCs w:val="21"/>
          <w:lang w:eastAsia="zh-CN"/>
        </w:rPr>
      </w:pPr>
      <w:r>
        <w:rPr>
          <w:rFonts w:hint="eastAsia"/>
          <w:sz w:val="21"/>
          <w:szCs w:val="21"/>
          <w:lang w:eastAsia="zh-CN"/>
        </w:rPr>
        <w:t>The method for selecting a model is as follows:</w:t>
      </w:r>
    </w:p>
    <w:p w14:paraId="5A0A486A" w14:textId="77777777" w:rsidR="00217693" w:rsidRDefault="00000000">
      <w:pPr>
        <w:pStyle w:val="a4"/>
        <w:numPr>
          <w:ilvl w:val="0"/>
          <w:numId w:val="10"/>
        </w:numPr>
        <w:jc w:val="both"/>
        <w:rPr>
          <w:sz w:val="21"/>
          <w:szCs w:val="21"/>
        </w:rPr>
      </w:pPr>
      <w:r>
        <w:rPr>
          <w:rFonts w:hint="eastAsia"/>
          <w:sz w:val="21"/>
          <w:szCs w:val="21"/>
          <w:lang w:eastAsia="zh-CN"/>
        </w:rPr>
        <w:t>To select a model for the controller, right-click on the model plot and choose</w:t>
      </w:r>
      <w:r>
        <w:rPr>
          <w:sz w:val="21"/>
          <w:szCs w:val="21"/>
        </w:rPr>
        <w:t xml:space="preserve"> “</w:t>
      </w:r>
      <w:r>
        <w:rPr>
          <w:b/>
          <w:sz w:val="21"/>
          <w:szCs w:val="21"/>
        </w:rPr>
        <w:t xml:space="preserve"> Use in controller</w:t>
      </w:r>
      <w:r>
        <w:rPr>
          <w:sz w:val="21"/>
          <w:szCs w:val="21"/>
        </w:rPr>
        <w:t xml:space="preserve"> ”</w:t>
      </w:r>
      <w:r>
        <w:rPr>
          <w:rFonts w:hint="eastAsia"/>
          <w:sz w:val="21"/>
          <w:szCs w:val="21"/>
          <w:lang w:eastAsia="zh-CN"/>
        </w:rPr>
        <w:t xml:space="preserve"> . The model will then be loaded into the</w:t>
      </w:r>
      <w:r>
        <w:rPr>
          <w:rFonts w:hint="eastAsia"/>
          <w:b/>
          <w:sz w:val="21"/>
          <w:szCs w:val="21"/>
          <w:lang w:eastAsia="zh-CN"/>
        </w:rPr>
        <w:t xml:space="preserve"> Online Controller</w:t>
      </w:r>
      <w:r>
        <w:rPr>
          <w:rFonts w:hint="eastAsia"/>
          <w:sz w:val="21"/>
          <w:szCs w:val="21"/>
          <w:lang w:eastAsia="zh-CN"/>
        </w:rPr>
        <w:t xml:space="preserve"> module and the</w:t>
      </w:r>
      <w:r>
        <w:rPr>
          <w:rFonts w:hint="eastAsia"/>
          <w:b/>
          <w:sz w:val="21"/>
          <w:szCs w:val="21"/>
          <w:lang w:eastAsia="zh-CN"/>
        </w:rPr>
        <w:t xml:space="preserve"> Simulation Controller</w:t>
      </w:r>
      <w:r>
        <w:rPr>
          <w:rFonts w:hint="eastAsia"/>
          <w:sz w:val="21"/>
          <w:szCs w:val="21"/>
          <w:lang w:eastAsia="zh-CN"/>
        </w:rPr>
        <w:t xml:space="preserve"> module.</w:t>
      </w:r>
    </w:p>
    <w:p w14:paraId="5789035E" w14:textId="77777777" w:rsidR="00217693" w:rsidRDefault="00000000">
      <w:pPr>
        <w:pStyle w:val="a4"/>
        <w:numPr>
          <w:ilvl w:val="0"/>
          <w:numId w:val="10"/>
        </w:numPr>
        <w:jc w:val="both"/>
        <w:rPr>
          <w:sz w:val="21"/>
          <w:szCs w:val="21"/>
        </w:rPr>
      </w:pPr>
      <w:r>
        <w:rPr>
          <w:rFonts w:hint="eastAsia"/>
          <w:sz w:val="21"/>
          <w:szCs w:val="21"/>
          <w:lang w:eastAsia="zh-CN"/>
        </w:rPr>
        <w:t>To select all suitable models for the controller, right-click on the model diagram and choose</w:t>
      </w:r>
      <w:r>
        <w:rPr>
          <w:sz w:val="21"/>
          <w:szCs w:val="21"/>
        </w:rPr>
        <w:t xml:space="preserve"> “Use all valid models in controller”</w:t>
      </w:r>
      <w:r>
        <w:rPr>
          <w:rFonts w:hint="eastAsia"/>
          <w:sz w:val="21"/>
          <w:szCs w:val="21"/>
          <w:lang w:eastAsia="zh-CN"/>
        </w:rPr>
        <w:t xml:space="preserve"> . All models with quality A, B, or C and whose gain signs match the desired matrix will be loaded into the</w:t>
      </w:r>
      <w:r>
        <w:rPr>
          <w:rFonts w:hint="eastAsia"/>
          <w:b/>
          <w:sz w:val="21"/>
          <w:szCs w:val="21"/>
          <w:lang w:eastAsia="zh-CN"/>
        </w:rPr>
        <w:t xml:space="preserve"> Online Controller</w:t>
      </w:r>
      <w:r>
        <w:rPr>
          <w:rFonts w:hint="eastAsia"/>
          <w:sz w:val="21"/>
          <w:szCs w:val="21"/>
          <w:lang w:eastAsia="zh-CN"/>
        </w:rPr>
        <w:t xml:space="preserve"> module and the</w:t>
      </w:r>
      <w:r>
        <w:rPr>
          <w:rFonts w:hint="eastAsia"/>
          <w:b/>
          <w:sz w:val="21"/>
          <w:szCs w:val="21"/>
          <w:lang w:eastAsia="zh-CN"/>
        </w:rPr>
        <w:t xml:space="preserve"> Simulation Controller</w:t>
      </w:r>
      <w:r>
        <w:rPr>
          <w:rFonts w:hint="eastAsia"/>
          <w:sz w:val="21"/>
          <w:szCs w:val="21"/>
          <w:lang w:eastAsia="zh-CN"/>
        </w:rPr>
        <w:t xml:space="preserve"> module.</w:t>
      </w:r>
      <w:r>
        <w:rPr>
          <w:sz w:val="21"/>
          <w:szCs w:val="21"/>
        </w:rPr>
        <w:t xml:space="preserve"> </w:t>
      </w:r>
    </w:p>
    <w:p w14:paraId="3E530677" w14:textId="77777777" w:rsidR="00217693" w:rsidRDefault="00000000">
      <w:pPr>
        <w:pStyle w:val="a4"/>
        <w:numPr>
          <w:ilvl w:val="0"/>
          <w:numId w:val="11"/>
        </w:numPr>
        <w:jc w:val="both"/>
        <w:rPr>
          <w:sz w:val="21"/>
          <w:szCs w:val="21"/>
        </w:rPr>
      </w:pPr>
      <w:r>
        <w:rPr>
          <w:rFonts w:hint="eastAsia"/>
          <w:sz w:val="21"/>
          <w:szCs w:val="21"/>
          <w:lang w:eastAsia="zh-CN"/>
        </w:rPr>
        <w:t>To select all models, including those with quality D, without considering the desired matrix, right-click on the model diagram and choose</w:t>
      </w:r>
      <w:r>
        <w:rPr>
          <w:sz w:val="21"/>
          <w:szCs w:val="21"/>
        </w:rPr>
        <w:t xml:space="preserve"> “Use all models in controller”</w:t>
      </w:r>
      <w:r>
        <w:rPr>
          <w:rFonts w:hint="eastAsia"/>
          <w:sz w:val="21"/>
          <w:szCs w:val="21"/>
          <w:lang w:eastAsia="zh-CN"/>
        </w:rPr>
        <w:t xml:space="preserve"> . All models will be loaded into the</w:t>
      </w:r>
      <w:r>
        <w:rPr>
          <w:rFonts w:hint="eastAsia"/>
          <w:b/>
          <w:sz w:val="21"/>
          <w:szCs w:val="21"/>
          <w:lang w:eastAsia="zh-CN"/>
        </w:rPr>
        <w:t xml:space="preserve"> Online Controller</w:t>
      </w:r>
      <w:r>
        <w:rPr>
          <w:rFonts w:hint="eastAsia"/>
          <w:sz w:val="21"/>
          <w:szCs w:val="21"/>
          <w:lang w:eastAsia="zh-CN"/>
        </w:rPr>
        <w:t xml:space="preserve"> module and the</w:t>
      </w:r>
      <w:r>
        <w:rPr>
          <w:rFonts w:hint="eastAsia"/>
          <w:b/>
          <w:sz w:val="21"/>
          <w:szCs w:val="21"/>
          <w:lang w:eastAsia="zh-CN"/>
        </w:rPr>
        <w:t xml:space="preserve"> Simulation Controller</w:t>
      </w:r>
      <w:r>
        <w:rPr>
          <w:rFonts w:hint="eastAsia"/>
          <w:sz w:val="21"/>
          <w:szCs w:val="21"/>
          <w:lang w:eastAsia="zh-CN"/>
        </w:rPr>
        <w:t xml:space="preserve"> module.</w:t>
      </w:r>
    </w:p>
    <w:p w14:paraId="122BCA7E" w14:textId="77777777" w:rsidR="00217693" w:rsidRDefault="00000000">
      <w:pPr>
        <w:pStyle w:val="a4"/>
        <w:jc w:val="both"/>
        <w:rPr>
          <w:sz w:val="21"/>
          <w:szCs w:val="21"/>
          <w:lang w:eastAsia="zh-CN"/>
        </w:rPr>
      </w:pPr>
      <w:r>
        <w:rPr>
          <w:rFonts w:hint="eastAsia"/>
          <w:sz w:val="21"/>
          <w:szCs w:val="21"/>
          <w:lang w:eastAsia="zh-CN"/>
        </w:rPr>
        <w:t>Based on the identification results, users can modify the expected matrix: right-click on the model diagram and then select</w:t>
      </w:r>
      <w:r>
        <w:rPr>
          <w:sz w:val="21"/>
          <w:szCs w:val="21"/>
        </w:rPr>
        <w:t xml:space="preserve"> “Change expect value”</w:t>
      </w:r>
      <w:r>
        <w:rPr>
          <w:rFonts w:hint="eastAsia"/>
          <w:sz w:val="21"/>
          <w:szCs w:val="21"/>
          <w:lang w:eastAsia="zh-CN"/>
        </w:rPr>
        <w:t xml:space="preserve"> , then you can modify the expected value of the corresponding model</w:t>
      </w:r>
      <w:r>
        <w:rPr>
          <w:sz w:val="21"/>
          <w:szCs w:val="21"/>
        </w:rPr>
        <w:t xml:space="preserve"> (+, -, ? or No)</w:t>
      </w:r>
      <w:r>
        <w:rPr>
          <w:rFonts w:hint="eastAsia"/>
          <w:sz w:val="21"/>
          <w:szCs w:val="21"/>
          <w:lang w:eastAsia="zh-CN"/>
        </w:rPr>
        <w:t xml:space="preserve"> .</w:t>
      </w:r>
    </w:p>
    <w:p w14:paraId="3503ED49" w14:textId="77777777" w:rsidR="00217693" w:rsidRDefault="00000000">
      <w:pPr>
        <w:pStyle w:val="a4"/>
        <w:jc w:val="both"/>
        <w:rPr>
          <w:sz w:val="21"/>
          <w:szCs w:val="21"/>
          <w:lang w:eastAsia="zh-CN"/>
        </w:rPr>
      </w:pPr>
      <w:r>
        <w:rPr>
          <w:rFonts w:hint="eastAsia"/>
          <w:sz w:val="21"/>
          <w:szCs w:val="21"/>
          <w:lang w:eastAsia="zh-CN"/>
        </w:rPr>
        <w:lastRenderedPageBreak/>
        <w:t>Right-click on the model diagram and then select</w:t>
      </w:r>
      <w:r>
        <w:rPr>
          <w:sz w:val="21"/>
          <w:szCs w:val="21"/>
          <w:lang w:eastAsia="zh-CN"/>
        </w:rPr>
        <w:t xml:space="preserve"> “Zoom out”</w:t>
      </w:r>
      <w:r>
        <w:rPr>
          <w:rFonts w:hint="eastAsia"/>
          <w:sz w:val="21"/>
          <w:szCs w:val="21"/>
          <w:lang w:eastAsia="zh-CN"/>
        </w:rPr>
        <w:t xml:space="preserve"> , then the window will display the response curves of the entire model.</w:t>
      </w:r>
    </w:p>
    <w:p w14:paraId="72B2D51F" w14:textId="77777777" w:rsidR="00217693" w:rsidRDefault="00000000">
      <w:pPr>
        <w:pStyle w:val="a4"/>
        <w:jc w:val="both"/>
        <w:rPr>
          <w:lang w:eastAsia="zh-CN"/>
        </w:rPr>
      </w:pPr>
      <w:r>
        <w:rPr>
          <w:rFonts w:hint="eastAsia"/>
          <w:lang w:eastAsia="zh-CN"/>
        </w:rPr>
        <w:t>Clicking the</w:t>
      </w:r>
      <w:r>
        <w:rPr>
          <w:b/>
          <w:lang w:eastAsia="zh-CN"/>
        </w:rPr>
        <w:t xml:space="preserve"> Simulation</w:t>
      </w:r>
      <w:r>
        <w:rPr>
          <w:lang w:eastAsia="zh-CN"/>
        </w:rPr>
        <w:t xml:space="preserve"> </w:t>
      </w:r>
      <w:r>
        <w:rPr>
          <w:rFonts w:hint="eastAsia"/>
          <w:lang w:eastAsia="zh-CN"/>
        </w:rPr>
        <w:t xml:space="preserve"> button will display the measured and estimated values of the CV, as shown in the figure below. The</w:t>
      </w:r>
      <w:r>
        <w:rPr>
          <w:lang w:eastAsia="zh-CN"/>
        </w:rPr>
        <w:t xml:space="preserve"> ERROR%</w:t>
      </w:r>
      <w:r>
        <w:rPr>
          <w:rFonts w:hint="eastAsia"/>
          <w:lang w:eastAsia="zh-CN"/>
        </w:rPr>
        <w:t xml:space="preserve"> of the CV is the ratio of the standard deviation of the estimation error to the standard deviation of the CV. Empirical evidence suggests that good identification results correspond to an</w:t>
      </w:r>
      <w:r>
        <w:rPr>
          <w:lang w:eastAsia="zh-CN"/>
        </w:rPr>
        <w:t xml:space="preserve"> ERROR%</w:t>
      </w:r>
      <w:r>
        <w:rPr>
          <w:rFonts w:hint="eastAsia"/>
          <w:lang w:eastAsia="zh-CN"/>
        </w:rPr>
        <w:t xml:space="preserve"> typically between 1% and 40%.</w:t>
      </w:r>
    </w:p>
    <w:p w14:paraId="51A6EAAA" w14:textId="77777777" w:rsidR="00217693" w:rsidRDefault="00217693">
      <w:pPr>
        <w:pStyle w:val="a4"/>
        <w:jc w:val="both"/>
        <w:rPr>
          <w:sz w:val="21"/>
          <w:szCs w:val="21"/>
          <w:lang w:eastAsia="zh-CN"/>
        </w:rPr>
      </w:pPr>
    </w:p>
    <w:p w14:paraId="0B8564E3" w14:textId="77777777" w:rsidR="00217693" w:rsidRDefault="00000000">
      <w:pPr>
        <w:pStyle w:val="a4"/>
        <w:jc w:val="both"/>
        <w:rPr>
          <w:lang w:val="en-US" w:eastAsia="zh-CN"/>
        </w:rPr>
      </w:pPr>
      <w:r>
        <w:rPr>
          <w:b/>
        </w:rPr>
        <w:t>Use expectation matrix</w:t>
      </w:r>
    </w:p>
    <w:p w14:paraId="177C05E0" w14:textId="77777777" w:rsidR="00217693" w:rsidRDefault="00000000">
      <w:pPr>
        <w:ind w:firstLine="420"/>
      </w:pPr>
      <w:r>
        <w:rPr>
          <w:rFonts w:hint="eastAsia"/>
        </w:rPr>
        <w:t xml:space="preserve">Same as </w:t>
      </w:r>
      <w:r>
        <w:rPr>
          <w:rFonts w:hint="eastAsia"/>
          <w:b/>
        </w:rPr>
        <w:t xml:space="preserve"> Identification Control Variables (MV) and Disturbance Variables (DV)</w:t>
      </w:r>
      <w:r>
        <w:rPr>
          <w:b/>
        </w:rPr>
        <w:sym w:font="Wingdings" w:char="F0E0"/>
      </w:r>
      <w:r>
        <w:rPr>
          <w:rFonts w:hint="eastAsia"/>
        </w:rPr>
        <w:t xml:space="preserve">  window</w:t>
      </w:r>
    </w:p>
    <w:p w14:paraId="0BFA18B4" w14:textId="77777777" w:rsidR="00217693" w:rsidRDefault="00217693">
      <w:pPr>
        <w:pStyle w:val="a4"/>
        <w:jc w:val="both"/>
        <w:rPr>
          <w:lang w:eastAsia="zh-CN"/>
        </w:rPr>
      </w:pPr>
    </w:p>
    <w:p w14:paraId="149258F5" w14:textId="77777777" w:rsidR="00217693" w:rsidRDefault="00000000">
      <w:pPr>
        <w:pStyle w:val="a4"/>
        <w:jc w:val="both"/>
        <w:rPr>
          <w:lang w:eastAsia="zh-CN"/>
        </w:rPr>
      </w:pPr>
      <w:r>
        <w:rPr>
          <w:b/>
        </w:rPr>
        <w:t>Auto estimate delay</w:t>
      </w:r>
    </w:p>
    <w:p w14:paraId="4D6B5EE2" w14:textId="77777777" w:rsidR="00217693" w:rsidRDefault="00000000">
      <w:pPr>
        <w:ind w:firstLine="420"/>
      </w:pPr>
      <w:r>
        <w:rPr>
          <w:rFonts w:hint="eastAsia"/>
        </w:rPr>
        <w:t xml:space="preserve">Same as </w:t>
      </w:r>
      <w:r>
        <w:rPr>
          <w:rFonts w:hint="eastAsia"/>
          <w:b/>
        </w:rPr>
        <w:t xml:space="preserve"> Identification Control Variables (MV) and Disturbance Variables (DV)</w:t>
      </w:r>
      <w:r>
        <w:rPr>
          <w:b/>
        </w:rPr>
        <w:sym w:font="Wingdings" w:char="F0E0"/>
      </w:r>
      <w:r>
        <w:rPr>
          <w:rFonts w:hint="eastAsia"/>
        </w:rPr>
        <w:t xml:space="preserve">  window</w:t>
      </w:r>
    </w:p>
    <w:p w14:paraId="2B23E091" w14:textId="77777777" w:rsidR="00217693" w:rsidRDefault="00217693">
      <w:pPr>
        <w:pStyle w:val="a4"/>
        <w:jc w:val="both"/>
        <w:rPr>
          <w:lang w:eastAsia="zh-CN"/>
        </w:rPr>
      </w:pPr>
    </w:p>
    <w:p w14:paraId="1A6AD3B3" w14:textId="77777777" w:rsidR="00217693" w:rsidRDefault="00000000">
      <w:pPr>
        <w:pStyle w:val="a4"/>
        <w:jc w:val="both"/>
        <w:rPr>
          <w:b/>
          <w:lang w:eastAsia="zh-CN"/>
        </w:rPr>
      </w:pPr>
      <w:r>
        <w:rPr>
          <w:rFonts w:hint="eastAsia"/>
          <w:b/>
          <w:lang w:eastAsia="zh-CN"/>
        </w:rPr>
        <w:t>Identify button</w:t>
      </w:r>
    </w:p>
    <w:p w14:paraId="0F483646" w14:textId="77777777" w:rsidR="00217693" w:rsidRDefault="00000000">
      <w:pPr>
        <w:ind w:firstLine="420"/>
      </w:pPr>
      <w:r>
        <w:rPr>
          <w:rFonts w:hint="eastAsia"/>
        </w:rPr>
        <w:t xml:space="preserve">Same as </w:t>
      </w:r>
      <w:r>
        <w:rPr>
          <w:rFonts w:hint="eastAsia"/>
          <w:b/>
        </w:rPr>
        <w:t xml:space="preserve"> Identification Control Variables (MV) and Disturbance Variables (DV)</w:t>
      </w:r>
      <w:r>
        <w:rPr>
          <w:b/>
        </w:rPr>
        <w:sym w:font="Wingdings" w:char="F0E0"/>
      </w:r>
      <w:r>
        <w:rPr>
          <w:rFonts w:hint="eastAsia"/>
        </w:rPr>
        <w:t xml:space="preserve">  window</w:t>
      </w:r>
    </w:p>
    <w:p w14:paraId="6056D067" w14:textId="77777777" w:rsidR="00217693" w:rsidRDefault="00217693">
      <w:pPr>
        <w:pStyle w:val="a4"/>
        <w:jc w:val="both"/>
        <w:rPr>
          <w:lang w:eastAsia="zh-CN"/>
        </w:rPr>
      </w:pPr>
    </w:p>
    <w:p w14:paraId="7D85E95D" w14:textId="77777777" w:rsidR="00217693" w:rsidRDefault="00000000">
      <w:r>
        <w:rPr>
          <w:rFonts w:hint="eastAsia"/>
          <w:b/>
        </w:rPr>
        <w:t>Row and Column Area:</w:t>
      </w:r>
      <w:r>
        <w:rPr>
          <w:rFonts w:hint="eastAsia"/>
          <w:b/>
        </w:rPr>
        <w:tab/>
      </w:r>
      <w:r>
        <w:rPr>
          <w:rFonts w:hint="eastAsia"/>
        </w:rPr>
        <w:tab/>
      </w:r>
    </w:p>
    <w:p w14:paraId="15568ED9" w14:textId="77777777" w:rsidR="00217693" w:rsidRDefault="00000000">
      <w:pPr>
        <w:pStyle w:val="a4"/>
        <w:ind w:leftChars="200" w:left="420"/>
        <w:rPr>
          <w:sz w:val="21"/>
          <w:szCs w:val="21"/>
          <w:lang w:eastAsia="zh-CN"/>
        </w:rPr>
      </w:pPr>
      <w:r>
        <w:rPr>
          <w:b/>
          <w:sz w:val="21"/>
          <w:szCs w:val="21"/>
          <w:lang w:eastAsia="zh-CN"/>
        </w:rPr>
        <w:t xml:space="preserve">CVs: </w:t>
      </w:r>
      <w:r>
        <w:rPr>
          <w:b/>
          <w:sz w:val="21"/>
          <w:szCs w:val="21"/>
          <w:lang w:eastAsia="zh-CN"/>
        </w:rPr>
        <w:tab/>
      </w:r>
      <w:r>
        <w:rPr>
          <w:rFonts w:hint="eastAsia"/>
          <w:sz w:val="21"/>
          <w:szCs w:val="21"/>
          <w:lang w:eastAsia="zh-CN"/>
        </w:rPr>
        <w:t xml:space="preserve"> Number of CVs displayed in the model response curve</w:t>
      </w:r>
    </w:p>
    <w:p w14:paraId="34B2CA43" w14:textId="77777777" w:rsidR="00217693" w:rsidRDefault="00000000">
      <w:pPr>
        <w:pStyle w:val="a4"/>
        <w:ind w:leftChars="200" w:left="420"/>
        <w:rPr>
          <w:sz w:val="21"/>
          <w:szCs w:val="21"/>
          <w:lang w:eastAsia="zh-CN"/>
        </w:rPr>
      </w:pPr>
      <w:r>
        <w:rPr>
          <w:b/>
          <w:sz w:val="21"/>
          <w:szCs w:val="21"/>
          <w:lang w:eastAsia="zh-CN"/>
        </w:rPr>
        <w:t xml:space="preserve">MVs: </w:t>
      </w:r>
      <w:r>
        <w:rPr>
          <w:b/>
          <w:sz w:val="21"/>
          <w:szCs w:val="21"/>
          <w:lang w:eastAsia="zh-CN"/>
        </w:rPr>
        <w:tab/>
      </w:r>
      <w:r>
        <w:rPr>
          <w:rFonts w:hint="eastAsia"/>
          <w:sz w:val="21"/>
          <w:szCs w:val="21"/>
          <w:lang w:eastAsia="zh-CN"/>
        </w:rPr>
        <w:t xml:space="preserve"> Number of MVs displayed in the model response curve</w:t>
      </w:r>
    </w:p>
    <w:p w14:paraId="4A06455B" w14:textId="77777777" w:rsidR="00217693" w:rsidRDefault="00217693">
      <w:pPr>
        <w:rPr>
          <w:b/>
        </w:rPr>
      </w:pPr>
    </w:p>
    <w:p w14:paraId="6D9F85CE" w14:textId="77777777" w:rsidR="00217693" w:rsidRDefault="00000000">
      <w:pPr>
        <w:rPr>
          <w:b/>
          <w:i/>
        </w:rPr>
      </w:pPr>
      <w:r>
        <w:rPr>
          <w:rFonts w:hint="eastAsia"/>
          <w:b/>
        </w:rPr>
        <w:t>Different model display modes (on the right side of the window):</w:t>
      </w:r>
    </w:p>
    <w:p w14:paraId="1BDD1032" w14:textId="77777777" w:rsidR="00217693" w:rsidRDefault="00000000">
      <w:pPr>
        <w:ind w:firstLine="420"/>
      </w:pPr>
      <w:r>
        <w:rPr>
          <w:rFonts w:hint="eastAsia"/>
          <w:i/>
        </w:rPr>
        <w:t>Step and Frequency Response</w:t>
      </w:r>
      <w:r>
        <w:rPr>
          <w:rFonts w:hint="eastAsia"/>
          <w:b/>
          <w:i/>
        </w:rPr>
        <w:t xml:space="preserve"> :</w:t>
      </w:r>
      <w:r>
        <w:rPr>
          <w:rFonts w:hint="eastAsia"/>
        </w:rPr>
        <w:t xml:space="preserve"> Displays both the model step and frequency response.</w:t>
      </w:r>
    </w:p>
    <w:p w14:paraId="0AC3186C" w14:textId="77777777" w:rsidR="00217693" w:rsidRDefault="00000000">
      <w:pPr>
        <w:ind w:firstLine="420"/>
      </w:pPr>
      <w:r>
        <w:rPr>
          <w:rFonts w:hint="eastAsia"/>
          <w:i/>
        </w:rPr>
        <w:t>Step Response</w:t>
      </w:r>
      <w:r>
        <w:rPr>
          <w:rFonts w:hint="eastAsia"/>
          <w:b/>
        </w:rPr>
        <w:t xml:space="preserve"> :</w:t>
      </w:r>
      <w:r>
        <w:rPr>
          <w:rFonts w:hint="eastAsia"/>
          <w:b/>
        </w:rPr>
        <w:tab/>
      </w:r>
      <w:r>
        <w:rPr>
          <w:rFonts w:hint="eastAsia"/>
          <w:b/>
        </w:rPr>
        <w:tab/>
      </w:r>
      <w:r>
        <w:rPr>
          <w:rFonts w:hint="eastAsia"/>
        </w:rPr>
        <w:t xml:space="preserve"> Displays only the model step response.</w:t>
      </w:r>
    </w:p>
    <w:p w14:paraId="798C9AEF" w14:textId="77777777" w:rsidR="00217693" w:rsidRDefault="00000000">
      <w:pPr>
        <w:ind w:firstLine="420"/>
        <w:rPr>
          <w:b/>
        </w:rPr>
      </w:pPr>
      <w:r>
        <w:rPr>
          <w:rFonts w:hint="eastAsia"/>
          <w:i/>
        </w:rPr>
        <w:t>Frequency Response</w:t>
      </w:r>
      <w:r>
        <w:rPr>
          <w:rFonts w:hint="eastAsia"/>
          <w:b/>
        </w:rPr>
        <w:t xml:space="preserve"> :</w:t>
      </w:r>
      <w:r>
        <w:rPr>
          <w:rFonts w:hint="eastAsia"/>
          <w:b/>
        </w:rPr>
        <w:tab/>
      </w:r>
      <w:r>
        <w:rPr>
          <w:rFonts w:hint="eastAsia"/>
          <w:b/>
        </w:rPr>
        <w:tab/>
      </w:r>
      <w:r>
        <w:rPr>
          <w:rFonts w:hint="eastAsia"/>
        </w:rPr>
        <w:t xml:space="preserve"> Model step frequency response.</w:t>
      </w:r>
    </w:p>
    <w:p w14:paraId="2220A967" w14:textId="77777777" w:rsidR="00217693" w:rsidRDefault="00000000">
      <w:pPr>
        <w:ind w:firstLine="420"/>
      </w:pPr>
      <w:r>
        <w:rPr>
          <w:rFonts w:hint="eastAsia"/>
          <w:i/>
        </w:rPr>
        <w:t>CV Simulation</w:t>
      </w:r>
      <w:r>
        <w:rPr>
          <w:rFonts w:hint="eastAsia"/>
          <w:b/>
        </w:rPr>
        <w:t xml:space="preserve"> :</w:t>
      </w:r>
      <w:r>
        <w:rPr>
          <w:rFonts w:hint="eastAsia"/>
          <w:b/>
        </w:rPr>
        <w:tab/>
      </w:r>
      <w:r>
        <w:rPr>
          <w:rFonts w:hint="eastAsia"/>
          <w:b/>
        </w:rPr>
        <w:tab/>
      </w:r>
      <w:r>
        <w:rPr>
          <w:rFonts w:hint="eastAsia"/>
        </w:rPr>
        <w:t xml:space="preserve"> Simulation curve of the CV.</w:t>
      </w:r>
    </w:p>
    <w:p w14:paraId="5A0FA185" w14:textId="77777777" w:rsidR="00217693" w:rsidRDefault="00000000">
      <w:pPr>
        <w:ind w:firstLine="420"/>
      </w:pPr>
      <w:r>
        <w:rPr>
          <w:rFonts w:hint="eastAsia"/>
          <w:i/>
        </w:rPr>
        <w:t>Future Frequency Response</w:t>
      </w:r>
      <w:r>
        <w:rPr>
          <w:rFonts w:hint="eastAsia"/>
          <w:b/>
        </w:rPr>
        <w:t xml:space="preserve"> :</w:t>
      </w:r>
      <w:r>
        <w:rPr>
          <w:rFonts w:hint="eastAsia"/>
          <w:b/>
        </w:rPr>
        <w:tab/>
      </w:r>
      <w:r>
        <w:rPr>
          <w:rFonts w:hint="eastAsia"/>
        </w:rPr>
        <w:t xml:space="preserve"> During experiments, the model frequency response after a period of time in the future, used to improve the experiment.</w:t>
      </w:r>
    </w:p>
    <w:p w14:paraId="24B441A3" w14:textId="77777777" w:rsidR="00217693" w:rsidRDefault="00000000">
      <w:pPr>
        <w:ind w:firstLine="420"/>
      </w:pPr>
      <w:r>
        <w:rPr>
          <w:rFonts w:hint="eastAsia"/>
        </w:rPr>
        <w:t>Curve Length : Length of the model step and frequency response</w:t>
      </w:r>
    </w:p>
    <w:p w14:paraId="3246C748" w14:textId="77777777" w:rsidR="00217693" w:rsidRDefault="00000000">
      <w:pPr>
        <w:ind w:firstLine="420"/>
      </w:pPr>
      <w:r>
        <w:rPr>
          <w:rFonts w:hint="eastAsia"/>
          <w:i/>
        </w:rPr>
        <w:t>Scale MV proportionally:</w:t>
      </w:r>
      <w:r>
        <w:rPr>
          <w:rFonts w:hint="eastAsia"/>
        </w:rPr>
        <w:t xml:space="preserve"> If selected, the step and frequency response of the normalized model will be displayed.</w:t>
      </w:r>
    </w:p>
    <w:p w14:paraId="6057F06B" w14:textId="77777777" w:rsidR="00217693" w:rsidRDefault="00217693">
      <w:pPr>
        <w:ind w:left="840" w:firstLine="420"/>
      </w:pPr>
    </w:p>
    <w:p w14:paraId="28AF1BDA" w14:textId="77777777" w:rsidR="00217693" w:rsidRDefault="00000000">
      <w:pPr>
        <w:ind w:firstLine="420"/>
      </w:pPr>
      <w:r>
        <w:rPr>
          <w:rFonts w:hint="eastAsia"/>
          <w:i/>
        </w:rPr>
        <w:t>Zoom in</w:t>
      </w:r>
      <w:r>
        <w:rPr>
          <w:rFonts w:hint="eastAsia"/>
        </w:rPr>
        <w:t xml:space="preserve"> : In the graph, hold down the left mouse button and move the mouse to select the model area to be zoomed in.</w:t>
      </w:r>
    </w:p>
    <w:p w14:paraId="60CC5202" w14:textId="77777777" w:rsidR="00217693" w:rsidRDefault="00217693">
      <w:pPr>
        <w:pStyle w:val="a4"/>
        <w:rPr>
          <w:lang w:val="en-US" w:eastAsia="zh-CN"/>
        </w:rPr>
      </w:pPr>
    </w:p>
    <w:p w14:paraId="19731270" w14:textId="77777777" w:rsidR="00217693" w:rsidRDefault="00000000">
      <w:pPr>
        <w:ind w:left="420"/>
        <w:rPr>
          <w:b/>
        </w:rPr>
      </w:pPr>
      <w:r>
        <w:rPr>
          <w:rFonts w:hint="eastAsia"/>
          <w:b/>
        </w:rPr>
        <w:t>Note:</w:t>
      </w:r>
      <w:r>
        <w:rPr>
          <w:rFonts w:hint="eastAsia"/>
        </w:rPr>
        <w:t xml:space="preserve"> If the model quality is A, B, or C, but the sign of the gain does not match the sign of the </w:t>
      </w:r>
      <w:r>
        <w:rPr>
          <w:rFonts w:hint="eastAsia"/>
        </w:rPr>
        <w:lastRenderedPageBreak/>
        <w:t>expected matrix, you must be cautious and re-examine the relationship between the corresponding MV (DV) and CV.</w:t>
      </w:r>
    </w:p>
    <w:p w14:paraId="6E9701E4" w14:textId="77777777" w:rsidR="00217693" w:rsidRDefault="00217693">
      <w:pPr>
        <w:ind w:left="420" w:firstLine="420"/>
      </w:pPr>
    </w:p>
    <w:p w14:paraId="3230724D" w14:textId="77777777" w:rsidR="00217693" w:rsidRDefault="00217693"/>
    <w:p w14:paraId="079DD229" w14:textId="77777777" w:rsidR="00217693" w:rsidRDefault="00000000">
      <w:pPr>
        <w:rPr>
          <w:b/>
        </w:rPr>
      </w:pPr>
      <w:r>
        <w:rPr>
          <w:rFonts w:hint="eastAsia"/>
          <w:b/>
        </w:rPr>
        <w:t>The following is a brief description of how this program manages models:</w:t>
      </w:r>
      <w:bookmarkStart w:id="127" w:name="如何管理模型"/>
      <w:bookmarkEnd w:id="127"/>
    </w:p>
    <w:p w14:paraId="4C942EBC" w14:textId="77777777" w:rsidR="00217693" w:rsidRDefault="00000000">
      <w:r>
        <w:rPr>
          <w:rFonts w:hint="eastAsia"/>
        </w:rPr>
        <w:t>The system currently uses 3 model matrices:</w:t>
      </w:r>
    </w:p>
    <w:p w14:paraId="6BD1B2D8" w14:textId="77777777" w:rsidR="00217693" w:rsidRDefault="00000000">
      <w:pPr>
        <w:ind w:firstLine="420"/>
      </w:pPr>
      <w:r>
        <w:rPr>
          <w:rFonts w:hint="eastAsia"/>
          <w:i/>
        </w:rPr>
        <w:t>Initial model</w:t>
      </w:r>
      <w:r>
        <w:rPr>
          <w:rFonts w:hint="eastAsia"/>
        </w:rPr>
        <w:t xml:space="preserve"> : If you already have a model before using this program, you can import it according to the specified format.</w:t>
      </w:r>
    </w:p>
    <w:p w14:paraId="66C6EC6C" w14:textId="77777777" w:rsidR="00217693" w:rsidRDefault="00000000">
      <w:pPr>
        <w:ind w:firstLine="420"/>
      </w:pPr>
      <w:r>
        <w:rPr>
          <w:rFonts w:hint="eastAsia"/>
          <w:i/>
        </w:rPr>
        <w:t>Identification Model</w:t>
      </w:r>
      <w:r>
        <w:rPr>
          <w:rFonts w:hint="eastAsia"/>
        </w:rPr>
        <w:t xml:space="preserve"> : The model obtained from the last identification run of the program</w:t>
      </w:r>
    </w:p>
    <w:p w14:paraId="7868D10F" w14:textId="77777777" w:rsidR="00217693" w:rsidRDefault="00000000">
      <w:r>
        <w:rPr>
          <w:rFonts w:hint="eastAsia"/>
        </w:rPr>
        <w:tab/>
      </w:r>
      <w:r>
        <w:rPr>
          <w:rFonts w:hint="eastAsia"/>
          <w:i/>
        </w:rPr>
        <w:t>Control Model</w:t>
      </w:r>
      <w:r>
        <w:rPr>
          <w:rFonts w:hint="eastAsia"/>
        </w:rPr>
        <w:t xml:space="preserve"> : The model used by the controller (both the simulation controller and the online controller use the same model)</w:t>
      </w:r>
    </w:p>
    <w:p w14:paraId="682926E1" w14:textId="77777777" w:rsidR="00217693" w:rsidRDefault="00000000">
      <w:r>
        <w:rPr>
          <w:b/>
        </w:rPr>
        <w:sym w:font="Wingdings" w:char="F0E0"/>
      </w:r>
      <w:r>
        <w:rPr>
          <w:rFonts w:hint="eastAsia"/>
        </w:rPr>
        <w:t>Generally, the result of the identification does not affect the Control Model , unless the user has set 'Automatically use the latest identification model during control'. In the Identification Model window (excluding the CV Simulation window), the user can right-click to bring up a menu and use the menu commands to place the identification model into the control model; the user can also operate on the control model in the Simulation Controller Model window or the Online Controller Model window.</w:t>
      </w:r>
      <w:r>
        <w:rPr>
          <w:b/>
        </w:rPr>
        <w:sym w:font="Wingdings" w:char="F0E0"/>
      </w:r>
      <w:r>
        <w:rPr>
          <w:b/>
        </w:rPr>
        <w:sym w:font="Wingdings" w:char="F0E0"/>
      </w:r>
    </w:p>
    <w:p w14:paraId="0DC57E73" w14:textId="77777777" w:rsidR="00217693" w:rsidRDefault="00000000">
      <w:pPr>
        <w:pStyle w:val="3"/>
        <w:spacing w:before="360" w:after="120" w:line="415" w:lineRule="auto"/>
      </w:pPr>
      <w:bookmarkStart w:id="128" w:name="_4.3.4时延"/>
      <w:bookmarkStart w:id="129" w:name="_Toc226802671"/>
      <w:bookmarkStart w:id="130" w:name="_Toc21321"/>
      <w:bookmarkEnd w:id="128"/>
      <w:r>
        <w:t>5</w:t>
      </w:r>
      <w:r>
        <w:rPr>
          <w:rFonts w:hint="eastAsia"/>
        </w:rPr>
        <w:t xml:space="preserve"> .3.4 Delay Window</w:t>
      </w:r>
      <w:bookmarkEnd w:id="129"/>
      <w:bookmarkEnd w:id="130"/>
    </w:p>
    <w:p w14:paraId="6C90CD27" w14:textId="77777777" w:rsidR="00217693" w:rsidRDefault="00000000">
      <w:r>
        <w:rPr>
          <w:b/>
        </w:rPr>
        <w:sym w:font="Wingdings" w:char="F0E0"/>
      </w:r>
      <w:r>
        <w:rPr>
          <w:rFonts w:hint="eastAsia"/>
        </w:rPr>
        <w:t>Click with the mouse  Identify Delay  to switch to the delay window as shown below:</w:t>
      </w:r>
    </w:p>
    <w:p w14:paraId="0A1B4709" w14:textId="77777777" w:rsidR="00217693" w:rsidRDefault="00000000">
      <w:pPr>
        <w:rPr>
          <w:b/>
        </w:rPr>
      </w:pPr>
      <w:r>
        <w:rPr>
          <w:rFonts w:hint="eastAsia"/>
          <w:b/>
          <w:noProof/>
        </w:rPr>
        <w:drawing>
          <wp:inline distT="0" distB="0" distL="0" distR="0" wp14:anchorId="6715FBCA" wp14:editId="51697436">
            <wp:extent cx="5267325" cy="36576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67325" cy="3657600"/>
                    </a:xfrm>
                    <a:prstGeom prst="rect">
                      <a:avLst/>
                    </a:prstGeom>
                    <a:noFill/>
                    <a:ln>
                      <a:noFill/>
                    </a:ln>
                  </pic:spPr>
                </pic:pic>
              </a:graphicData>
            </a:graphic>
          </wp:inline>
        </w:drawing>
      </w:r>
    </w:p>
    <w:p w14:paraId="5380CD1B" w14:textId="77777777" w:rsidR="00217693" w:rsidRDefault="00217693">
      <w:pPr>
        <w:rPr>
          <w:i/>
        </w:rPr>
      </w:pPr>
    </w:p>
    <w:p w14:paraId="0F495E6D" w14:textId="77777777" w:rsidR="00217693" w:rsidRDefault="00000000">
      <w:r>
        <w:rPr>
          <w:rFonts w:hint="eastAsia"/>
          <w:i/>
        </w:rPr>
        <w:t>Auto Calculate</w:t>
      </w:r>
      <w:r>
        <w:rPr>
          <w:rFonts w:hint="eastAsia"/>
        </w:rPr>
        <w:t xml:space="preserve"> :</w:t>
      </w:r>
    </w:p>
    <w:p w14:paraId="0CB8385E" w14:textId="77777777" w:rsidR="00217693" w:rsidRDefault="00000000">
      <w:pPr>
        <w:ind w:firstLine="420"/>
      </w:pPr>
      <w:r>
        <w:rPr>
          <w:rFonts w:hint="eastAsia"/>
        </w:rPr>
        <w:t xml:space="preserve">If selected, the delay will be calculated immediately, and before each identification, the delay </w:t>
      </w:r>
      <w:r>
        <w:rPr>
          <w:rFonts w:hint="eastAsia"/>
        </w:rPr>
        <w:lastRenderedPageBreak/>
        <w:t>will be automatically estimated.</w:t>
      </w:r>
    </w:p>
    <w:p w14:paraId="12572D8A" w14:textId="77777777" w:rsidR="00217693" w:rsidRDefault="00217693">
      <w:pPr>
        <w:ind w:firstLine="420"/>
      </w:pPr>
    </w:p>
    <w:p w14:paraId="357AD43C" w14:textId="77777777" w:rsidR="00217693" w:rsidRDefault="00000000">
      <w:r>
        <w:rPr>
          <w:rFonts w:hint="eastAsia"/>
          <w:i/>
        </w:rPr>
        <w:t>Set All Delays to 1</w:t>
      </w:r>
      <w:r>
        <w:rPr>
          <w:rFonts w:hint="eastAsia"/>
        </w:rPr>
        <w:t xml:space="preserve"> :</w:t>
      </w:r>
      <w:r>
        <w:rPr>
          <w:rFonts w:hint="eastAsia"/>
        </w:rPr>
        <w:tab/>
      </w:r>
    </w:p>
    <w:p w14:paraId="442CD81D" w14:textId="77777777" w:rsidR="00217693" w:rsidRDefault="00000000">
      <w:pPr>
        <w:ind w:firstLine="420"/>
      </w:pPr>
      <w:r>
        <w:rPr>
          <w:rFonts w:hint="eastAsia"/>
        </w:rPr>
        <w:t>If selected, all delays will be set to 1 immediately.</w:t>
      </w:r>
    </w:p>
    <w:p w14:paraId="076BB3F8" w14:textId="77777777" w:rsidR="00217693" w:rsidRDefault="00217693">
      <w:pPr>
        <w:rPr>
          <w:i/>
        </w:rPr>
      </w:pPr>
    </w:p>
    <w:p w14:paraId="49E3E5FE" w14:textId="77777777" w:rsidR="00217693" w:rsidRDefault="00000000">
      <w:r>
        <w:rPr>
          <w:rFonts w:hint="eastAsia"/>
          <w:i/>
        </w:rPr>
        <w:t>User Specified</w:t>
      </w:r>
      <w:r>
        <w:rPr>
          <w:rFonts w:hint="eastAsia"/>
        </w:rPr>
        <w:t xml:space="preserve"> :</w:t>
      </w:r>
    </w:p>
    <w:p w14:paraId="46FB2441" w14:textId="77777777" w:rsidR="00217693" w:rsidRDefault="00000000">
      <w:pPr>
        <w:ind w:firstLine="420"/>
      </w:pPr>
      <w:r>
        <w:rPr>
          <w:rFonts w:hint="eastAsia"/>
        </w:rPr>
        <w:t>If selected, the user-defined delay will be used during identification.</w:t>
      </w:r>
    </w:p>
    <w:p w14:paraId="2BAAA96E" w14:textId="77777777" w:rsidR="00217693" w:rsidRDefault="00217693"/>
    <w:p w14:paraId="4D32B64E" w14:textId="77777777" w:rsidR="00217693" w:rsidRDefault="00000000">
      <w:pPr>
        <w:pStyle w:val="a4"/>
        <w:jc w:val="both"/>
        <w:rPr>
          <w:b/>
        </w:rPr>
      </w:pPr>
      <w:r>
        <w:rPr>
          <w:b/>
        </w:rPr>
        <w:t>Use Same Delay Box</w:t>
      </w:r>
    </w:p>
    <w:p w14:paraId="2D88A3E8" w14:textId="77777777" w:rsidR="00217693" w:rsidRDefault="00000000">
      <w:pPr>
        <w:ind w:firstLine="420"/>
      </w:pPr>
      <w:r>
        <w:rPr>
          <w:rFonts w:hint="eastAsia"/>
        </w:rPr>
        <w:t>If the user selects a CV and defines its delay, all delays related to that CV will use the user-defined delay as the general delay.</w:t>
      </w:r>
    </w:p>
    <w:p w14:paraId="6E04BF63" w14:textId="77777777" w:rsidR="00217693" w:rsidRDefault="00217693">
      <w:pPr>
        <w:ind w:firstLine="420"/>
      </w:pPr>
    </w:p>
    <w:p w14:paraId="472F3D70" w14:textId="77777777" w:rsidR="00217693" w:rsidRDefault="00000000">
      <w:pPr>
        <w:pStyle w:val="a4"/>
        <w:jc w:val="both"/>
        <w:rPr>
          <w:sz w:val="21"/>
          <w:szCs w:val="21"/>
          <w:lang w:eastAsia="zh-CN"/>
        </w:rPr>
      </w:pPr>
      <w:r>
        <w:rPr>
          <w:rFonts w:hint="eastAsia"/>
          <w:sz w:val="21"/>
          <w:szCs w:val="21"/>
          <w:lang w:eastAsia="zh-CN"/>
        </w:rPr>
        <w:t xml:space="preserve">The user can also edit the delay matrix. The default delay for most CVs is 1, while the delay for CVs marked as </w:t>
      </w:r>
      <w:r>
        <w:rPr>
          <w:b/>
          <w:sz w:val="21"/>
          <w:szCs w:val="21"/>
          <w:lang w:eastAsia="zh-CN"/>
        </w:rPr>
        <w:t xml:space="preserve"> “MV-VALVE/No delay”</w:t>
      </w:r>
      <w:r>
        <w:rPr>
          <w:b/>
          <w:sz w:val="21"/>
          <w:szCs w:val="21"/>
        </w:rPr>
        <w:sym w:font="Wingdings" w:char="F0E0"/>
      </w:r>
      <w:r>
        <w:rPr>
          <w:rFonts w:hint="eastAsia"/>
          <w:b/>
          <w:sz w:val="21"/>
          <w:szCs w:val="21"/>
          <w:lang w:eastAsia="zh-CN"/>
        </w:rPr>
        <w:t xml:space="preserve">  in the </w:t>
      </w:r>
      <w:r>
        <w:rPr>
          <w:sz w:val="21"/>
          <w:szCs w:val="21"/>
          <w:lang w:eastAsia="zh-CN"/>
        </w:rPr>
        <w:t xml:space="preserve"> ConfigureCV Window</w:t>
      </w:r>
      <w:r>
        <w:rPr>
          <w:rFonts w:hint="eastAsia"/>
          <w:sz w:val="21"/>
          <w:szCs w:val="21"/>
          <w:lang w:eastAsia="zh-CN"/>
        </w:rPr>
        <w:t xml:space="preserve">  is 0. </w:t>
      </w:r>
    </w:p>
    <w:p w14:paraId="7A54D0EB" w14:textId="77777777" w:rsidR="00217693" w:rsidRDefault="00217693">
      <w:pPr>
        <w:ind w:left="851"/>
        <w:rPr>
          <w:b/>
        </w:rPr>
      </w:pPr>
    </w:p>
    <w:p w14:paraId="22DFC268" w14:textId="77777777" w:rsidR="00217693" w:rsidRDefault="00000000">
      <w:r>
        <w:rPr>
          <w:rFonts w:hint="eastAsia"/>
        </w:rPr>
        <w:t>'Transpose MV, CV Model' is selected, the rows and columns of the table will be swapped. Users can choose their preferred way to view the MV, CV matrix.</w:t>
      </w:r>
    </w:p>
    <w:p w14:paraId="7D31CD25" w14:textId="77777777" w:rsidR="00217693" w:rsidRDefault="00217693">
      <w:pPr>
        <w:ind w:left="851"/>
        <w:rPr>
          <w:b/>
        </w:rPr>
      </w:pPr>
    </w:p>
    <w:p w14:paraId="7A97FB93" w14:textId="77777777" w:rsidR="00217693" w:rsidRDefault="00000000">
      <w:pPr>
        <w:pStyle w:val="3"/>
        <w:spacing w:before="360" w:after="120" w:line="415" w:lineRule="auto"/>
      </w:pPr>
      <w:bookmarkStart w:id="131" w:name="_Toc226802672"/>
      <w:bookmarkStart w:id="132" w:name="_Toc15088"/>
      <w:r>
        <w:t>5</w:t>
      </w:r>
      <w:r>
        <w:rPr>
          <w:rFonts w:hint="eastAsia"/>
        </w:rPr>
        <w:t xml:space="preserve"> .3.5 Gain Window</w:t>
      </w:r>
      <w:bookmarkEnd w:id="131"/>
      <w:bookmarkEnd w:id="132"/>
    </w:p>
    <w:p w14:paraId="339B2F6A" w14:textId="77777777" w:rsidR="00217693" w:rsidRDefault="00000000">
      <w:bookmarkStart w:id="133" w:name="_4.3.5增益"/>
      <w:bookmarkEnd w:id="133"/>
      <w:r>
        <w:rPr>
          <w:rFonts w:hint="eastAsia"/>
        </w:rPr>
        <w:t xml:space="preserve">Click with the mouse on </w:t>
      </w:r>
      <w:r>
        <w:rPr>
          <w:rFonts w:hint="eastAsia"/>
          <w:b/>
        </w:rPr>
        <w:t xml:space="preserve"> Identify Gain</w:t>
      </w:r>
      <w:r>
        <w:rPr>
          <w:b/>
        </w:rPr>
        <w:sym w:font="Wingdings" w:char="F0E0"/>
      </w:r>
      <w:r>
        <w:rPr>
          <w:rFonts w:hint="eastAsia"/>
        </w:rPr>
        <w:t xml:space="preserve">  to switch to the </w:t>
      </w:r>
      <w:r>
        <w:rPr>
          <w:rFonts w:hint="eastAsia"/>
          <w:b/>
        </w:rPr>
        <w:t xml:space="preserve"> Gain</w:t>
      </w:r>
      <w:r>
        <w:rPr>
          <w:rFonts w:hint="eastAsia"/>
        </w:rPr>
        <w:t xml:space="preserve">  window as shown below:</w:t>
      </w:r>
    </w:p>
    <w:p w14:paraId="6376B678" w14:textId="77777777" w:rsidR="00217693" w:rsidRDefault="00000000">
      <w:r>
        <w:rPr>
          <w:rFonts w:hint="eastAsia"/>
          <w:noProof/>
        </w:rPr>
        <w:drawing>
          <wp:inline distT="0" distB="0" distL="0" distR="0" wp14:anchorId="559C10CF" wp14:editId="5F3DC331">
            <wp:extent cx="5276850" cy="36861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6850" cy="3686175"/>
                    </a:xfrm>
                    <a:prstGeom prst="rect">
                      <a:avLst/>
                    </a:prstGeom>
                    <a:noFill/>
                    <a:ln>
                      <a:noFill/>
                    </a:ln>
                  </pic:spPr>
                </pic:pic>
              </a:graphicData>
            </a:graphic>
          </wp:inline>
        </w:drawing>
      </w:r>
    </w:p>
    <w:p w14:paraId="5C4305F0" w14:textId="77777777" w:rsidR="00217693" w:rsidRDefault="00000000">
      <w:r>
        <w:rPr>
          <w:rFonts w:hint="eastAsia"/>
        </w:rPr>
        <w:t xml:space="preserve">The matrix displays the gain information between CV and MV in the identification model. Users </w:t>
      </w:r>
      <w:r>
        <w:rPr>
          <w:rFonts w:hint="eastAsia"/>
        </w:rPr>
        <w:lastRenderedPageBreak/>
        <w:t>cannot edit or modify it, but the gain of the controller model can be modified. See the next section for details.</w:t>
      </w:r>
    </w:p>
    <w:p w14:paraId="1247BB0E" w14:textId="77777777" w:rsidR="00217693" w:rsidRDefault="00217693">
      <w:pPr>
        <w:ind w:left="420"/>
        <w:rPr>
          <w:b/>
        </w:rPr>
      </w:pPr>
    </w:p>
    <w:p w14:paraId="64DFCD05" w14:textId="77777777" w:rsidR="00217693" w:rsidRDefault="00000000">
      <w:r>
        <w:rPr>
          <w:rFonts w:hint="eastAsia"/>
        </w:rPr>
        <w:t>'Transpose MV, CV Model' is selected, the rows and columns of the table will be transposed. Users can choose their preferred way to view the MV, CV matrix.</w:t>
      </w:r>
    </w:p>
    <w:p w14:paraId="78C916D9" w14:textId="77777777" w:rsidR="00217693" w:rsidRDefault="00217693">
      <w:pPr>
        <w:ind w:left="420" w:firstLine="420"/>
      </w:pPr>
    </w:p>
    <w:p w14:paraId="557E8176" w14:textId="77777777" w:rsidR="00217693" w:rsidRDefault="00000000">
      <w:pPr>
        <w:pStyle w:val="20"/>
        <w:spacing w:before="360" w:after="120" w:line="415" w:lineRule="auto"/>
      </w:pPr>
      <w:bookmarkStart w:id="134" w:name="_Toc226802673"/>
      <w:bookmarkStart w:id="135" w:name="_Toc11879"/>
      <w:r>
        <w:t>5.</w:t>
      </w:r>
      <w:bookmarkEnd w:id="134"/>
      <w:r>
        <w:rPr>
          <w:rFonts w:hint="eastAsia"/>
        </w:rPr>
        <w:t xml:space="preserve"> 4 Simulation Controller Module</w:t>
      </w:r>
      <w:bookmarkEnd w:id="135"/>
    </w:p>
    <w:p w14:paraId="713964CE" w14:textId="77777777" w:rsidR="00217693" w:rsidRDefault="00000000">
      <w:pPr>
        <w:pStyle w:val="a4"/>
        <w:jc w:val="both"/>
        <w:rPr>
          <w:sz w:val="21"/>
          <w:szCs w:val="21"/>
          <w:lang w:eastAsia="zh-CN"/>
        </w:rPr>
      </w:pPr>
      <w:r>
        <w:rPr>
          <w:rFonts w:hint="eastAsia"/>
          <w:sz w:val="21"/>
          <w:szCs w:val="21"/>
          <w:lang w:eastAsia="zh-CN"/>
        </w:rPr>
        <w:t>The simulation controller module uses the controller model obtained from the model identification module (or imported from other platforms) for MPC simulation. The simulation controller module includes the following 6 windows:</w:t>
      </w: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217693" w14:paraId="3D98CAFD" w14:textId="77777777">
        <w:tc>
          <w:tcPr>
            <w:tcW w:w="782" w:type="dxa"/>
          </w:tcPr>
          <w:p w14:paraId="41DD23FA" w14:textId="77777777" w:rsidR="00217693" w:rsidRDefault="00000000">
            <w:pPr>
              <w:rPr>
                <w:b/>
                <w:bCs/>
                <w:sz w:val="24"/>
              </w:rPr>
            </w:pPr>
            <w:r>
              <w:rPr>
                <w:b/>
                <w:bCs/>
                <w:sz w:val="24"/>
              </w:rPr>
              <w:t>MVs</w:t>
            </w:r>
          </w:p>
        </w:tc>
        <w:tc>
          <w:tcPr>
            <w:tcW w:w="900" w:type="dxa"/>
          </w:tcPr>
          <w:p w14:paraId="5BBA1273" w14:textId="77777777" w:rsidR="00217693" w:rsidRDefault="00000000">
            <w:pPr>
              <w:rPr>
                <w:b/>
                <w:bCs/>
                <w:sz w:val="24"/>
              </w:rPr>
            </w:pPr>
            <w:r>
              <w:rPr>
                <w:b/>
                <w:bCs/>
                <w:sz w:val="24"/>
              </w:rPr>
              <w:t>DVs</w:t>
            </w:r>
          </w:p>
        </w:tc>
        <w:tc>
          <w:tcPr>
            <w:tcW w:w="900" w:type="dxa"/>
          </w:tcPr>
          <w:p w14:paraId="0C629D72" w14:textId="77777777" w:rsidR="00217693" w:rsidRDefault="00000000">
            <w:pPr>
              <w:rPr>
                <w:b/>
                <w:bCs/>
                <w:sz w:val="24"/>
              </w:rPr>
            </w:pPr>
            <w:r>
              <w:rPr>
                <w:b/>
                <w:bCs/>
                <w:sz w:val="24"/>
              </w:rPr>
              <w:t>CVs</w:t>
            </w:r>
          </w:p>
        </w:tc>
        <w:tc>
          <w:tcPr>
            <w:tcW w:w="1080" w:type="dxa"/>
          </w:tcPr>
          <w:p w14:paraId="3E3EE5D2" w14:textId="77777777" w:rsidR="00217693" w:rsidRDefault="00000000">
            <w:pPr>
              <w:rPr>
                <w:b/>
                <w:bCs/>
                <w:sz w:val="24"/>
              </w:rPr>
            </w:pPr>
            <w:r>
              <w:rPr>
                <w:b/>
                <w:bCs/>
                <w:sz w:val="24"/>
              </w:rPr>
              <w:t xml:space="preserve">Model </w:t>
            </w:r>
          </w:p>
        </w:tc>
        <w:tc>
          <w:tcPr>
            <w:tcW w:w="900" w:type="dxa"/>
          </w:tcPr>
          <w:p w14:paraId="0E03871A" w14:textId="77777777" w:rsidR="00217693" w:rsidRDefault="00000000">
            <w:pPr>
              <w:rPr>
                <w:b/>
                <w:bCs/>
                <w:sz w:val="24"/>
              </w:rPr>
            </w:pPr>
            <w:r>
              <w:rPr>
                <w:b/>
                <w:bCs/>
                <w:sz w:val="24"/>
              </w:rPr>
              <w:t>Gain</w:t>
            </w:r>
          </w:p>
        </w:tc>
        <w:tc>
          <w:tcPr>
            <w:tcW w:w="1080" w:type="dxa"/>
          </w:tcPr>
          <w:p w14:paraId="3862B3CE" w14:textId="77777777" w:rsidR="00217693" w:rsidRDefault="00000000">
            <w:pPr>
              <w:rPr>
                <w:b/>
                <w:bCs/>
                <w:sz w:val="24"/>
              </w:rPr>
            </w:pPr>
            <w:r>
              <w:rPr>
                <w:b/>
                <w:bCs/>
                <w:sz w:val="24"/>
              </w:rPr>
              <w:t>Tuning</w:t>
            </w:r>
          </w:p>
        </w:tc>
      </w:tr>
    </w:tbl>
    <w:p w14:paraId="29B02DFE" w14:textId="77777777" w:rsidR="00217693" w:rsidRDefault="00217693">
      <w:pPr>
        <w:pStyle w:val="a4"/>
        <w:jc w:val="both"/>
      </w:pPr>
    </w:p>
    <w:p w14:paraId="66E13A32" w14:textId="77777777" w:rsidR="00217693" w:rsidRDefault="00000000">
      <w:pPr>
        <w:pStyle w:val="3"/>
        <w:spacing w:before="360" w:after="120" w:line="415" w:lineRule="auto"/>
      </w:pPr>
      <w:bookmarkStart w:id="136" w:name="_4.4.1控制变量（ＭＶ）"/>
      <w:bookmarkStart w:id="137" w:name="_仿真控制器窗口"/>
      <w:bookmarkStart w:id="138" w:name="_Toc226802674"/>
      <w:bookmarkStart w:id="139" w:name="_Toc1200"/>
      <w:bookmarkEnd w:id="136"/>
      <w:bookmarkEnd w:id="137"/>
      <w:r>
        <w:t>5</w:t>
      </w:r>
      <w:r>
        <w:rPr>
          <w:rFonts w:hint="eastAsia"/>
        </w:rPr>
        <w:t xml:space="preserve"> .4.1 Control Variable (</w:t>
      </w:r>
      <w:r>
        <w:t xml:space="preserve"> MV</w:t>
      </w:r>
      <w:r>
        <w:rPr>
          <w:rFonts w:hint="eastAsia"/>
        </w:rPr>
        <w:t xml:space="preserve"> ) Window</w:t>
      </w:r>
      <w:bookmarkEnd w:id="138"/>
      <w:bookmarkEnd w:id="139"/>
    </w:p>
    <w:p w14:paraId="69827098" w14:textId="77777777" w:rsidR="00217693" w:rsidRDefault="00000000">
      <w:r>
        <w:rPr>
          <w:b/>
        </w:rPr>
        <w:sym w:font="Wingdings" w:char="F0E0"/>
      </w:r>
      <w:r>
        <w:rPr>
          <w:rFonts w:hint="eastAsia"/>
        </w:rPr>
        <w:t>Click with the mouse on  Simulation Controller Control Variable (MV)  to switch to the Control Variable (MV) window as shown below:</w:t>
      </w:r>
    </w:p>
    <w:p w14:paraId="4C266EA7" w14:textId="77777777" w:rsidR="00217693" w:rsidRDefault="00000000">
      <w:r>
        <w:rPr>
          <w:rFonts w:hint="eastAsia"/>
          <w:noProof/>
        </w:rPr>
        <w:drawing>
          <wp:inline distT="0" distB="0" distL="0" distR="0" wp14:anchorId="5F762184" wp14:editId="51F0A250">
            <wp:extent cx="5276850" cy="3886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6850" cy="3886200"/>
                    </a:xfrm>
                    <a:prstGeom prst="rect">
                      <a:avLst/>
                    </a:prstGeom>
                    <a:noFill/>
                    <a:ln>
                      <a:noFill/>
                    </a:ln>
                  </pic:spPr>
                </pic:pic>
              </a:graphicData>
            </a:graphic>
          </wp:inline>
        </w:drawing>
      </w:r>
    </w:p>
    <w:p w14:paraId="796FEB09" w14:textId="77777777" w:rsidR="00217693" w:rsidRDefault="00217693">
      <w:pPr>
        <w:ind w:firstLine="420"/>
        <w:rPr>
          <w:b/>
        </w:rPr>
      </w:pPr>
    </w:p>
    <w:p w14:paraId="5598A776" w14:textId="77777777" w:rsidR="00217693" w:rsidRDefault="00000000">
      <w:pPr>
        <w:rPr>
          <w:b/>
        </w:rPr>
      </w:pPr>
      <w:r>
        <w:rPr>
          <w:rFonts w:hint="eastAsia"/>
          <w:b/>
        </w:rPr>
        <w:t>Graph Display Commands (on the right side of the window):</w:t>
      </w:r>
    </w:p>
    <w:p w14:paraId="5C5D48FC" w14:textId="77777777" w:rsidR="00217693" w:rsidRDefault="00000000">
      <w:pPr>
        <w:ind w:firstLine="420"/>
      </w:pPr>
      <w:r>
        <w:rPr>
          <w:b/>
        </w:rPr>
        <w:sym w:font="Wingdings" w:char="F0E0"/>
      </w:r>
      <w:r>
        <w:rPr>
          <w:rFonts w:hint="eastAsia"/>
        </w:rPr>
        <w:t xml:space="preserve">Same as the  Graphical Display Command  in the MV window of  Experimental Control </w:t>
      </w:r>
      <w:r>
        <w:rPr>
          <w:rFonts w:hint="eastAsia"/>
        </w:rPr>
        <w:lastRenderedPageBreak/>
        <w:t>Variable (MV)</w:t>
      </w:r>
    </w:p>
    <w:p w14:paraId="01C5D3B4" w14:textId="77777777" w:rsidR="00217693" w:rsidRDefault="00217693">
      <w:pPr>
        <w:rPr>
          <w:b/>
        </w:rPr>
      </w:pPr>
    </w:p>
    <w:p w14:paraId="1D573FF0" w14:textId="77777777" w:rsidR="00217693" w:rsidRDefault="00000000">
      <w:r>
        <w:rPr>
          <w:rFonts w:hint="eastAsia"/>
          <w:b/>
        </w:rPr>
        <w:t>Row and Column Area:</w:t>
      </w:r>
      <w:r>
        <w:rPr>
          <w:rFonts w:hint="eastAsia"/>
          <w:b/>
        </w:rPr>
        <w:tab/>
      </w:r>
      <w:r>
        <w:rPr>
          <w:rFonts w:hint="eastAsia"/>
        </w:rPr>
        <w:tab/>
      </w:r>
    </w:p>
    <w:p w14:paraId="373C9FB9" w14:textId="77777777" w:rsidR="00217693" w:rsidRDefault="00000000">
      <w:pPr>
        <w:ind w:firstLine="420"/>
      </w:pPr>
      <w:r>
        <w:rPr>
          <w:b/>
        </w:rPr>
        <w:sym w:font="Wingdings" w:char="F0E0"/>
      </w:r>
      <w:r>
        <w:rPr>
          <w:rFonts w:hint="eastAsia"/>
        </w:rPr>
        <w:t>Same as the  Row and Column Area  in the MV window of  Experimental Control Variable (MV)</w:t>
      </w:r>
    </w:p>
    <w:p w14:paraId="2BC85C44" w14:textId="77777777" w:rsidR="00217693" w:rsidRDefault="00217693">
      <w:pPr>
        <w:ind w:left="420" w:firstLine="420"/>
        <w:rPr>
          <w:b/>
        </w:rPr>
      </w:pPr>
    </w:p>
    <w:p w14:paraId="4088714C" w14:textId="77777777" w:rsidR="00217693" w:rsidRDefault="00000000">
      <w:pPr>
        <w:rPr>
          <w:b/>
        </w:rPr>
      </w:pPr>
      <w:r>
        <w:rPr>
          <w:rFonts w:hint="eastAsia"/>
          <w:b/>
        </w:rPr>
        <w:t>MPC Controller:</w:t>
      </w:r>
      <w:bookmarkStart w:id="140" w:name="仿真MPC控制器"/>
      <w:bookmarkEnd w:id="140"/>
    </w:p>
    <w:p w14:paraId="4D6F4D38" w14:textId="77777777" w:rsidR="00217693" w:rsidRDefault="00000000">
      <w:pPr>
        <w:ind w:firstLine="420"/>
      </w:pPr>
      <w:r>
        <w:rPr>
          <w:rFonts w:hint="eastAsia"/>
          <w:i/>
        </w:rPr>
        <w:t>Economic Optimization</w:t>
      </w:r>
      <w:r>
        <w:rPr>
          <w:rFonts w:hint="eastAsia"/>
        </w:rPr>
        <w:t xml:space="preserve"> : When selected, the controller starts the economic optimization program; otherwise, only dynamic control is performed.</w:t>
      </w:r>
    </w:p>
    <w:p w14:paraId="41F24AAA" w14:textId="77777777" w:rsidR="00217693" w:rsidRDefault="00000000">
      <w:pPr>
        <w:ind w:leftChars="200" w:left="1470" w:hangingChars="500" w:hanging="1050"/>
      </w:pPr>
      <w:r>
        <w:rPr>
          <w:rFonts w:hint="eastAsia"/>
          <w:i/>
        </w:rPr>
        <w:t>Optimization Speed</w:t>
      </w:r>
      <w:r>
        <w:rPr>
          <w:rFonts w:hint="eastAsia"/>
        </w:rPr>
        <w:t xml:space="preserve"> : The speed of economic optimization. A larger value indicates slower optimization speed. If set to 1, the optimization speed is the same as the dynamic control speed. The recommended optimization speed is between 3 and 6.</w:t>
      </w:r>
    </w:p>
    <w:p w14:paraId="07273620" w14:textId="77777777" w:rsidR="00217693" w:rsidRDefault="00217693">
      <w:pPr>
        <w:ind w:left="420" w:firstLine="420"/>
        <w:rPr>
          <w:b/>
        </w:rPr>
      </w:pPr>
    </w:p>
    <w:p w14:paraId="06541F5A" w14:textId="77777777" w:rsidR="00217693" w:rsidRDefault="00000000">
      <w:pPr>
        <w:rPr>
          <w:b/>
        </w:rPr>
      </w:pPr>
      <w:r>
        <w:rPr>
          <w:rFonts w:hint="eastAsia"/>
          <w:b/>
        </w:rPr>
        <w:t>Control Commands:</w:t>
      </w:r>
      <w:bookmarkStart w:id="141" w:name="仿真命令"/>
      <w:bookmarkEnd w:id="141"/>
    </w:p>
    <w:p w14:paraId="64437C3C" w14:textId="77777777" w:rsidR="00217693" w:rsidRDefault="00000000">
      <w:pPr>
        <w:ind w:firstLine="420"/>
      </w:pPr>
      <w:r>
        <w:rPr>
          <w:rFonts w:hint="eastAsia"/>
          <w:i/>
        </w:rPr>
        <w:t>Allow control of all MVs</w:t>
      </w:r>
      <w:r>
        <w:rPr>
          <w:rFonts w:hint="eastAsia"/>
        </w:rPr>
        <w:t xml:space="preserve"> : Press to allow the simulation controller to use the MVs.</w:t>
      </w:r>
    </w:p>
    <w:p w14:paraId="0C020103" w14:textId="77777777" w:rsidR="00217693" w:rsidRDefault="00000000">
      <w:pPr>
        <w:ind w:firstLine="420"/>
      </w:pPr>
      <w:r>
        <w:rPr>
          <w:rFonts w:hint="eastAsia"/>
          <w:i/>
        </w:rPr>
        <w:t>Stop control of all MVs</w:t>
      </w:r>
      <w:r>
        <w:rPr>
          <w:rFonts w:hint="eastAsia"/>
        </w:rPr>
        <w:t xml:space="preserve"> : Press to prohibit the simulation controller from using any MVs.</w:t>
      </w:r>
    </w:p>
    <w:p w14:paraId="43ED8331" w14:textId="77777777" w:rsidR="00217693" w:rsidRDefault="00000000">
      <w:pPr>
        <w:ind w:firstLine="420"/>
      </w:pPr>
      <w:r>
        <w:rPr>
          <w:rFonts w:hint="eastAsia"/>
          <w:i/>
        </w:rPr>
        <w:t>Start simulation</w:t>
      </w:r>
      <w:r>
        <w:rPr>
          <w:rFonts w:hint="eastAsia"/>
        </w:rPr>
        <w:t xml:space="preserve"> : Press to automatically prohibit the use of any MVs, then create a simulation controller and start the model simulation.</w:t>
      </w:r>
    </w:p>
    <w:p w14:paraId="09CEC3FF" w14:textId="77777777" w:rsidR="00217693" w:rsidRDefault="00000000">
      <w:r>
        <w:rPr>
          <w:rFonts w:hint="eastAsia"/>
        </w:rPr>
        <w:tab/>
      </w:r>
      <w:r>
        <w:rPr>
          <w:rFonts w:hint="eastAsia"/>
          <w:i/>
        </w:rPr>
        <w:t>Stop simulation</w:t>
      </w:r>
      <w:r>
        <w:rPr>
          <w:rFonts w:hint="eastAsia"/>
        </w:rPr>
        <w:t xml:space="preserve"> : Press to stop the simulation.</w:t>
      </w:r>
    </w:p>
    <w:p w14:paraId="5C41D544" w14:textId="77777777" w:rsidR="00217693" w:rsidRDefault="00217693">
      <w:pPr>
        <w:ind w:left="420" w:firstLine="420"/>
        <w:rPr>
          <w:b/>
        </w:rPr>
      </w:pPr>
    </w:p>
    <w:p w14:paraId="649F846B" w14:textId="77777777" w:rsidR="00217693" w:rsidRDefault="00000000">
      <w:pPr>
        <w:rPr>
          <w:b/>
        </w:rPr>
      </w:pPr>
      <w:r>
        <w:rPr>
          <w:rFonts w:hint="eastAsia"/>
          <w:b/>
        </w:rPr>
        <w:t>Meaning of MV Table Columns:</w:t>
      </w:r>
    </w:p>
    <w:p w14:paraId="56A7DA3B" w14:textId="77777777" w:rsidR="00217693" w:rsidRDefault="00000000">
      <w:r>
        <w:rPr>
          <w:rFonts w:hint="eastAsia"/>
        </w:rPr>
        <w:tab/>
      </w:r>
      <w:r>
        <w:rPr>
          <w:rFonts w:hint="eastAsia"/>
          <w:i/>
        </w:rPr>
        <w:t>Control Variable (MV) Tag</w:t>
      </w:r>
      <w:r>
        <w:rPr>
          <w:rFonts w:hint="eastAsia"/>
        </w:rPr>
        <w:t xml:space="preserve"> : The tag of the control variable.</w:t>
      </w:r>
    </w:p>
    <w:p w14:paraId="006BEFB7" w14:textId="77777777" w:rsidR="00217693" w:rsidRDefault="00000000">
      <w:r>
        <w:rPr>
          <w:rFonts w:hint="eastAsia"/>
        </w:rPr>
        <w:tab/>
      </w:r>
      <w:r>
        <w:rPr>
          <w:rFonts w:hint="eastAsia"/>
          <w:i/>
        </w:rPr>
        <w:t>Activation flag</w:t>
      </w:r>
      <w:r>
        <w:rPr>
          <w:rFonts w:hint="eastAsia"/>
        </w:rPr>
        <w:t xml:space="preserve"> : OFF, the simulation controller is not using this MV or there is a fault;</w:t>
      </w:r>
      <w:r>
        <w:rPr>
          <w:rFonts w:hint="eastAsia"/>
        </w:rPr>
        <w:tab/>
      </w:r>
    </w:p>
    <w:p w14:paraId="47D7F0A2" w14:textId="77777777" w:rsidR="00217693" w:rsidRDefault="00000000">
      <w:pPr>
        <w:ind w:left="1260" w:firstLine="420"/>
      </w:pPr>
      <w:r>
        <w:rPr>
          <w:rFonts w:hint="eastAsia"/>
        </w:rPr>
        <w:t>ON, the simulation controller is using this MV.</w:t>
      </w:r>
    </w:p>
    <w:p w14:paraId="423756B0" w14:textId="77777777" w:rsidR="00217693" w:rsidRDefault="00000000">
      <w:r>
        <w:rPr>
          <w:rFonts w:hint="eastAsia"/>
        </w:rPr>
        <w:tab/>
      </w:r>
      <w:r>
        <w:rPr>
          <w:rFonts w:hint="eastAsia"/>
          <w:i/>
        </w:rPr>
        <w:t>Control command</w:t>
      </w:r>
      <w:r>
        <w:rPr>
          <w:rFonts w:hint="eastAsia"/>
        </w:rPr>
        <w:t xml:space="preserve"> : OFF, the simulation controller does not use this MV;</w:t>
      </w:r>
      <w:r>
        <w:rPr>
          <w:rFonts w:hint="eastAsia"/>
        </w:rPr>
        <w:tab/>
      </w:r>
    </w:p>
    <w:p w14:paraId="60056917" w14:textId="77777777" w:rsidR="00217693" w:rsidRDefault="00000000">
      <w:r>
        <w:rPr>
          <w:rFonts w:hint="eastAsia"/>
        </w:rPr>
        <w:tab/>
      </w:r>
      <w:r>
        <w:rPr>
          <w:rFonts w:hint="eastAsia"/>
        </w:rPr>
        <w:tab/>
      </w:r>
      <w:r>
        <w:rPr>
          <w:rFonts w:hint="eastAsia"/>
        </w:rPr>
        <w:tab/>
      </w:r>
      <w:r>
        <w:rPr>
          <w:rFonts w:hint="eastAsia"/>
        </w:rPr>
        <w:tab/>
        <w:t>ON, the simulation controller uses this MV.</w:t>
      </w:r>
    </w:p>
    <w:p w14:paraId="4A9D7850" w14:textId="77777777" w:rsidR="00217693" w:rsidRDefault="00000000">
      <w:r>
        <w:rPr>
          <w:rFonts w:hint="eastAsia"/>
        </w:rPr>
        <w:tab/>
      </w:r>
      <w:r>
        <w:rPr>
          <w:rFonts w:hint="eastAsia"/>
        </w:rPr>
        <w:tab/>
      </w:r>
      <w:r>
        <w:rPr>
          <w:rFonts w:hint="eastAsia"/>
        </w:rPr>
        <w:tab/>
      </w:r>
      <w:r>
        <w:rPr>
          <w:rFonts w:hint="eastAsia"/>
        </w:rPr>
        <w:tab/>
        <w:t xml:space="preserve">Under normal circumstances, it is the same as the </w:t>
      </w:r>
      <w:r>
        <w:rPr>
          <w:rFonts w:hint="eastAsia"/>
          <w:i/>
        </w:rPr>
        <w:t xml:space="preserve"> activation flag</w:t>
      </w:r>
      <w:r>
        <w:rPr>
          <w:rFonts w:hint="eastAsia"/>
        </w:rPr>
        <w:t xml:space="preserve">  value (may differ by one sampling period).</w:t>
      </w:r>
    </w:p>
    <w:p w14:paraId="161D708E" w14:textId="77777777" w:rsidR="00217693" w:rsidRDefault="00000000">
      <w:pPr>
        <w:ind w:firstLine="420"/>
      </w:pPr>
      <w:r>
        <w:rPr>
          <w:rFonts w:hint="eastAsia"/>
          <w:i/>
        </w:rPr>
        <w:t>Key Variable</w:t>
      </w:r>
      <w:r>
        <w:rPr>
          <w:rFonts w:hint="eastAsia"/>
        </w:rPr>
        <w:t xml:space="preserve"> : If an MV is a key variable, the entire MPC controller stops when that MV is uncontrollable.</w:t>
      </w:r>
    </w:p>
    <w:p w14:paraId="0273A2C0" w14:textId="77777777" w:rsidR="00217693" w:rsidRDefault="00000000">
      <w:r>
        <w:rPr>
          <w:rFonts w:hint="eastAsia"/>
        </w:rPr>
        <w:tab/>
      </w:r>
      <w:r>
        <w:rPr>
          <w:rFonts w:hint="eastAsia"/>
          <w:i/>
        </w:rPr>
        <w:t>Engineering Upper Limit:</w:t>
      </w:r>
      <w:r>
        <w:rPr>
          <w:rFonts w:hint="eastAsia"/>
        </w:rPr>
        <w:t xml:space="preserve"> Engineering upper limit of MV</w:t>
      </w:r>
    </w:p>
    <w:p w14:paraId="293744D7" w14:textId="77777777" w:rsidR="00217693" w:rsidRDefault="00000000">
      <w:pPr>
        <w:ind w:firstLine="420"/>
      </w:pPr>
      <w:r>
        <w:rPr>
          <w:rFonts w:hint="eastAsia"/>
        </w:rPr>
        <w:t>Upper</w:t>
      </w:r>
      <w:r>
        <w:rPr>
          <w:rFonts w:hint="eastAsia"/>
          <w:i/>
        </w:rPr>
        <w:t xml:space="preserve"> Limit</w:t>
      </w:r>
      <w:r>
        <w:rPr>
          <w:rFonts w:hint="eastAsia"/>
        </w:rPr>
        <w:t xml:space="preserve"> : The upper limit of the MV.</w:t>
      </w:r>
    </w:p>
    <w:p w14:paraId="4858C293" w14:textId="77777777" w:rsidR="00217693" w:rsidRDefault="00000000">
      <w:pPr>
        <w:ind w:firstLine="420"/>
      </w:pPr>
      <w:r>
        <w:rPr>
          <w:rFonts w:hint="eastAsia"/>
          <w:i/>
        </w:rPr>
        <w:t>Lower Limit</w:t>
      </w:r>
      <w:r>
        <w:rPr>
          <w:rFonts w:hint="eastAsia"/>
        </w:rPr>
        <w:t xml:space="preserve"> : The lower limit of the MV.</w:t>
      </w:r>
    </w:p>
    <w:p w14:paraId="102D6369" w14:textId="77777777" w:rsidR="00217693" w:rsidRDefault="00000000">
      <w:r>
        <w:rPr>
          <w:rFonts w:hint="eastAsia"/>
        </w:rPr>
        <w:tab/>
      </w:r>
      <w:r>
        <w:rPr>
          <w:rFonts w:hint="eastAsia"/>
          <w:i/>
        </w:rPr>
        <w:t>Engineering Lower Limit:</w:t>
      </w:r>
      <w:r>
        <w:rPr>
          <w:rFonts w:hint="eastAsia"/>
        </w:rPr>
        <w:t xml:space="preserve"> The engineering lower limit of the MV.</w:t>
      </w:r>
    </w:p>
    <w:p w14:paraId="384B7D19" w14:textId="77777777" w:rsidR="00217693" w:rsidRDefault="00000000">
      <w:pPr>
        <w:ind w:firstLine="420"/>
      </w:pPr>
      <w:r>
        <w:rPr>
          <w:rFonts w:hint="eastAsia"/>
          <w:i/>
        </w:rPr>
        <w:t>Speed Limit</w:t>
      </w:r>
      <w:r>
        <w:rPr>
          <w:rFonts w:hint="eastAsia"/>
        </w:rPr>
        <w:t xml:space="preserve"> : The upper limit of the MV increment per sampling period.</w:t>
      </w:r>
    </w:p>
    <w:p w14:paraId="430B0CA3" w14:textId="77777777" w:rsidR="00217693" w:rsidRDefault="00000000">
      <w:r>
        <w:rPr>
          <w:rFonts w:hint="eastAsia"/>
        </w:rPr>
        <w:tab/>
      </w:r>
      <w:r>
        <w:rPr>
          <w:rFonts w:hint="eastAsia"/>
          <w:i/>
        </w:rPr>
        <w:t>Current Value MPC MV</w:t>
      </w:r>
      <w:r>
        <w:rPr>
          <w:rFonts w:hint="eastAsia"/>
        </w:rPr>
        <w:t xml:space="preserve"> : The MV value currently used by the simulation controller for calculation.</w:t>
      </w:r>
    </w:p>
    <w:p w14:paraId="19F099EA" w14:textId="77777777" w:rsidR="00217693" w:rsidRDefault="00000000">
      <w:r>
        <w:rPr>
          <w:rFonts w:hint="eastAsia"/>
        </w:rPr>
        <w:tab/>
      </w:r>
      <w:r>
        <w:rPr>
          <w:rFonts w:hint="eastAsia"/>
          <w:i/>
        </w:rPr>
        <w:t>Next MPC MV</w:t>
      </w:r>
      <w:r>
        <w:rPr>
          <w:rFonts w:hint="eastAsia"/>
        </w:rPr>
        <w:t xml:space="preserve"> : The MV value predicted by the simulation controller.</w:t>
      </w:r>
    </w:p>
    <w:p w14:paraId="3E4D7189" w14:textId="77777777" w:rsidR="00217693" w:rsidRDefault="00000000">
      <w:r>
        <w:rPr>
          <w:rFonts w:hint="eastAsia"/>
        </w:rPr>
        <w:tab/>
      </w:r>
      <w:r>
        <w:rPr>
          <w:rFonts w:hint="eastAsia"/>
          <w:i/>
        </w:rPr>
        <w:t>Steady State Value</w:t>
      </w:r>
      <w:r>
        <w:rPr>
          <w:rFonts w:hint="eastAsia"/>
        </w:rPr>
        <w:t xml:space="preserve"> : The MV value when the system is in steady state, calculated by the MPC controller.</w:t>
      </w:r>
    </w:p>
    <w:p w14:paraId="3C097235" w14:textId="77777777" w:rsidR="00217693" w:rsidRDefault="00217693">
      <w:pPr>
        <w:ind w:left="851"/>
        <w:rPr>
          <w:b/>
        </w:rPr>
      </w:pPr>
    </w:p>
    <w:p w14:paraId="516F2223" w14:textId="77777777" w:rsidR="00217693" w:rsidRDefault="00000000">
      <w:pPr>
        <w:pStyle w:val="3"/>
      </w:pPr>
      <w:bookmarkStart w:id="142" w:name="_4.4.2干扰变量（ＤＶ）"/>
      <w:bookmarkStart w:id="143" w:name="_Toc226802675"/>
      <w:bookmarkStart w:id="144" w:name="_Toc8184"/>
      <w:bookmarkEnd w:id="142"/>
      <w:r>
        <w:lastRenderedPageBreak/>
        <w:t>5</w:t>
      </w:r>
      <w:r>
        <w:rPr>
          <w:rFonts w:hint="eastAsia"/>
        </w:rPr>
        <w:t xml:space="preserve"> .4.2 Disturbance Variable (D</w:t>
      </w:r>
      <w:r>
        <w:t xml:space="preserve"> V</w:t>
      </w:r>
      <w:r>
        <w:rPr>
          <w:rFonts w:hint="eastAsia"/>
        </w:rPr>
        <w:t xml:space="preserve"> ) Window</w:t>
      </w:r>
      <w:bookmarkEnd w:id="143"/>
      <w:bookmarkEnd w:id="144"/>
    </w:p>
    <w:p w14:paraId="2F7D6C1D" w14:textId="77777777" w:rsidR="00217693" w:rsidRDefault="00000000">
      <w:r>
        <w:rPr>
          <w:rFonts w:hint="eastAsia"/>
        </w:rPr>
        <w:t xml:space="preserve">In the </w:t>
      </w:r>
      <w:r>
        <w:rPr>
          <w:rFonts w:hint="eastAsia"/>
          <w:b/>
        </w:rPr>
        <w:t xml:space="preserve"> simulation controller</w:t>
      </w:r>
      <w:r>
        <w:rPr>
          <w:rFonts w:hint="eastAsia"/>
        </w:rPr>
        <w:t xml:space="preserve">  module, DV is always kept at zero and does not play a role in the simulation. The </w:t>
      </w:r>
      <w:r>
        <w:rPr>
          <w:rFonts w:hint="eastAsia"/>
          <w:b/>
        </w:rPr>
        <w:t xml:space="preserve"> disturbance variable (DV) window</w:t>
      </w:r>
      <w:r>
        <w:rPr>
          <w:rFonts w:hint="eastAsia"/>
        </w:rPr>
        <w:t xml:space="preserve">  will be introduced later in the </w:t>
      </w:r>
      <w:r>
        <w:rPr>
          <w:rFonts w:hint="eastAsia"/>
          <w:b/>
        </w:rPr>
        <w:t xml:space="preserve"> controller</w:t>
      </w:r>
      <w:r>
        <w:rPr>
          <w:rFonts w:hint="eastAsia"/>
        </w:rPr>
        <w:t xml:space="preserve">  module.</w:t>
      </w:r>
    </w:p>
    <w:p w14:paraId="79A94E60" w14:textId="77777777" w:rsidR="00217693" w:rsidRDefault="00217693"/>
    <w:p w14:paraId="6F30C1C4" w14:textId="77777777" w:rsidR="00217693" w:rsidRDefault="00000000">
      <w:pPr>
        <w:pStyle w:val="3"/>
      </w:pPr>
      <w:bookmarkStart w:id="145" w:name="_Toc226802676"/>
      <w:bookmarkStart w:id="146" w:name="_Toc8993"/>
      <w:r>
        <w:t>5</w:t>
      </w:r>
      <w:r>
        <w:rPr>
          <w:rFonts w:hint="eastAsia"/>
        </w:rPr>
        <w:t xml:space="preserve"> .4.3 Controlled Variable (</w:t>
      </w:r>
      <w:r>
        <w:t xml:space="preserve"> CV</w:t>
      </w:r>
      <w:r>
        <w:rPr>
          <w:rFonts w:hint="eastAsia"/>
        </w:rPr>
        <w:t xml:space="preserve"> ) Window</w:t>
      </w:r>
      <w:bookmarkEnd w:id="145"/>
      <w:bookmarkEnd w:id="146"/>
    </w:p>
    <w:p w14:paraId="3C867703" w14:textId="77777777" w:rsidR="00217693" w:rsidRDefault="00000000">
      <w:r>
        <w:rPr>
          <w:rFonts w:hint="eastAsia"/>
        </w:rPr>
        <w:t xml:space="preserve">Click with the mouse on the </w:t>
      </w:r>
      <w:r>
        <w:rPr>
          <w:rFonts w:hint="eastAsia"/>
          <w:b/>
        </w:rPr>
        <w:t xml:space="preserve"> Simulated Controller Controlled Variable (CV)</w:t>
      </w:r>
      <w:r>
        <w:rPr>
          <w:b/>
        </w:rPr>
        <w:sym w:font="Wingdings" w:char="F0E0"/>
      </w:r>
      <w:r>
        <w:rPr>
          <w:rFonts w:hint="eastAsia"/>
        </w:rPr>
        <w:t xml:space="preserve">  to switch to the Controlled Variable (</w:t>
      </w:r>
      <w:r>
        <w:t xml:space="preserve"> CV</w:t>
      </w:r>
      <w:r>
        <w:rPr>
          <w:rFonts w:hint="eastAsia"/>
        </w:rPr>
        <w:t xml:space="preserve"> ) window as shown below. Please set the upper and lower limits of the CV according to the values in the figure. The initial value of the CV in the simulation is the average of the upper and lower limits of the CV.</w:t>
      </w:r>
      <w:r>
        <w:t xml:space="preserve"> </w:t>
      </w:r>
    </w:p>
    <w:p w14:paraId="0D907CD8" w14:textId="77777777" w:rsidR="00217693" w:rsidRDefault="00217693">
      <w:pPr>
        <w:ind w:firstLine="420"/>
      </w:pPr>
    </w:p>
    <w:p w14:paraId="7B121A45" w14:textId="77777777" w:rsidR="00217693" w:rsidRDefault="00000000">
      <w:r>
        <w:rPr>
          <w:rFonts w:hint="eastAsia"/>
          <w:noProof/>
        </w:rPr>
        <w:drawing>
          <wp:inline distT="0" distB="0" distL="0" distR="0" wp14:anchorId="178FBD58" wp14:editId="005F8A20">
            <wp:extent cx="5276850" cy="39052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6850" cy="3905250"/>
                    </a:xfrm>
                    <a:prstGeom prst="rect">
                      <a:avLst/>
                    </a:prstGeom>
                    <a:noFill/>
                    <a:ln>
                      <a:noFill/>
                    </a:ln>
                  </pic:spPr>
                </pic:pic>
              </a:graphicData>
            </a:graphic>
          </wp:inline>
        </w:drawing>
      </w:r>
    </w:p>
    <w:p w14:paraId="0086C4ED" w14:textId="77777777" w:rsidR="00217693" w:rsidRDefault="00217693">
      <w:pPr>
        <w:ind w:left="420"/>
        <w:rPr>
          <w:b/>
        </w:rPr>
      </w:pPr>
    </w:p>
    <w:p w14:paraId="4D3D7550" w14:textId="77777777" w:rsidR="00217693" w:rsidRDefault="00000000">
      <w:pPr>
        <w:rPr>
          <w:b/>
        </w:rPr>
      </w:pPr>
      <w:r>
        <w:rPr>
          <w:rFonts w:hint="eastAsia"/>
          <w:b/>
        </w:rPr>
        <w:t>Graph Display Commands (on the right side of the window):</w:t>
      </w:r>
    </w:p>
    <w:p w14:paraId="49CA6743" w14:textId="77777777" w:rsidR="00217693" w:rsidRDefault="00000000">
      <w:pPr>
        <w:ind w:firstLine="420"/>
      </w:pPr>
      <w:r>
        <w:rPr>
          <w:b/>
        </w:rPr>
        <w:sym w:font="Wingdings" w:char="F0E0"/>
      </w:r>
      <w:r>
        <w:rPr>
          <w:rFonts w:hint="eastAsia"/>
        </w:rPr>
        <w:t>Same as the  Graphical Display Command  in the MV window of  Experimental Control Variable (MV)</w:t>
      </w:r>
    </w:p>
    <w:p w14:paraId="74E85B8A" w14:textId="77777777" w:rsidR="00217693" w:rsidRDefault="00217693">
      <w:pPr>
        <w:rPr>
          <w:b/>
        </w:rPr>
      </w:pPr>
    </w:p>
    <w:p w14:paraId="110CB40C" w14:textId="77777777" w:rsidR="00217693" w:rsidRDefault="00000000">
      <w:r>
        <w:rPr>
          <w:rFonts w:hint="eastAsia"/>
          <w:b/>
        </w:rPr>
        <w:t>Row and Column Area:</w:t>
      </w:r>
      <w:r>
        <w:rPr>
          <w:rFonts w:hint="eastAsia"/>
          <w:b/>
        </w:rPr>
        <w:tab/>
      </w:r>
      <w:r>
        <w:rPr>
          <w:rFonts w:hint="eastAsia"/>
        </w:rPr>
        <w:tab/>
      </w:r>
    </w:p>
    <w:p w14:paraId="2F63EE07" w14:textId="77777777" w:rsidR="00217693" w:rsidRDefault="00000000">
      <w:pPr>
        <w:ind w:firstLine="420"/>
      </w:pPr>
      <w:r>
        <w:rPr>
          <w:b/>
        </w:rPr>
        <w:sym w:font="Wingdings" w:char="F0E0"/>
      </w:r>
      <w:r>
        <w:rPr>
          <w:rFonts w:hint="eastAsia"/>
        </w:rPr>
        <w:t>Same as the  Row and Column Area  in the MV window of  Experimental Control Variable (MV)</w:t>
      </w:r>
    </w:p>
    <w:p w14:paraId="27AF48D4" w14:textId="77777777" w:rsidR="00217693" w:rsidRDefault="00217693">
      <w:pPr>
        <w:ind w:left="420" w:firstLine="420"/>
        <w:rPr>
          <w:b/>
        </w:rPr>
      </w:pPr>
    </w:p>
    <w:p w14:paraId="0A89AF08" w14:textId="77777777" w:rsidR="00217693" w:rsidRDefault="00000000">
      <w:pPr>
        <w:rPr>
          <w:b/>
        </w:rPr>
      </w:pPr>
      <w:r>
        <w:rPr>
          <w:rFonts w:hint="eastAsia"/>
          <w:b/>
        </w:rPr>
        <w:t>MPC Controller:</w:t>
      </w:r>
    </w:p>
    <w:p w14:paraId="5F0C7A5B" w14:textId="77777777" w:rsidR="00217693" w:rsidRDefault="00000000">
      <w:pPr>
        <w:ind w:leftChars="200" w:left="1474" w:hangingChars="500" w:hanging="1054"/>
      </w:pPr>
      <w:r>
        <w:rPr>
          <w:b/>
        </w:rPr>
        <w:sym w:font="Wingdings" w:char="F0E0"/>
      </w:r>
      <w:r>
        <w:rPr>
          <w:rFonts w:hint="eastAsia"/>
        </w:rPr>
        <w:t>Same as the  Simulated Controller Manipulated Variable (MV)  in the MV window of the  MPC Controller</w:t>
      </w:r>
    </w:p>
    <w:p w14:paraId="7CBED497" w14:textId="77777777" w:rsidR="00217693" w:rsidRDefault="00217693">
      <w:pPr>
        <w:ind w:left="420" w:firstLine="420"/>
        <w:rPr>
          <w:b/>
        </w:rPr>
      </w:pPr>
    </w:p>
    <w:p w14:paraId="3FEE9566" w14:textId="77777777" w:rsidR="00217693" w:rsidRDefault="00000000">
      <w:pPr>
        <w:rPr>
          <w:b/>
        </w:rPr>
      </w:pPr>
      <w:r>
        <w:rPr>
          <w:rFonts w:hint="eastAsia"/>
          <w:b/>
        </w:rPr>
        <w:t>Control Commands:</w:t>
      </w:r>
    </w:p>
    <w:p w14:paraId="3EE63D4D" w14:textId="77777777" w:rsidR="00217693" w:rsidRDefault="00000000">
      <w:pPr>
        <w:ind w:firstLine="420"/>
      </w:pPr>
      <w:r>
        <w:rPr>
          <w:rFonts w:hint="eastAsia"/>
          <w:i/>
        </w:rPr>
        <w:t>Allow control of all CVs</w:t>
      </w:r>
      <w:r>
        <w:rPr>
          <w:rFonts w:hint="eastAsia"/>
        </w:rPr>
        <w:t xml:space="preserve"> : After pressing, the CVs used by the simulated controller are allowed.</w:t>
      </w:r>
    </w:p>
    <w:p w14:paraId="21CA853F" w14:textId="77777777" w:rsidR="00217693" w:rsidRDefault="00000000">
      <w:pPr>
        <w:ind w:firstLine="420"/>
      </w:pPr>
      <w:r>
        <w:rPr>
          <w:rFonts w:hint="eastAsia"/>
          <w:i/>
        </w:rPr>
        <w:t>Stop control of all CVs</w:t>
      </w:r>
      <w:r>
        <w:rPr>
          <w:rFonts w:hint="eastAsia"/>
        </w:rPr>
        <w:t xml:space="preserve"> : After pressing, the simulated controller is prohibited from using any CV.</w:t>
      </w:r>
    </w:p>
    <w:p w14:paraId="7166864B" w14:textId="77777777" w:rsidR="00217693" w:rsidRDefault="00000000">
      <w:pPr>
        <w:ind w:firstLine="420"/>
      </w:pPr>
      <w:r>
        <w:rPr>
          <w:rFonts w:hint="eastAsia"/>
          <w:i/>
        </w:rPr>
        <w:t>Start Simulation</w:t>
      </w:r>
      <w:r>
        <w:rPr>
          <w:rFonts w:hint="eastAsia"/>
        </w:rPr>
        <w:t xml:space="preserve"> : Press to start the model simulation.</w:t>
      </w:r>
    </w:p>
    <w:p w14:paraId="053AE53C" w14:textId="77777777" w:rsidR="00217693" w:rsidRDefault="00000000">
      <w:r>
        <w:rPr>
          <w:rFonts w:hint="eastAsia"/>
        </w:rPr>
        <w:tab/>
      </w:r>
      <w:r>
        <w:rPr>
          <w:rFonts w:hint="eastAsia"/>
          <w:i/>
        </w:rPr>
        <w:t>Stop simulation</w:t>
      </w:r>
      <w:r>
        <w:rPr>
          <w:rFonts w:hint="eastAsia"/>
        </w:rPr>
        <w:t xml:space="preserve"> : Press to stop the simulation.</w:t>
      </w:r>
    </w:p>
    <w:p w14:paraId="3F78D72F" w14:textId="77777777" w:rsidR="00217693" w:rsidRDefault="00217693">
      <w:pPr>
        <w:ind w:left="420" w:firstLine="420"/>
        <w:rPr>
          <w:b/>
        </w:rPr>
      </w:pPr>
    </w:p>
    <w:p w14:paraId="19E3FC3F" w14:textId="77777777" w:rsidR="00217693" w:rsidRDefault="00000000">
      <w:pPr>
        <w:rPr>
          <w:b/>
        </w:rPr>
      </w:pPr>
      <w:r>
        <w:rPr>
          <w:rFonts w:hint="eastAsia"/>
          <w:b/>
        </w:rPr>
        <w:t>Meaning of CV table columns:</w:t>
      </w:r>
    </w:p>
    <w:p w14:paraId="5A50AC04" w14:textId="77777777" w:rsidR="00217693" w:rsidRDefault="00000000">
      <w:r>
        <w:rPr>
          <w:rFonts w:hint="eastAsia"/>
        </w:rPr>
        <w:tab/>
      </w:r>
      <w:r>
        <w:rPr>
          <w:rFonts w:hint="eastAsia"/>
          <w:i/>
        </w:rPr>
        <w:t>Controlled Variable (CV) Tag</w:t>
      </w:r>
      <w:r>
        <w:rPr>
          <w:rFonts w:hint="eastAsia"/>
        </w:rPr>
        <w:t xml:space="preserve"> : The tag of the controlled variable.</w:t>
      </w:r>
    </w:p>
    <w:p w14:paraId="63E3F8F5" w14:textId="77777777" w:rsidR="00217693" w:rsidRDefault="00000000">
      <w:r>
        <w:rPr>
          <w:rFonts w:hint="eastAsia"/>
        </w:rPr>
        <w:tab/>
      </w:r>
      <w:r>
        <w:rPr>
          <w:rFonts w:hint="eastAsia"/>
          <w:i/>
        </w:rPr>
        <w:t>Activation Flag</w:t>
      </w:r>
      <w:r>
        <w:rPr>
          <w:rFonts w:hint="eastAsia"/>
        </w:rPr>
        <w:t xml:space="preserve"> : OFF, the simulation controller is not using this CV or it has a fault;</w:t>
      </w:r>
      <w:r>
        <w:rPr>
          <w:rFonts w:hint="eastAsia"/>
        </w:rPr>
        <w:tab/>
      </w:r>
    </w:p>
    <w:p w14:paraId="3BD2B13C" w14:textId="77777777" w:rsidR="00217693" w:rsidRDefault="00000000">
      <w:pPr>
        <w:ind w:left="1260" w:firstLine="420"/>
      </w:pPr>
      <w:r>
        <w:rPr>
          <w:rFonts w:hint="eastAsia"/>
        </w:rPr>
        <w:t>ON, the simulation controller is using this CV.</w:t>
      </w:r>
    </w:p>
    <w:p w14:paraId="1CE629A9" w14:textId="77777777" w:rsidR="00217693" w:rsidRDefault="00000000">
      <w:r>
        <w:rPr>
          <w:rFonts w:hint="eastAsia"/>
        </w:rPr>
        <w:tab/>
      </w:r>
      <w:r>
        <w:rPr>
          <w:rFonts w:hint="eastAsia"/>
          <w:i/>
        </w:rPr>
        <w:t>Control Command</w:t>
      </w:r>
      <w:r>
        <w:rPr>
          <w:rFonts w:hint="eastAsia"/>
        </w:rPr>
        <w:t xml:space="preserve"> : OFF, the simulation controller does not use this CV;</w:t>
      </w:r>
      <w:r>
        <w:rPr>
          <w:rFonts w:hint="eastAsia"/>
        </w:rPr>
        <w:tab/>
      </w:r>
    </w:p>
    <w:p w14:paraId="44D8EA39" w14:textId="77777777" w:rsidR="00217693" w:rsidRDefault="00000000">
      <w:r>
        <w:rPr>
          <w:rFonts w:hint="eastAsia"/>
        </w:rPr>
        <w:tab/>
      </w:r>
      <w:r>
        <w:rPr>
          <w:rFonts w:hint="eastAsia"/>
        </w:rPr>
        <w:tab/>
      </w:r>
      <w:r>
        <w:rPr>
          <w:rFonts w:hint="eastAsia"/>
        </w:rPr>
        <w:tab/>
      </w:r>
      <w:r>
        <w:rPr>
          <w:rFonts w:hint="eastAsia"/>
        </w:rPr>
        <w:tab/>
        <w:t>ON, the simulation controller uses this CV.</w:t>
      </w:r>
    </w:p>
    <w:p w14:paraId="509E5E87" w14:textId="77777777" w:rsidR="00217693" w:rsidRDefault="00000000">
      <w:r>
        <w:rPr>
          <w:rFonts w:hint="eastAsia"/>
        </w:rPr>
        <w:tab/>
      </w:r>
      <w:r>
        <w:rPr>
          <w:rFonts w:hint="eastAsia"/>
        </w:rPr>
        <w:tab/>
      </w:r>
      <w:r>
        <w:rPr>
          <w:rFonts w:hint="eastAsia"/>
        </w:rPr>
        <w:tab/>
      </w:r>
      <w:r>
        <w:rPr>
          <w:rFonts w:hint="eastAsia"/>
        </w:rPr>
        <w:tab/>
        <w:t xml:space="preserve">Under normal circumstances, it is the same as the </w:t>
      </w:r>
      <w:r>
        <w:rPr>
          <w:rFonts w:hint="eastAsia"/>
          <w:i/>
        </w:rPr>
        <w:t xml:space="preserve"> activation flag</w:t>
      </w:r>
      <w:r>
        <w:rPr>
          <w:rFonts w:hint="eastAsia"/>
        </w:rPr>
        <w:t xml:space="preserve">  value (may differ by one sampling period).</w:t>
      </w:r>
    </w:p>
    <w:p w14:paraId="669D485E" w14:textId="77777777" w:rsidR="00217693" w:rsidRDefault="00000000">
      <w:pPr>
        <w:ind w:firstLine="420"/>
      </w:pPr>
      <w:r>
        <w:rPr>
          <w:rFonts w:hint="eastAsia"/>
          <w:i/>
        </w:rPr>
        <w:t>Critical Variable</w:t>
      </w:r>
      <w:r>
        <w:rPr>
          <w:rFonts w:hint="eastAsia"/>
        </w:rPr>
        <w:t xml:space="preserve"> : If a CV is a critical variable, the entire MPC controller stops when this CV is uncontrollable.</w:t>
      </w:r>
    </w:p>
    <w:p w14:paraId="3AEE2A7F" w14:textId="77777777" w:rsidR="00217693" w:rsidRDefault="00000000">
      <w:pPr>
        <w:ind w:left="420"/>
      </w:pPr>
      <w:r>
        <w:rPr>
          <w:rFonts w:hint="eastAsia"/>
          <w:i/>
        </w:rPr>
        <w:t>Range/Setpoint</w:t>
      </w:r>
      <w:r>
        <w:rPr>
          <w:rFonts w:hint="eastAsia"/>
        </w:rPr>
        <w:t xml:space="preserve"> : The control mode of the CV. Select 'Setpoint' to control the CV to a specific value.</w:t>
      </w:r>
    </w:p>
    <w:p w14:paraId="5DE116A3" w14:textId="77777777" w:rsidR="00217693" w:rsidRDefault="00000000">
      <w:pPr>
        <w:ind w:left="840" w:firstLine="420"/>
      </w:pPr>
      <w:r>
        <w:rPr>
          <w:rFonts w:hint="eastAsia"/>
          <w:i/>
        </w:rPr>
        <w:t xml:space="preserve"> </w:t>
      </w:r>
      <w:r>
        <w:rPr>
          <w:rFonts w:hint="eastAsia"/>
        </w:rPr>
        <w:t>Select 'Range' to control the CV within a range.</w:t>
      </w:r>
    </w:p>
    <w:p w14:paraId="1F2E5684" w14:textId="77777777" w:rsidR="00217693" w:rsidRDefault="00000000">
      <w:pPr>
        <w:ind w:left="420"/>
      </w:pPr>
      <w:r>
        <w:rPr>
          <w:rFonts w:hint="eastAsia"/>
          <w:i/>
        </w:rPr>
        <w:t>Setpoint</w:t>
      </w:r>
      <w:r>
        <w:rPr>
          <w:rFonts w:hint="eastAsia"/>
        </w:rPr>
        <w:t xml:space="preserve"> : The setpoint of this CV</w:t>
      </w:r>
    </w:p>
    <w:p w14:paraId="4FB9BDA0" w14:textId="77777777" w:rsidR="00217693" w:rsidRDefault="00000000">
      <w:r>
        <w:rPr>
          <w:rFonts w:hint="eastAsia"/>
        </w:rPr>
        <w:tab/>
      </w:r>
      <w:r>
        <w:rPr>
          <w:rFonts w:hint="eastAsia"/>
          <w:i/>
        </w:rPr>
        <w:t>Engineering Upper Limit:</w:t>
      </w:r>
      <w:r>
        <w:rPr>
          <w:rFonts w:hint="eastAsia"/>
        </w:rPr>
        <w:t xml:space="preserve">  Engineering upper limit of the CV</w:t>
      </w:r>
    </w:p>
    <w:p w14:paraId="23AC7B65" w14:textId="77777777" w:rsidR="00217693" w:rsidRDefault="00000000">
      <w:pPr>
        <w:ind w:left="420"/>
      </w:pPr>
      <w:r>
        <w:rPr>
          <w:rFonts w:hint="eastAsia"/>
          <w:i/>
        </w:rPr>
        <w:t>Upper Limit</w:t>
      </w:r>
      <w:r>
        <w:rPr>
          <w:rFonts w:hint="eastAsia"/>
        </w:rPr>
        <w:t xml:space="preserve"> : The upper limit of this CV.</w:t>
      </w:r>
    </w:p>
    <w:p w14:paraId="2B06841F" w14:textId="77777777" w:rsidR="00217693" w:rsidRDefault="00000000">
      <w:pPr>
        <w:ind w:firstLine="420"/>
      </w:pPr>
      <w:r>
        <w:rPr>
          <w:rFonts w:hint="eastAsia"/>
          <w:i/>
        </w:rPr>
        <w:t>Lower Limit</w:t>
      </w:r>
      <w:r>
        <w:rPr>
          <w:rFonts w:hint="eastAsia"/>
        </w:rPr>
        <w:t xml:space="preserve"> : The lower limit of this CV.</w:t>
      </w:r>
    </w:p>
    <w:p w14:paraId="3407561B" w14:textId="77777777" w:rsidR="00217693" w:rsidRDefault="00000000">
      <w:r>
        <w:rPr>
          <w:rFonts w:hint="eastAsia"/>
        </w:rPr>
        <w:tab/>
      </w:r>
      <w:r>
        <w:rPr>
          <w:rFonts w:hint="eastAsia"/>
          <w:i/>
        </w:rPr>
        <w:t>Engineering Lower Limit</w:t>
      </w:r>
      <w:r>
        <w:rPr>
          <w:rFonts w:hint="eastAsia"/>
        </w:rPr>
        <w:t xml:space="preserve"> : The engineering lower limit of this CV</w:t>
      </w:r>
    </w:p>
    <w:p w14:paraId="187F102B" w14:textId="77777777" w:rsidR="00217693" w:rsidRDefault="00000000">
      <w:pPr>
        <w:ind w:firstLine="420"/>
      </w:pPr>
      <w:r>
        <w:rPr>
          <w:rFonts w:hint="eastAsia"/>
          <w:i/>
        </w:rPr>
        <w:t>Current Value</w:t>
      </w:r>
      <w:r>
        <w:rPr>
          <w:rFonts w:hint="eastAsia"/>
        </w:rPr>
        <w:t xml:space="preserve"> : The current value of this CV</w:t>
      </w:r>
    </w:p>
    <w:p w14:paraId="5D9C0A9A" w14:textId="77777777" w:rsidR="00217693" w:rsidRDefault="00000000">
      <w:r>
        <w:rPr>
          <w:rFonts w:hint="eastAsia"/>
        </w:rPr>
        <w:tab/>
      </w:r>
      <w:r>
        <w:rPr>
          <w:rFonts w:hint="eastAsia"/>
          <w:i/>
        </w:rPr>
        <w:t>Steady State Value</w:t>
      </w:r>
      <w:r>
        <w:rPr>
          <w:rFonts w:hint="eastAsia"/>
        </w:rPr>
        <w:t xml:space="preserve"> : The steady state value of this CV calculated by the controller</w:t>
      </w:r>
    </w:p>
    <w:p w14:paraId="464F8CA3" w14:textId="77777777" w:rsidR="00217693" w:rsidRDefault="00000000">
      <w:pPr>
        <w:ind w:leftChars="200" w:left="1260" w:hangingChars="400" w:hanging="840"/>
      </w:pPr>
      <w:r>
        <w:rPr>
          <w:rFonts w:hint="eastAsia"/>
          <w:i/>
        </w:rPr>
        <w:t>Priority</w:t>
      </w:r>
      <w:r>
        <w:rPr>
          <w:rFonts w:hint="eastAsia"/>
        </w:rPr>
        <w:t xml:space="preserve"> : The priority of this CV. It takes a positive integer, the smaller the value, the higher the priority. When the control of several CVs</w:t>
      </w:r>
      <w:r>
        <w:rPr>
          <w:rFonts w:hint="eastAsia"/>
        </w:rPr>
        <w:br/>
        <w:t>conflicts, the controller will abandon the CV with lower priority and only control the CV with higher priority.</w:t>
      </w:r>
    </w:p>
    <w:p w14:paraId="74D3291F" w14:textId="77777777" w:rsidR="00217693" w:rsidRDefault="00000000">
      <w:pPr>
        <w:pStyle w:val="3"/>
        <w:spacing w:before="360" w:after="120" w:line="415" w:lineRule="auto"/>
      </w:pPr>
      <w:bookmarkStart w:id="147" w:name="_Toc226802677"/>
      <w:bookmarkStart w:id="148" w:name="_Toc19541"/>
      <w:r>
        <w:t>5</w:t>
      </w:r>
      <w:r>
        <w:rPr>
          <w:rFonts w:hint="eastAsia"/>
        </w:rPr>
        <w:t xml:space="preserve"> .4.4 Model Window</w:t>
      </w:r>
      <w:bookmarkEnd w:id="147"/>
      <w:bookmarkEnd w:id="148"/>
    </w:p>
    <w:p w14:paraId="63DD7748" w14:textId="77777777" w:rsidR="00217693" w:rsidRDefault="00000000">
      <w:pPr>
        <w:pStyle w:val="a4"/>
        <w:rPr>
          <w:sz w:val="21"/>
          <w:szCs w:val="21"/>
          <w:lang w:eastAsia="zh-CN"/>
        </w:rPr>
      </w:pPr>
      <w:r>
        <w:rPr>
          <w:rFonts w:hint="eastAsia"/>
          <w:sz w:val="21"/>
          <w:szCs w:val="21"/>
          <w:lang w:eastAsia="zh-CN"/>
        </w:rPr>
        <w:t xml:space="preserve">Click with the mouse </w:t>
      </w:r>
      <w:r>
        <w:rPr>
          <w:rFonts w:hint="eastAsia"/>
          <w:b/>
          <w:sz w:val="21"/>
          <w:szCs w:val="21"/>
          <w:lang w:eastAsia="zh-CN"/>
        </w:rPr>
        <w:t xml:space="preserve"> Simulation Controller Model</w:t>
      </w:r>
      <w:r>
        <w:rPr>
          <w:b/>
          <w:sz w:val="21"/>
          <w:szCs w:val="21"/>
        </w:rPr>
        <w:sym w:font="Wingdings" w:char="F0E0"/>
      </w:r>
      <w:r>
        <w:rPr>
          <w:rFonts w:hint="eastAsia"/>
          <w:sz w:val="21"/>
          <w:szCs w:val="21"/>
          <w:lang w:eastAsia="zh-CN"/>
        </w:rPr>
        <w:t xml:space="preserve">  to switch to the </w:t>
      </w:r>
      <w:r>
        <w:rPr>
          <w:rFonts w:hint="eastAsia"/>
          <w:b/>
          <w:sz w:val="21"/>
          <w:szCs w:val="21"/>
          <w:lang w:eastAsia="zh-CN"/>
        </w:rPr>
        <w:t xml:space="preserve"> Model</w:t>
      </w:r>
      <w:r>
        <w:rPr>
          <w:rFonts w:hint="eastAsia"/>
          <w:sz w:val="21"/>
          <w:szCs w:val="21"/>
          <w:lang w:eastAsia="zh-CN"/>
        </w:rPr>
        <w:t xml:space="preserve">  window as shown below:</w:t>
      </w:r>
    </w:p>
    <w:p w14:paraId="4235EA16" w14:textId="77777777" w:rsidR="00217693" w:rsidRDefault="00217693">
      <w:pPr>
        <w:ind w:left="851"/>
        <w:rPr>
          <w:b/>
        </w:rPr>
      </w:pPr>
    </w:p>
    <w:p w14:paraId="29621B2C" w14:textId="77777777" w:rsidR="00217693" w:rsidRDefault="00000000">
      <w:bookmarkStart w:id="149" w:name="_4.4.4模型"/>
      <w:bookmarkEnd w:id="149"/>
      <w:r>
        <w:rPr>
          <w:rFonts w:hint="eastAsia"/>
          <w:noProof/>
        </w:rPr>
        <w:lastRenderedPageBreak/>
        <w:drawing>
          <wp:inline distT="0" distB="0" distL="0" distR="0" wp14:anchorId="6C42A718" wp14:editId="541129C6">
            <wp:extent cx="5276850" cy="4991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6850" cy="4991100"/>
                    </a:xfrm>
                    <a:prstGeom prst="rect">
                      <a:avLst/>
                    </a:prstGeom>
                    <a:noFill/>
                    <a:ln>
                      <a:noFill/>
                    </a:ln>
                  </pic:spPr>
                </pic:pic>
              </a:graphicData>
            </a:graphic>
          </wp:inline>
        </w:drawing>
      </w:r>
    </w:p>
    <w:p w14:paraId="33B91DE8" w14:textId="77777777" w:rsidR="00217693" w:rsidRDefault="00217693">
      <w:pPr>
        <w:ind w:left="420"/>
        <w:rPr>
          <w:b/>
        </w:rPr>
      </w:pPr>
    </w:p>
    <w:p w14:paraId="5FBD2C97" w14:textId="77777777" w:rsidR="00217693" w:rsidRDefault="00000000">
      <w:pPr>
        <w:pStyle w:val="a4"/>
        <w:jc w:val="both"/>
        <w:rPr>
          <w:sz w:val="21"/>
          <w:szCs w:val="21"/>
          <w:lang w:eastAsia="zh-CN"/>
        </w:rPr>
      </w:pPr>
      <w:r>
        <w:rPr>
          <w:rFonts w:hint="eastAsia"/>
          <w:sz w:val="21"/>
          <w:szCs w:val="21"/>
          <w:lang w:eastAsia="zh-CN"/>
        </w:rPr>
        <w:t>Each step response plot also shows the desired matrix, the model's gain, and the model's quality grade. The corresponding values in the desired matrix are displayed in the upper left corner of the plot</w:t>
      </w:r>
      <w:r>
        <w:rPr>
          <w:sz w:val="21"/>
          <w:szCs w:val="21"/>
          <w:lang w:eastAsia="zh-CN"/>
        </w:rPr>
        <w:t xml:space="preserve"> (+, -, ? or No)</w:t>
      </w:r>
      <w:r>
        <w:rPr>
          <w:rFonts w:hint="eastAsia"/>
          <w:sz w:val="21"/>
          <w:szCs w:val="21"/>
          <w:lang w:eastAsia="zh-CN"/>
        </w:rPr>
        <w:t xml:space="preserve"> , the central value of the plot is the model's gain, and the upper right corner of the plot shows the model's quality grade</w:t>
      </w:r>
      <w:r>
        <w:rPr>
          <w:rFonts w:cs="Arial" w:hint="eastAsia"/>
          <w:bCs/>
          <w:color w:val="000000"/>
          <w:kern w:val="28"/>
          <w:sz w:val="21"/>
          <w:szCs w:val="21"/>
          <w:lang w:val="en-US" w:eastAsia="zh-CN"/>
        </w:rPr>
        <w:t xml:space="preserve"> A (Excellent), B (Good), C (Average), and D (Poor or No Model).</w:t>
      </w:r>
      <w:r>
        <w:rPr>
          <w:rFonts w:hint="eastAsia"/>
          <w:sz w:val="21"/>
          <w:szCs w:val="21"/>
          <w:lang w:eastAsia="zh-CN"/>
        </w:rPr>
        <w:t xml:space="preserve"> Right-clicking on the model plot will present a menu bar that allows several operations such as copy/paste model, modify model, manually add model, etc.</w:t>
      </w:r>
    </w:p>
    <w:p w14:paraId="7764787D" w14:textId="77777777" w:rsidR="00217693" w:rsidRDefault="00217693">
      <w:pPr>
        <w:ind w:left="420"/>
        <w:rPr>
          <w:szCs w:val="21"/>
        </w:rPr>
      </w:pPr>
    </w:p>
    <w:p w14:paraId="646F593B" w14:textId="77777777" w:rsidR="00217693" w:rsidRDefault="00000000">
      <w:r>
        <w:rPr>
          <w:rFonts w:hint="eastAsia"/>
        </w:rPr>
        <w:t>Note: The control models under the  Simulation Controller  and  Online Controller  are the same, and the above operations on the model will also affect the model in the  Online Controller  module.</w:t>
      </w:r>
    </w:p>
    <w:p w14:paraId="1EBF1629" w14:textId="77777777" w:rsidR="00217693" w:rsidRDefault="00217693">
      <w:pPr>
        <w:rPr>
          <w:b/>
        </w:rPr>
      </w:pPr>
    </w:p>
    <w:p w14:paraId="23C1E1B0" w14:textId="77777777" w:rsidR="00217693" w:rsidRDefault="00000000">
      <w:r>
        <w:rPr>
          <w:rFonts w:hint="eastAsia"/>
          <w:b/>
        </w:rPr>
        <w:t>Row and Column Area:</w:t>
      </w:r>
      <w:r>
        <w:rPr>
          <w:rFonts w:hint="eastAsia"/>
          <w:b/>
        </w:rPr>
        <w:tab/>
      </w:r>
      <w:r>
        <w:rPr>
          <w:rFonts w:hint="eastAsia"/>
        </w:rPr>
        <w:tab/>
      </w:r>
    </w:p>
    <w:p w14:paraId="5FFBD8A7" w14:textId="77777777" w:rsidR="00217693" w:rsidRDefault="00000000">
      <w:pPr>
        <w:pStyle w:val="a4"/>
        <w:ind w:leftChars="200" w:left="420"/>
        <w:rPr>
          <w:sz w:val="21"/>
          <w:szCs w:val="21"/>
          <w:lang w:eastAsia="zh-CN"/>
        </w:rPr>
      </w:pPr>
      <w:r>
        <w:rPr>
          <w:b/>
          <w:sz w:val="21"/>
          <w:szCs w:val="21"/>
          <w:lang w:eastAsia="zh-CN"/>
        </w:rPr>
        <w:t xml:space="preserve">CVs: </w:t>
      </w:r>
      <w:r>
        <w:rPr>
          <w:b/>
          <w:sz w:val="21"/>
          <w:szCs w:val="21"/>
          <w:lang w:eastAsia="zh-CN"/>
        </w:rPr>
        <w:tab/>
      </w:r>
      <w:r>
        <w:rPr>
          <w:rFonts w:hint="eastAsia"/>
          <w:sz w:val="21"/>
          <w:szCs w:val="21"/>
          <w:lang w:eastAsia="zh-CN"/>
        </w:rPr>
        <w:t xml:space="preserve"> Number of CVs displayed in the model response curve</w:t>
      </w:r>
    </w:p>
    <w:p w14:paraId="5BB375F4" w14:textId="77777777" w:rsidR="00217693" w:rsidRDefault="00000000">
      <w:pPr>
        <w:pStyle w:val="a4"/>
        <w:ind w:leftChars="200" w:left="420"/>
        <w:rPr>
          <w:sz w:val="21"/>
          <w:szCs w:val="21"/>
          <w:lang w:eastAsia="zh-CN"/>
        </w:rPr>
      </w:pPr>
      <w:r>
        <w:rPr>
          <w:b/>
          <w:sz w:val="21"/>
          <w:szCs w:val="21"/>
          <w:lang w:eastAsia="zh-CN"/>
        </w:rPr>
        <w:t xml:space="preserve">MVs: </w:t>
      </w:r>
      <w:r>
        <w:rPr>
          <w:b/>
          <w:sz w:val="21"/>
          <w:szCs w:val="21"/>
          <w:lang w:eastAsia="zh-CN"/>
        </w:rPr>
        <w:tab/>
      </w:r>
      <w:r>
        <w:rPr>
          <w:rFonts w:hint="eastAsia"/>
          <w:sz w:val="21"/>
          <w:szCs w:val="21"/>
          <w:lang w:eastAsia="zh-CN"/>
        </w:rPr>
        <w:t xml:space="preserve"> Number of MVs displayed in the model response curve</w:t>
      </w:r>
    </w:p>
    <w:p w14:paraId="0EC0F214" w14:textId="77777777" w:rsidR="00217693" w:rsidRDefault="00000000">
      <w:pPr>
        <w:rPr>
          <w:b/>
          <w:i/>
        </w:rPr>
      </w:pPr>
      <w:r>
        <w:rPr>
          <w:rFonts w:hint="eastAsia"/>
          <w:b/>
        </w:rPr>
        <w:t>Different model display methods:</w:t>
      </w:r>
    </w:p>
    <w:p w14:paraId="1B1393FA" w14:textId="77777777" w:rsidR="00217693" w:rsidRDefault="00000000">
      <w:pPr>
        <w:ind w:firstLine="420"/>
      </w:pPr>
      <w:r>
        <w:rPr>
          <w:rFonts w:hint="eastAsia"/>
        </w:rPr>
        <w:lastRenderedPageBreak/>
        <w:t>Curve Length : Length of the model step and frequency response</w:t>
      </w:r>
    </w:p>
    <w:p w14:paraId="5920A5D3" w14:textId="77777777" w:rsidR="00217693" w:rsidRDefault="00000000">
      <w:pPr>
        <w:ind w:firstLine="420"/>
      </w:pPr>
      <w:r>
        <w:rPr>
          <w:rFonts w:hint="eastAsia"/>
          <w:i/>
        </w:rPr>
        <w:t>Scale MV proportionally:</w:t>
      </w:r>
      <w:r>
        <w:rPr>
          <w:rFonts w:hint="eastAsia"/>
        </w:rPr>
        <w:t xml:space="preserve"> If selected, the step and frequency response of the normalized model will be displayed.</w:t>
      </w:r>
    </w:p>
    <w:p w14:paraId="54867ED8" w14:textId="77777777" w:rsidR="00217693" w:rsidRDefault="00217693">
      <w:pPr>
        <w:ind w:left="840" w:firstLine="420"/>
      </w:pPr>
    </w:p>
    <w:p w14:paraId="46BD1396" w14:textId="77777777" w:rsidR="00217693" w:rsidRDefault="00000000">
      <w:pPr>
        <w:rPr>
          <w:b/>
        </w:rPr>
      </w:pPr>
      <w:r>
        <w:rPr>
          <w:rFonts w:hint="eastAsia"/>
          <w:b/>
        </w:rPr>
        <w:t>Graphic element right-click menu:</w:t>
      </w:r>
    </w:p>
    <w:p w14:paraId="5EA549A4" w14:textId="77777777" w:rsidR="00217693" w:rsidRDefault="00000000">
      <w:pPr>
        <w:rPr>
          <w:szCs w:val="21"/>
        </w:rPr>
      </w:pPr>
      <w:r>
        <w:rPr>
          <w:rFonts w:hint="eastAsia"/>
          <w:b/>
          <w:szCs w:val="21"/>
        </w:rPr>
        <w:tab/>
      </w:r>
      <w:r>
        <w:rPr>
          <w:rFonts w:hint="eastAsia"/>
          <w:i/>
          <w:szCs w:val="21"/>
        </w:rPr>
        <w:t>Zoom out</w:t>
      </w:r>
      <w:r>
        <w:rPr>
          <w:rFonts w:hint="eastAsia"/>
          <w:szCs w:val="21"/>
        </w:rPr>
        <w:t xml:space="preserve"> : Display all models; if there are too many models, they may not be displayed, and only the background color will be shown in the graphic,</w:t>
      </w:r>
    </w:p>
    <w:p w14:paraId="060704DA" w14:textId="77777777" w:rsidR="00217693" w:rsidRDefault="00000000">
      <w:pPr>
        <w:ind w:left="840" w:firstLine="420"/>
        <w:rPr>
          <w:szCs w:val="21"/>
        </w:rPr>
      </w:pPr>
      <w:r>
        <w:rPr>
          <w:rFonts w:hint="eastAsia"/>
          <w:szCs w:val="21"/>
        </w:rPr>
        <w:t>At this time, you need to set the number of CVs and MVs to appropriate values</w:t>
      </w:r>
    </w:p>
    <w:p w14:paraId="5651E4BA" w14:textId="77777777" w:rsidR="00217693" w:rsidRDefault="00000000">
      <w:pPr>
        <w:pStyle w:val="a4"/>
        <w:ind w:leftChars="200" w:left="420"/>
        <w:rPr>
          <w:sz w:val="21"/>
          <w:szCs w:val="21"/>
          <w:lang w:eastAsia="zh-CN"/>
        </w:rPr>
      </w:pPr>
      <w:r>
        <w:rPr>
          <w:i/>
          <w:sz w:val="21"/>
          <w:szCs w:val="21"/>
        </w:rPr>
        <w:t>Copy:</w:t>
      </w:r>
      <w:r>
        <w:rPr>
          <w:sz w:val="21"/>
          <w:szCs w:val="21"/>
        </w:rPr>
        <w:tab/>
      </w:r>
      <w:r>
        <w:rPr>
          <w:sz w:val="21"/>
          <w:szCs w:val="21"/>
        </w:rPr>
        <w:tab/>
      </w:r>
      <w:r>
        <w:rPr>
          <w:rFonts w:hint="eastAsia"/>
          <w:sz w:val="21"/>
          <w:szCs w:val="21"/>
          <w:lang w:eastAsia="zh-CN"/>
        </w:rPr>
        <w:t xml:space="preserve"> Copy model</w:t>
      </w:r>
    </w:p>
    <w:p w14:paraId="1EC0A2FE" w14:textId="77777777" w:rsidR="00217693" w:rsidRDefault="00000000">
      <w:pPr>
        <w:pStyle w:val="a4"/>
        <w:ind w:leftChars="200" w:left="420"/>
        <w:rPr>
          <w:sz w:val="21"/>
          <w:szCs w:val="21"/>
        </w:rPr>
      </w:pPr>
      <w:r>
        <w:rPr>
          <w:i/>
          <w:sz w:val="21"/>
          <w:szCs w:val="21"/>
        </w:rPr>
        <w:t>Paste:</w:t>
      </w:r>
      <w:r>
        <w:rPr>
          <w:sz w:val="21"/>
          <w:szCs w:val="21"/>
        </w:rPr>
        <w:tab/>
      </w:r>
      <w:r>
        <w:rPr>
          <w:sz w:val="21"/>
          <w:szCs w:val="21"/>
        </w:rPr>
        <w:tab/>
      </w:r>
      <w:r>
        <w:rPr>
          <w:rFonts w:hint="eastAsia"/>
          <w:sz w:val="21"/>
          <w:szCs w:val="21"/>
          <w:lang w:eastAsia="zh-CN"/>
        </w:rPr>
        <w:t xml:space="preserve"> Paste model at the current position</w:t>
      </w:r>
    </w:p>
    <w:p w14:paraId="5F39A192" w14:textId="77777777" w:rsidR="00217693" w:rsidRDefault="00000000">
      <w:pPr>
        <w:ind w:firstLine="420"/>
        <w:rPr>
          <w:szCs w:val="21"/>
        </w:rPr>
      </w:pPr>
      <w:r>
        <w:rPr>
          <w:rFonts w:hint="eastAsia"/>
          <w:i/>
          <w:szCs w:val="21"/>
        </w:rPr>
        <w:t>Drop out controller</w:t>
      </w:r>
      <w:r>
        <w:rPr>
          <w:rFonts w:hint="eastAsia"/>
          <w:szCs w:val="21"/>
        </w:rPr>
        <w:t xml:space="preserve"> : The MPC controller (simulation and online) does not use this model</w:t>
      </w:r>
    </w:p>
    <w:p w14:paraId="40F839D4" w14:textId="77777777" w:rsidR="00217693" w:rsidRDefault="00000000">
      <w:pPr>
        <w:rPr>
          <w:szCs w:val="21"/>
        </w:rPr>
      </w:pPr>
      <w:r>
        <w:rPr>
          <w:rFonts w:hint="eastAsia"/>
          <w:szCs w:val="21"/>
        </w:rPr>
        <w:tab/>
      </w:r>
      <w:r>
        <w:rPr>
          <w:rFonts w:hint="eastAsia"/>
          <w:i/>
          <w:szCs w:val="21"/>
        </w:rPr>
        <w:t>Show controller model</w:t>
      </w:r>
      <w:r>
        <w:rPr>
          <w:rFonts w:hint="eastAsia"/>
          <w:szCs w:val="21"/>
        </w:rPr>
        <w:t xml:space="preserve"> : Display controller model</w:t>
      </w:r>
    </w:p>
    <w:p w14:paraId="0DCF410D" w14:textId="77777777" w:rsidR="00217693" w:rsidRDefault="00000000">
      <w:pPr>
        <w:rPr>
          <w:szCs w:val="21"/>
        </w:rPr>
      </w:pPr>
      <w:r>
        <w:rPr>
          <w:rFonts w:hint="eastAsia"/>
          <w:szCs w:val="21"/>
        </w:rPr>
        <w:tab/>
      </w:r>
      <w:r>
        <w:rPr>
          <w:rFonts w:hint="eastAsia"/>
          <w:i/>
          <w:szCs w:val="21"/>
        </w:rPr>
        <w:t>Show old model</w:t>
      </w:r>
      <w:r>
        <w:rPr>
          <w:rFonts w:hint="eastAsia"/>
          <w:szCs w:val="21"/>
        </w:rPr>
        <w:t xml:space="preserve"> : Display initial model (model management)</w:t>
      </w:r>
    </w:p>
    <w:p w14:paraId="62FF4AB0" w14:textId="77777777" w:rsidR="00217693" w:rsidRDefault="00000000">
      <w:pPr>
        <w:rPr>
          <w:szCs w:val="21"/>
        </w:rPr>
      </w:pPr>
      <w:r>
        <w:rPr>
          <w:rFonts w:hint="eastAsia"/>
          <w:szCs w:val="21"/>
        </w:rPr>
        <w:tab/>
      </w:r>
      <w:r>
        <w:rPr>
          <w:rFonts w:hint="eastAsia"/>
          <w:i/>
          <w:szCs w:val="21"/>
        </w:rPr>
        <w:t>Show both model</w:t>
      </w:r>
      <w:r>
        <w:rPr>
          <w:rFonts w:hint="eastAsia"/>
          <w:szCs w:val="21"/>
        </w:rPr>
        <w:t xml:space="preserve"> : Display both the controller model and the initial model simultaneously</w:t>
      </w:r>
    </w:p>
    <w:p w14:paraId="76E14043" w14:textId="77777777" w:rsidR="00217693" w:rsidRDefault="00000000">
      <w:pPr>
        <w:rPr>
          <w:szCs w:val="21"/>
        </w:rPr>
      </w:pPr>
      <w:r>
        <w:rPr>
          <w:rFonts w:hint="eastAsia"/>
          <w:szCs w:val="21"/>
        </w:rPr>
        <w:tab/>
      </w:r>
      <w:r>
        <w:rPr>
          <w:rFonts w:hint="eastAsia"/>
          <w:i/>
          <w:szCs w:val="21"/>
        </w:rPr>
        <w:t>Save controller model as old model</w:t>
      </w:r>
      <w:r>
        <w:rPr>
          <w:rFonts w:hint="eastAsia"/>
          <w:szCs w:val="21"/>
        </w:rPr>
        <w:t xml:space="preserve"> : Save the controller model as the initial model, overwriting the initial model,</w:t>
      </w:r>
    </w:p>
    <w:p w14:paraId="3A6B53FC" w14:textId="77777777" w:rsidR="00217693" w:rsidRDefault="00000000">
      <w:pPr>
        <w:ind w:leftChars="400" w:left="840" w:firstLineChars="1300" w:firstLine="2730"/>
        <w:rPr>
          <w:szCs w:val="21"/>
        </w:rPr>
      </w:pPr>
      <w:r>
        <w:rPr>
          <w:rFonts w:hint="eastAsia"/>
          <w:szCs w:val="21"/>
        </w:rPr>
        <w:t>The operation is irreversible.</w:t>
      </w:r>
    </w:p>
    <w:p w14:paraId="4281B7F3" w14:textId="77777777" w:rsidR="00217693" w:rsidRDefault="00000000">
      <w:pPr>
        <w:rPr>
          <w:szCs w:val="21"/>
        </w:rPr>
      </w:pPr>
      <w:r>
        <w:rPr>
          <w:rFonts w:hint="eastAsia"/>
          <w:szCs w:val="21"/>
        </w:rPr>
        <w:tab/>
      </w:r>
      <w:r>
        <w:rPr>
          <w:rFonts w:hint="eastAsia"/>
          <w:i/>
          <w:szCs w:val="21"/>
        </w:rPr>
        <w:t>Save old model as controller model</w:t>
      </w:r>
      <w:r>
        <w:rPr>
          <w:rFonts w:hint="eastAsia"/>
          <w:szCs w:val="21"/>
        </w:rPr>
        <w:t xml:space="preserve"> : Save the initial model as the controller model, overwriting the controller model,</w:t>
      </w:r>
    </w:p>
    <w:p w14:paraId="057AB11C" w14:textId="77777777" w:rsidR="00217693" w:rsidRDefault="00000000">
      <w:pPr>
        <w:rPr>
          <w:szCs w:val="21"/>
        </w:rPr>
      </w:pPr>
      <w:r>
        <w:rPr>
          <w:rFonts w:hint="eastAsia"/>
          <w:szCs w:val="21"/>
        </w:rPr>
        <w:tab/>
      </w:r>
      <w:r>
        <w:rPr>
          <w:rFonts w:hint="eastAsia"/>
          <w:szCs w:val="21"/>
        </w:rPr>
        <w:tab/>
      </w:r>
      <w:r>
        <w:rPr>
          <w:rFonts w:hint="eastAsia"/>
          <w:szCs w:val="21"/>
        </w:rPr>
        <w:tab/>
        <w:t>The operation is irreversible.</w:t>
      </w:r>
    </w:p>
    <w:p w14:paraId="4EE92BC1" w14:textId="77777777" w:rsidR="00217693" w:rsidRDefault="00000000">
      <w:pPr>
        <w:pStyle w:val="a4"/>
        <w:ind w:leftChars="200" w:left="420"/>
        <w:rPr>
          <w:sz w:val="21"/>
          <w:szCs w:val="21"/>
          <w:lang w:eastAsia="zh-CN"/>
        </w:rPr>
      </w:pPr>
      <w:r>
        <w:rPr>
          <w:b/>
          <w:sz w:val="21"/>
          <w:szCs w:val="21"/>
        </w:rPr>
        <w:t>Modify controller model:</w:t>
      </w:r>
      <w:r>
        <w:rPr>
          <w:sz w:val="21"/>
          <w:szCs w:val="21"/>
        </w:rPr>
        <w:t xml:space="preserve"> </w:t>
      </w:r>
      <w:r>
        <w:rPr>
          <w:rFonts w:hint="eastAsia"/>
          <w:sz w:val="21"/>
          <w:szCs w:val="21"/>
          <w:lang w:eastAsia="zh-CN"/>
        </w:rPr>
        <w:t xml:space="preserve"> Modify the current model. When selected, a new window will pop up displaying the model's step response. Users can specify the model's new gain and transition time and check the modified model.</w:t>
      </w:r>
    </w:p>
    <w:p w14:paraId="624067DF" w14:textId="77777777" w:rsidR="00217693" w:rsidRDefault="00000000">
      <w:pPr>
        <w:pStyle w:val="a4"/>
        <w:ind w:leftChars="200" w:left="420"/>
        <w:rPr>
          <w:sz w:val="21"/>
          <w:szCs w:val="21"/>
        </w:rPr>
      </w:pPr>
      <w:r>
        <w:rPr>
          <w:b/>
          <w:sz w:val="21"/>
          <w:szCs w:val="21"/>
        </w:rPr>
        <w:t>Add/reset controller model:</w:t>
      </w:r>
      <w:r>
        <w:rPr>
          <w:sz w:val="21"/>
          <w:szCs w:val="21"/>
        </w:rPr>
        <w:t xml:space="preserve"> </w:t>
      </w:r>
      <w:r>
        <w:rPr>
          <w:rFonts w:hint="eastAsia"/>
          <w:sz w:val="21"/>
          <w:szCs w:val="21"/>
          <w:lang w:eastAsia="zh-CN"/>
        </w:rPr>
        <w:t xml:space="preserve"> When selected, users can manually add a first-order or second-order model.</w:t>
      </w:r>
    </w:p>
    <w:p w14:paraId="5BDDD144" w14:textId="77777777" w:rsidR="00217693" w:rsidRDefault="00000000">
      <w:pPr>
        <w:pStyle w:val="3"/>
        <w:spacing w:before="360" w:after="120" w:line="415" w:lineRule="auto"/>
      </w:pPr>
      <w:bookmarkStart w:id="150" w:name="_Toc226802678"/>
      <w:bookmarkStart w:id="151" w:name="_Toc25502"/>
      <w:r>
        <w:t>5</w:t>
      </w:r>
      <w:r>
        <w:rPr>
          <w:rFonts w:hint="eastAsia"/>
        </w:rPr>
        <w:t xml:space="preserve"> .4.</w:t>
      </w:r>
      <w:r>
        <w:t xml:space="preserve"> 5 </w:t>
      </w:r>
      <w:bookmarkEnd w:id="150"/>
      <w:r>
        <w:rPr>
          <w:rFonts w:hint="eastAsia"/>
        </w:rPr>
        <w:t xml:space="preserve"> Gain Window</w:t>
      </w:r>
      <w:bookmarkEnd w:id="151"/>
    </w:p>
    <w:p w14:paraId="67B21630" w14:textId="77777777" w:rsidR="00217693" w:rsidRDefault="00000000">
      <w:pPr>
        <w:pStyle w:val="a4"/>
        <w:rPr>
          <w:sz w:val="21"/>
          <w:szCs w:val="21"/>
          <w:lang w:eastAsia="zh-CN"/>
        </w:rPr>
      </w:pPr>
      <w:r>
        <w:rPr>
          <w:rFonts w:hint="eastAsia"/>
          <w:sz w:val="21"/>
          <w:szCs w:val="21"/>
          <w:lang w:eastAsia="zh-CN"/>
        </w:rPr>
        <w:t xml:space="preserve">Click with the mouse </w:t>
      </w:r>
      <w:r>
        <w:rPr>
          <w:rFonts w:hint="eastAsia"/>
          <w:b/>
          <w:sz w:val="21"/>
          <w:szCs w:val="21"/>
          <w:lang w:eastAsia="zh-CN"/>
        </w:rPr>
        <w:t xml:space="preserve"> Simulation Controller Gain</w:t>
      </w:r>
      <w:r>
        <w:rPr>
          <w:b/>
          <w:sz w:val="21"/>
          <w:szCs w:val="21"/>
        </w:rPr>
        <w:sym w:font="Wingdings" w:char="F0E0"/>
      </w:r>
      <w:r>
        <w:rPr>
          <w:rFonts w:hint="eastAsia"/>
          <w:sz w:val="21"/>
          <w:szCs w:val="21"/>
          <w:lang w:eastAsia="zh-CN"/>
        </w:rPr>
        <w:t xml:space="preserve">  to switch to the </w:t>
      </w:r>
      <w:r>
        <w:rPr>
          <w:rFonts w:hint="eastAsia"/>
          <w:b/>
          <w:sz w:val="21"/>
          <w:szCs w:val="21"/>
          <w:lang w:eastAsia="zh-CN"/>
        </w:rPr>
        <w:t xml:space="preserve"> Gain</w:t>
      </w:r>
      <w:r>
        <w:rPr>
          <w:rFonts w:hint="eastAsia"/>
          <w:sz w:val="21"/>
          <w:szCs w:val="21"/>
          <w:lang w:eastAsia="zh-CN"/>
        </w:rPr>
        <w:t xml:space="preserve">  window as shown below:</w:t>
      </w:r>
    </w:p>
    <w:p w14:paraId="360A0C46" w14:textId="77777777" w:rsidR="00217693" w:rsidRDefault="00000000">
      <w:pPr>
        <w:pStyle w:val="a4"/>
        <w:jc w:val="both"/>
      </w:pPr>
      <w:r>
        <w:rPr>
          <w:noProof/>
          <w:lang w:val="en-US" w:eastAsia="zh-CN"/>
        </w:rPr>
        <w:lastRenderedPageBreak/>
        <w:drawing>
          <wp:inline distT="0" distB="0" distL="0" distR="0" wp14:anchorId="317C61EE" wp14:editId="0BC5A881">
            <wp:extent cx="5400675" cy="43148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00675" cy="4314825"/>
                    </a:xfrm>
                    <a:prstGeom prst="rect">
                      <a:avLst/>
                    </a:prstGeom>
                    <a:noFill/>
                    <a:ln>
                      <a:noFill/>
                    </a:ln>
                  </pic:spPr>
                </pic:pic>
              </a:graphicData>
            </a:graphic>
          </wp:inline>
        </w:drawing>
      </w:r>
    </w:p>
    <w:p w14:paraId="3A85B54B" w14:textId="77777777" w:rsidR="00217693" w:rsidRDefault="00000000">
      <w:pPr>
        <w:pStyle w:val="a4"/>
        <w:jc w:val="both"/>
        <w:rPr>
          <w:sz w:val="21"/>
          <w:szCs w:val="21"/>
          <w:lang w:eastAsia="zh-CN"/>
        </w:rPr>
      </w:pPr>
      <w:r>
        <w:rPr>
          <w:rFonts w:hint="eastAsia"/>
          <w:sz w:val="21"/>
          <w:szCs w:val="21"/>
          <w:lang w:eastAsia="zh-CN"/>
        </w:rPr>
        <w:t>The  Gain  window displays the gain matrix of the model. Users can select subsystems and use singular value decomposition techniques to analyze the controllability of the subsystem.</w:t>
      </w:r>
    </w:p>
    <w:p w14:paraId="3688CC3F" w14:textId="77777777" w:rsidR="00217693" w:rsidRDefault="00000000">
      <w:pPr>
        <w:pStyle w:val="a4"/>
        <w:jc w:val="both"/>
        <w:rPr>
          <w:sz w:val="21"/>
          <w:szCs w:val="21"/>
          <w:lang w:eastAsia="zh-CN"/>
        </w:rPr>
      </w:pPr>
      <w:r>
        <w:rPr>
          <w:rFonts w:hint="eastAsia"/>
          <w:sz w:val="21"/>
          <w:szCs w:val="21"/>
          <w:lang w:eastAsia="zh-CN"/>
        </w:rPr>
        <w:t>In the</w:t>
      </w:r>
      <w:r>
        <w:rPr>
          <w:rFonts w:hint="eastAsia"/>
          <w:b/>
          <w:sz w:val="21"/>
          <w:szCs w:val="21"/>
          <w:lang w:eastAsia="zh-CN"/>
        </w:rPr>
        <w:t xml:space="preserve"> Gain</w:t>
      </w:r>
      <w:r>
        <w:rPr>
          <w:rFonts w:hint="eastAsia"/>
          <w:sz w:val="21"/>
          <w:szCs w:val="21"/>
          <w:lang w:eastAsia="zh-CN"/>
        </w:rPr>
        <w:t xml:space="preserve"> window, select two CVs and two MVs, then click the</w:t>
      </w:r>
      <w:r>
        <w:rPr>
          <w:b/>
          <w:sz w:val="21"/>
          <w:szCs w:val="21"/>
          <w:lang w:eastAsia="zh-CN"/>
        </w:rPr>
        <w:t xml:space="preserve"> Calculate SV</w:t>
      </w:r>
      <w:r>
        <w:rPr>
          <w:sz w:val="21"/>
          <w:szCs w:val="21"/>
          <w:lang w:eastAsia="zh-CN"/>
        </w:rPr>
        <w:t xml:space="preserve"> </w:t>
      </w:r>
      <w:r>
        <w:rPr>
          <w:rFonts w:hint="eastAsia"/>
          <w:sz w:val="21"/>
          <w:szCs w:val="21"/>
          <w:lang w:eastAsia="zh-CN"/>
        </w:rPr>
        <w:t xml:space="preserve"> button (</w:t>
      </w:r>
      <w:r>
        <w:rPr>
          <w:sz w:val="21"/>
          <w:szCs w:val="21"/>
          <w:lang w:eastAsia="zh-CN"/>
        </w:rPr>
        <w:t xml:space="preserve"> SV</w:t>
      </w:r>
      <w:r>
        <w:rPr>
          <w:rFonts w:hint="eastAsia"/>
          <w:sz w:val="21"/>
          <w:szCs w:val="21"/>
          <w:lang w:eastAsia="zh-CN"/>
        </w:rPr>
        <w:t xml:space="preserve"> stands for Singular Value). This will display the singular values and condition number (the ratio of the first singular value to the second singular value) of the selected</w:t>
      </w:r>
      <w:r>
        <w:rPr>
          <w:sz w:val="21"/>
          <w:szCs w:val="21"/>
          <w:lang w:eastAsia="zh-CN"/>
        </w:rPr>
        <w:t xml:space="preserve"> 2 x 2</w:t>
      </w:r>
      <w:r>
        <w:rPr>
          <w:rFonts w:hint="eastAsia"/>
          <w:sz w:val="21"/>
          <w:szCs w:val="21"/>
          <w:lang w:eastAsia="zh-CN"/>
        </w:rPr>
        <w:t xml:space="preserve"> gain matrix.</w:t>
      </w:r>
    </w:p>
    <w:p w14:paraId="39106A19" w14:textId="77777777" w:rsidR="00217693" w:rsidRDefault="00000000">
      <w:pPr>
        <w:pStyle w:val="a4"/>
        <w:jc w:val="both"/>
        <w:rPr>
          <w:sz w:val="21"/>
          <w:szCs w:val="21"/>
          <w:lang w:eastAsia="zh-CN"/>
        </w:rPr>
      </w:pPr>
      <w:r>
        <w:rPr>
          <w:rFonts w:hint="eastAsia"/>
          <w:sz w:val="21"/>
          <w:szCs w:val="21"/>
          <w:lang w:eastAsia="zh-CN"/>
        </w:rPr>
        <w:t>Generally, if the condition number is between 1 and 10, the corresponding</w:t>
      </w:r>
      <w:r>
        <w:rPr>
          <w:sz w:val="21"/>
          <w:szCs w:val="21"/>
          <w:lang w:eastAsia="zh-CN"/>
        </w:rPr>
        <w:t xml:space="preserve"> 2 x 2</w:t>
      </w:r>
      <w:r>
        <w:rPr>
          <w:rFonts w:hint="eastAsia"/>
          <w:sz w:val="21"/>
          <w:szCs w:val="21"/>
          <w:lang w:eastAsia="zh-CN"/>
        </w:rPr>
        <w:t xml:space="preserve"> process is easy to control. If the condition number is around 100, the process is almost uncontrollable.</w:t>
      </w:r>
    </w:p>
    <w:p w14:paraId="45C3196C" w14:textId="77777777" w:rsidR="00217693" w:rsidRDefault="00000000">
      <w:pPr>
        <w:pStyle w:val="a4"/>
        <w:rPr>
          <w:sz w:val="21"/>
          <w:szCs w:val="21"/>
          <w:lang w:eastAsia="zh-CN"/>
        </w:rPr>
      </w:pPr>
      <w:r>
        <w:rPr>
          <w:rFonts w:hint="eastAsia"/>
          <w:sz w:val="21"/>
          <w:szCs w:val="21"/>
          <w:lang w:eastAsia="zh-CN"/>
        </w:rPr>
        <w:t>When the interaction between two CVs is strong, they should not be controlled independently. When setpoint control or small region control is achieved for one of the CVs, the control requirement for the other CV needs to be reduced, i.e., adopting a larger region control. When both CVs have high control requirements, it will result in very large MV actions, which may interfere with other CVs and potentially cause instability due to model errors.</w:t>
      </w:r>
    </w:p>
    <w:p w14:paraId="68B323FE" w14:textId="77777777" w:rsidR="00217693" w:rsidRDefault="00000000">
      <w:pPr>
        <w:pStyle w:val="a4"/>
        <w:jc w:val="both"/>
        <w:rPr>
          <w:sz w:val="21"/>
          <w:szCs w:val="21"/>
          <w:lang w:eastAsia="zh-CN"/>
        </w:rPr>
      </w:pPr>
      <w:r>
        <w:rPr>
          <w:rFonts w:hint="eastAsia"/>
          <w:sz w:val="21"/>
          <w:szCs w:val="21"/>
          <w:lang w:eastAsia="zh-CN"/>
        </w:rPr>
        <w:t>Note: The gain can be modified in the model window opened by the simulation controller model. The singular values calculated here are for the normalized gain matrix (not shown here), not the original gain matrix.</w:t>
      </w:r>
      <w:r>
        <w:rPr>
          <w:sz w:val="21"/>
          <w:szCs w:val="21"/>
        </w:rPr>
        <w:sym w:font="Wingdings" w:char="F0E0"/>
      </w:r>
    </w:p>
    <w:p w14:paraId="3B78A65C" w14:textId="77777777" w:rsidR="00217693" w:rsidRDefault="00000000">
      <w:pPr>
        <w:pStyle w:val="3"/>
        <w:spacing w:before="360" w:after="120" w:line="415" w:lineRule="auto"/>
      </w:pPr>
      <w:bookmarkStart w:id="152" w:name="_Toc226802679"/>
      <w:bookmarkStart w:id="153" w:name="_Toc9282"/>
      <w:r>
        <w:lastRenderedPageBreak/>
        <w:t>5</w:t>
      </w:r>
      <w:r>
        <w:rPr>
          <w:rFonts w:hint="eastAsia"/>
        </w:rPr>
        <w:t xml:space="preserve"> .4.</w:t>
      </w:r>
      <w:r>
        <w:t xml:space="preserve"> 6 Tuning</w:t>
      </w:r>
      <w:bookmarkEnd w:id="152"/>
      <w:r>
        <w:rPr>
          <w:rFonts w:hint="eastAsia"/>
        </w:rPr>
        <w:t xml:space="preserve"> Window</w:t>
      </w:r>
      <w:bookmarkEnd w:id="153"/>
    </w:p>
    <w:p w14:paraId="1E92DE28" w14:textId="77777777" w:rsidR="00217693" w:rsidRDefault="00000000">
      <w:pPr>
        <w:pStyle w:val="a4"/>
        <w:rPr>
          <w:sz w:val="21"/>
          <w:szCs w:val="21"/>
          <w:lang w:eastAsia="zh-CN"/>
        </w:rPr>
      </w:pPr>
      <w:r>
        <w:rPr>
          <w:b/>
          <w:sz w:val="21"/>
          <w:szCs w:val="21"/>
        </w:rPr>
        <w:sym w:font="Wingdings" w:char="F0E0"/>
      </w:r>
      <w:r>
        <w:rPr>
          <w:rFonts w:hint="eastAsia"/>
          <w:sz w:val="21"/>
          <w:szCs w:val="21"/>
          <w:lang w:eastAsia="zh-CN"/>
        </w:rPr>
        <w:t>Click with the mouse on  Simulation Controller  Tuning  to switch to the Tuning  window as shown below:</w:t>
      </w:r>
    </w:p>
    <w:p w14:paraId="036169FE" w14:textId="77777777" w:rsidR="00217693" w:rsidRDefault="00217693">
      <w:pPr>
        <w:pStyle w:val="a4"/>
        <w:rPr>
          <w:lang w:val="en-US" w:eastAsia="zh-CN"/>
        </w:rPr>
      </w:pPr>
    </w:p>
    <w:p w14:paraId="4B2BF75C" w14:textId="77777777" w:rsidR="00217693" w:rsidRDefault="00000000">
      <w:pPr>
        <w:pStyle w:val="a4"/>
        <w:rPr>
          <w:lang w:val="en-US" w:eastAsia="zh-CN"/>
        </w:rPr>
      </w:pPr>
      <w:r>
        <w:rPr>
          <w:noProof/>
        </w:rPr>
        <w:drawing>
          <wp:inline distT="0" distB="0" distL="114300" distR="114300" wp14:anchorId="38DE0374" wp14:editId="38374186">
            <wp:extent cx="5269865" cy="3592830"/>
            <wp:effectExtent l="0" t="0" r="3175" b="381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01"/>
                    <a:stretch>
                      <a:fillRect/>
                    </a:stretch>
                  </pic:blipFill>
                  <pic:spPr>
                    <a:xfrm>
                      <a:off x="0" y="0"/>
                      <a:ext cx="5269865" cy="3592830"/>
                    </a:xfrm>
                    <a:prstGeom prst="rect">
                      <a:avLst/>
                    </a:prstGeom>
                    <a:noFill/>
                    <a:ln>
                      <a:noFill/>
                    </a:ln>
                  </pic:spPr>
                </pic:pic>
              </a:graphicData>
            </a:graphic>
          </wp:inline>
        </w:drawing>
      </w:r>
    </w:p>
    <w:p w14:paraId="70BD6633" w14:textId="77777777" w:rsidR="00217693" w:rsidRDefault="00000000">
      <w:pPr>
        <w:pStyle w:val="a4"/>
        <w:spacing w:beforeLines="100" w:before="312"/>
        <w:jc w:val="both"/>
        <w:rPr>
          <w:b/>
          <w:lang w:eastAsia="zh-CN"/>
        </w:rPr>
      </w:pPr>
      <w:r>
        <w:rPr>
          <w:b/>
          <w:lang w:eastAsia="zh-CN"/>
        </w:rPr>
        <w:t>Auto Tuning Button</w:t>
      </w:r>
    </w:p>
    <w:p w14:paraId="2D06B44E" w14:textId="77777777" w:rsidR="00217693" w:rsidRDefault="00000000">
      <w:pPr>
        <w:pStyle w:val="a4"/>
        <w:ind w:leftChars="200" w:left="420"/>
        <w:jc w:val="both"/>
        <w:rPr>
          <w:sz w:val="21"/>
          <w:szCs w:val="21"/>
          <w:lang w:eastAsia="zh-CN"/>
        </w:rPr>
      </w:pPr>
      <w:r>
        <w:rPr>
          <w:rFonts w:hint="eastAsia"/>
          <w:sz w:val="21"/>
          <w:szCs w:val="21"/>
          <w:lang w:eastAsia="zh-CN"/>
        </w:rPr>
        <w:t>If selected, the dynamic control parameters will be automatically tuned based on the identified model and MV/CV data, including MV increment weight, MV error weight, CV closed-loop response time, CV error weight, etc. Note: Auto-tuning cannot be used before model identification.</w:t>
      </w:r>
    </w:p>
    <w:p w14:paraId="753FDEE3" w14:textId="77777777" w:rsidR="00217693" w:rsidRDefault="00000000">
      <w:pPr>
        <w:pStyle w:val="a4"/>
        <w:spacing w:beforeLines="100" w:before="312"/>
        <w:jc w:val="both"/>
        <w:rPr>
          <w:b/>
        </w:rPr>
      </w:pPr>
      <w:r>
        <w:rPr>
          <w:b/>
        </w:rPr>
        <w:t>Use parameters in controller Button</w:t>
      </w:r>
    </w:p>
    <w:p w14:paraId="2E56A067" w14:textId="77777777" w:rsidR="00217693" w:rsidRDefault="00000000">
      <w:pPr>
        <w:pStyle w:val="a4"/>
        <w:jc w:val="both"/>
        <w:rPr>
          <w:b/>
          <w:sz w:val="21"/>
          <w:szCs w:val="21"/>
          <w:lang w:eastAsia="zh-CN"/>
        </w:rPr>
      </w:pPr>
      <w:r>
        <w:tab/>
      </w:r>
      <w:r>
        <w:rPr>
          <w:rFonts w:hint="eastAsia"/>
          <w:sz w:val="21"/>
          <w:szCs w:val="21"/>
          <w:lang w:eastAsia="zh-CN"/>
        </w:rPr>
        <w:t xml:space="preserve">If selected, all tuned parameters will be transferred to the </w:t>
      </w:r>
      <w:r>
        <w:rPr>
          <w:b/>
          <w:sz w:val="21"/>
          <w:szCs w:val="21"/>
          <w:lang w:eastAsia="zh-CN"/>
        </w:rPr>
        <w:t xml:space="preserve"> Controller</w:t>
      </w:r>
      <w:r>
        <w:rPr>
          <w:rFonts w:hint="eastAsia"/>
          <w:sz w:val="21"/>
          <w:szCs w:val="21"/>
          <w:lang w:eastAsia="zh-CN"/>
        </w:rPr>
        <w:t xml:space="preserve">  module.</w:t>
      </w:r>
    </w:p>
    <w:p w14:paraId="4C5465A9" w14:textId="77777777" w:rsidR="00217693" w:rsidRDefault="00000000">
      <w:pPr>
        <w:pStyle w:val="a4"/>
        <w:spacing w:beforeLines="100" w:before="312"/>
        <w:jc w:val="both"/>
        <w:rPr>
          <w:b/>
          <w:sz w:val="21"/>
          <w:szCs w:val="21"/>
          <w:lang w:eastAsia="zh-CN"/>
        </w:rPr>
      </w:pPr>
      <w:r>
        <w:rPr>
          <w:b/>
          <w:sz w:val="21"/>
          <w:szCs w:val="21"/>
        </w:rPr>
        <w:t xml:space="preserve">MV </w:t>
      </w:r>
      <w:r>
        <w:rPr>
          <w:rFonts w:hint="eastAsia"/>
          <w:b/>
          <w:sz w:val="21"/>
          <w:szCs w:val="21"/>
          <w:lang w:eastAsia="zh-CN"/>
        </w:rPr>
        <w:t xml:space="preserve"> Tuning Table</w:t>
      </w:r>
    </w:p>
    <w:p w14:paraId="5CCCE0DB" w14:textId="77777777" w:rsidR="00217693" w:rsidRDefault="00000000">
      <w:r>
        <w:rPr>
          <w:rFonts w:hint="eastAsia"/>
        </w:rPr>
        <w:tab/>
      </w:r>
      <w:r>
        <w:rPr>
          <w:rFonts w:hint="eastAsia"/>
          <w:i/>
        </w:rPr>
        <w:t>Control Variable (MV) Tag</w:t>
      </w:r>
      <w:r>
        <w:rPr>
          <w:rFonts w:hint="eastAsia"/>
        </w:rPr>
        <w:t xml:space="preserve"> : The tag of the control variable.</w:t>
      </w:r>
    </w:p>
    <w:p w14:paraId="3ADB10F1" w14:textId="77777777" w:rsidR="00217693" w:rsidRDefault="00000000">
      <w:pPr>
        <w:ind w:firstLine="420"/>
      </w:pPr>
      <w:r>
        <w:rPr>
          <w:rFonts w:hint="eastAsia"/>
          <w:i/>
        </w:rPr>
        <w:t>Key Variable</w:t>
      </w:r>
      <w:r>
        <w:rPr>
          <w:rFonts w:hint="eastAsia"/>
        </w:rPr>
        <w:t xml:space="preserve"> : If an MV is a key variable, the entire MPC controller stops when that MV is uncontrollable.</w:t>
      </w:r>
    </w:p>
    <w:p w14:paraId="0125D029" w14:textId="77777777" w:rsidR="00217693" w:rsidRDefault="00000000">
      <w:pPr>
        <w:ind w:firstLine="420"/>
      </w:pPr>
      <w:r>
        <w:rPr>
          <w:rFonts w:hint="eastAsia"/>
          <w:i/>
        </w:rPr>
        <w:t>IRV</w:t>
      </w:r>
      <w:r>
        <w:rPr>
          <w:rFonts w:hint="eastAsia"/>
        </w:rPr>
        <w:t xml:space="preserve"> : Ideal Value, economic optimization parameter, specified by the user.</w:t>
      </w:r>
    </w:p>
    <w:p w14:paraId="22AF69DF" w14:textId="77777777" w:rsidR="00217693" w:rsidRDefault="00000000">
      <w:r>
        <w:rPr>
          <w:rFonts w:hint="eastAsia"/>
        </w:rPr>
        <w:tab/>
      </w:r>
      <w:r>
        <w:rPr>
          <w:rFonts w:hint="eastAsia"/>
          <w:i/>
        </w:rPr>
        <w:t>Linear Weight</w:t>
      </w:r>
      <w:r>
        <w:rPr>
          <w:rFonts w:hint="eastAsia"/>
        </w:rPr>
        <w:t xml:space="preserve"> : Linear programming weight, economic optimization parameter, specified by the user. The larger the number, the more important it is.</w:t>
      </w:r>
    </w:p>
    <w:p w14:paraId="3E7D5399" w14:textId="77777777" w:rsidR="00217693" w:rsidRDefault="00000000">
      <w:pPr>
        <w:ind w:firstLine="420"/>
      </w:pPr>
      <w:r>
        <w:rPr>
          <w:rFonts w:hint="eastAsia"/>
          <w:i/>
        </w:rPr>
        <w:lastRenderedPageBreak/>
        <w:t>Quadratic Weight</w:t>
      </w:r>
      <w:r>
        <w:rPr>
          <w:rFonts w:hint="eastAsia"/>
        </w:rPr>
        <w:t xml:space="preserve"> : Quadratic programming weight, economic optimization parameter, specified by the user. The larger the number, the more important it is.</w:t>
      </w:r>
    </w:p>
    <w:p w14:paraId="68FCF3C7" w14:textId="77777777" w:rsidR="00217693" w:rsidRDefault="00000000">
      <w:pPr>
        <w:ind w:firstLine="420"/>
      </w:pPr>
      <w:r>
        <w:rPr>
          <w:rFonts w:hint="eastAsia"/>
          <w:i/>
        </w:rPr>
        <w:t>Incremental Weight</w:t>
      </w:r>
      <w:r>
        <w:rPr>
          <w:rFonts w:hint="eastAsia"/>
        </w:rPr>
        <w:t xml:space="preserve"> : Dynamic control parameter, can be set automatically, user can modify. The larger the number, the smaller the control effect.</w:t>
      </w:r>
    </w:p>
    <w:p w14:paraId="4B20FDB2" w14:textId="77777777" w:rsidR="00217693" w:rsidRDefault="00000000">
      <w:pPr>
        <w:ind w:firstLine="420"/>
      </w:pPr>
      <w:r>
        <w:rPr>
          <w:rFonts w:hint="eastAsia"/>
          <w:i/>
        </w:rPr>
        <w:t>Error Weight</w:t>
      </w:r>
      <w:r>
        <w:rPr>
          <w:rFonts w:hint="eastAsia"/>
        </w:rPr>
        <w:t xml:space="preserve"> : Dynamic control parameter, can be set automatically, user can modify. The larger the number, the smaller the control effect.</w:t>
      </w:r>
    </w:p>
    <w:p w14:paraId="4BB17ECA" w14:textId="77777777" w:rsidR="00217693" w:rsidRDefault="00000000">
      <w:pPr>
        <w:ind w:firstLine="420"/>
      </w:pPr>
      <w:r>
        <w:rPr>
          <w:rFonts w:hint="eastAsia"/>
          <w:i/>
        </w:rPr>
        <w:t>Priority Weight</w:t>
      </w:r>
      <w:r>
        <w:rPr>
          <w:rFonts w:hint="eastAsia"/>
        </w:rPr>
        <w:t xml:space="preserve"> : Economic optimization parameter, specified by the user. The larger the number, the more important it is.</w:t>
      </w:r>
    </w:p>
    <w:p w14:paraId="7359DF26" w14:textId="77777777" w:rsidR="00217693" w:rsidRDefault="00000000">
      <w:r>
        <w:rPr>
          <w:rFonts w:hint="eastAsia"/>
        </w:rPr>
        <w:tab/>
      </w:r>
      <w:r>
        <w:rPr>
          <w:rFonts w:hint="eastAsia"/>
          <w:i/>
        </w:rPr>
        <w:t>Interval Blocks</w:t>
      </w:r>
      <w:r>
        <w:rPr>
          <w:rFonts w:hint="eastAsia"/>
        </w:rPr>
        <w:t xml:space="preserve"> : Number of future MV sample points in quadratic programming for dynamic control, generally set to 10.</w:t>
      </w:r>
    </w:p>
    <w:p w14:paraId="59D2B7DA" w14:textId="77777777" w:rsidR="00217693" w:rsidRDefault="00000000">
      <w:pPr>
        <w:pStyle w:val="a4"/>
        <w:spacing w:beforeLines="100" w:before="312"/>
        <w:jc w:val="both"/>
        <w:rPr>
          <w:b/>
          <w:lang w:eastAsia="zh-CN"/>
        </w:rPr>
      </w:pPr>
      <w:r>
        <w:rPr>
          <w:b/>
          <w:lang w:eastAsia="zh-CN"/>
        </w:rPr>
        <w:t>CV</w:t>
      </w:r>
      <w:r>
        <w:rPr>
          <w:rFonts w:hint="eastAsia"/>
          <w:b/>
          <w:sz w:val="21"/>
          <w:szCs w:val="21"/>
          <w:lang w:eastAsia="zh-CN"/>
        </w:rPr>
        <w:t xml:space="preserve"> Tuning Table</w:t>
      </w:r>
    </w:p>
    <w:p w14:paraId="03E41A90" w14:textId="77777777" w:rsidR="00217693" w:rsidRDefault="00000000">
      <w:r>
        <w:rPr>
          <w:rFonts w:hint="eastAsia"/>
        </w:rPr>
        <w:tab/>
      </w:r>
      <w:r>
        <w:rPr>
          <w:rFonts w:hint="eastAsia"/>
          <w:i/>
        </w:rPr>
        <w:t>Controlled Variable (CV) Tag</w:t>
      </w:r>
      <w:r>
        <w:rPr>
          <w:rFonts w:hint="eastAsia"/>
        </w:rPr>
        <w:t xml:space="preserve"> : Tag of the controlled variable.</w:t>
      </w:r>
    </w:p>
    <w:p w14:paraId="60DBBD29" w14:textId="77777777" w:rsidR="00217693" w:rsidRDefault="00000000">
      <w:pPr>
        <w:ind w:firstLine="420"/>
      </w:pPr>
      <w:r>
        <w:rPr>
          <w:rFonts w:hint="eastAsia"/>
          <w:i/>
        </w:rPr>
        <w:t>Critical Variable</w:t>
      </w:r>
      <w:r>
        <w:rPr>
          <w:rFonts w:hint="eastAsia"/>
        </w:rPr>
        <w:t xml:space="preserve"> : If a CV is a critical variable, the entire MPC controller stops when this CV is uncontrollable.</w:t>
      </w:r>
    </w:p>
    <w:p w14:paraId="68F4A63C" w14:textId="77777777" w:rsidR="00217693" w:rsidRDefault="00000000">
      <w:pPr>
        <w:ind w:leftChars="200" w:left="1260" w:hangingChars="400" w:hanging="840"/>
      </w:pPr>
      <w:r>
        <w:rPr>
          <w:rFonts w:hint="eastAsia"/>
          <w:i/>
        </w:rPr>
        <w:t>Priority</w:t>
      </w:r>
      <w:r>
        <w:rPr>
          <w:rFonts w:hint="eastAsia"/>
        </w:rPr>
        <w:t xml:space="preserve"> : The priority of this CV. Takes positive integers 1, 2, 3</w:t>
      </w:r>
      <w:r>
        <w:t xml:space="preserve"> ...</w:t>
      </w:r>
      <w:r>
        <w:rPr>
          <w:rFonts w:hint="eastAsia"/>
        </w:rPr>
        <w:t xml:space="preserve"> , the smaller the value, the higher the priority. When the control of several CVs conflicts, the controller will abandon the lower priority CV and only control the higher priority CV.</w:t>
      </w:r>
    </w:p>
    <w:p w14:paraId="0C9A2B8F" w14:textId="77777777" w:rsidR="00217693" w:rsidRDefault="00000000">
      <w:pPr>
        <w:ind w:leftChars="200" w:left="1890" w:hangingChars="700" w:hanging="1470"/>
      </w:pPr>
      <w:r>
        <w:rPr>
          <w:rFonts w:hint="eastAsia"/>
          <w:i/>
        </w:rPr>
        <w:t>Closed-loop response time</w:t>
      </w:r>
      <w:r>
        <w:rPr>
          <w:rFonts w:hint="eastAsia"/>
        </w:rPr>
        <w:t xml:space="preserve"> : The closed-loop response time of this CV,</w:t>
      </w:r>
      <w:r>
        <w:rPr>
          <w:rFonts w:hint="eastAsia"/>
          <w:b/>
        </w:rPr>
        <w:t xml:space="preserve">  using the time unit as the number of samples (different from Tai-Ji MPC 3.x)</w:t>
      </w:r>
      <w:r>
        <w:rPr>
          <w:rFonts w:hint="eastAsia"/>
        </w:rPr>
        <w:t xml:space="preserve"> . Users cannot modify it. The shorter the closed-loop response time, the faster the CV control, and vice versa.</w:t>
      </w:r>
    </w:p>
    <w:p w14:paraId="1185C5AC" w14:textId="77777777" w:rsidR="00217693" w:rsidRDefault="00000000">
      <w:r>
        <w:rPr>
          <w:rFonts w:hint="eastAsia"/>
        </w:rPr>
        <w:tab/>
      </w:r>
      <w:r>
        <w:rPr>
          <w:rFonts w:hint="eastAsia"/>
          <w:i/>
        </w:rPr>
        <w:t>IRV</w:t>
      </w:r>
      <w:r>
        <w:rPr>
          <w:rFonts w:hint="eastAsia"/>
        </w:rPr>
        <w:t xml:space="preserve"> : Ideal steady-state value, economic optimization parameter, specified by the user.</w:t>
      </w:r>
    </w:p>
    <w:p w14:paraId="53FD1E37" w14:textId="77777777" w:rsidR="00217693" w:rsidRDefault="00000000">
      <w:pPr>
        <w:ind w:firstLine="420"/>
      </w:pPr>
      <w:r>
        <w:rPr>
          <w:rFonts w:hint="eastAsia"/>
          <w:i/>
        </w:rPr>
        <w:t>Upper limit margin</w:t>
      </w:r>
      <w:r>
        <w:rPr>
          <w:rFonts w:hint="eastAsia"/>
        </w:rPr>
        <w:t xml:space="preserve"> : Dynamic control parameter, can be set automatically, and can be modified by the user.</w:t>
      </w:r>
    </w:p>
    <w:p w14:paraId="307D0FCE" w14:textId="77777777" w:rsidR="00217693" w:rsidRDefault="00000000">
      <w:pPr>
        <w:ind w:firstLine="420"/>
      </w:pPr>
      <w:r>
        <w:rPr>
          <w:rFonts w:hint="eastAsia"/>
          <w:i/>
        </w:rPr>
        <w:t>Lower Bound Spacing</w:t>
      </w:r>
      <w:r>
        <w:rPr>
          <w:rFonts w:hint="eastAsia"/>
        </w:rPr>
        <w:t xml:space="preserve"> : Dynamic control parameter, can be automatically set, user can modify.</w:t>
      </w:r>
    </w:p>
    <w:p w14:paraId="48D413EC" w14:textId="77777777" w:rsidR="00217693" w:rsidRDefault="00000000">
      <w:r>
        <w:rPr>
          <w:rFonts w:hint="eastAsia"/>
        </w:rPr>
        <w:tab/>
      </w:r>
      <w:r>
        <w:rPr>
          <w:rFonts w:hint="eastAsia"/>
          <w:i/>
        </w:rPr>
        <w:t>Linear Weight</w:t>
      </w:r>
      <w:r>
        <w:rPr>
          <w:rFonts w:hint="eastAsia"/>
        </w:rPr>
        <w:t xml:space="preserve"> : Linear programming weight, economic optimization parameter, specified by the user. The larger the number, the more important it is.</w:t>
      </w:r>
    </w:p>
    <w:p w14:paraId="0B0D2685" w14:textId="77777777" w:rsidR="00217693" w:rsidRDefault="00000000">
      <w:pPr>
        <w:ind w:firstLine="420"/>
      </w:pPr>
      <w:r>
        <w:rPr>
          <w:rFonts w:hint="eastAsia"/>
          <w:i/>
        </w:rPr>
        <w:t>Quadratic Weight</w:t>
      </w:r>
      <w:r>
        <w:rPr>
          <w:rFonts w:hint="eastAsia"/>
        </w:rPr>
        <w:t xml:space="preserve"> : Quadratic programming weight, economic optimization parameter, specified by the user. The larger the number, the more important it is.</w:t>
      </w:r>
    </w:p>
    <w:p w14:paraId="128B715E" w14:textId="77777777" w:rsidR="00217693" w:rsidRDefault="00000000">
      <w:pPr>
        <w:ind w:firstLine="420"/>
      </w:pPr>
      <w:r>
        <w:rPr>
          <w:rFonts w:hint="eastAsia"/>
          <w:i/>
        </w:rPr>
        <w:t>Error Weight</w:t>
      </w:r>
      <w:r>
        <w:rPr>
          <w:rFonts w:hint="eastAsia"/>
        </w:rPr>
        <w:t xml:space="preserve"> : Dynamic control parameter, can be set automatically, user can modify. The larger the number, the smaller the control effect.</w:t>
      </w:r>
    </w:p>
    <w:p w14:paraId="0A88EDB5" w14:textId="77777777" w:rsidR="00217693" w:rsidRDefault="00000000">
      <w:pPr>
        <w:ind w:firstLine="420"/>
      </w:pPr>
      <w:r>
        <w:rPr>
          <w:rFonts w:hint="eastAsia"/>
          <w:i/>
        </w:rPr>
        <w:t>Incremental Weight</w:t>
      </w:r>
      <w:r>
        <w:rPr>
          <w:rFonts w:hint="eastAsia"/>
        </w:rPr>
        <w:t xml:space="preserve"> : Dynamic control parameter, can be automatically set, user can modify. The larger the number, the smoother the CV action.</w:t>
      </w:r>
    </w:p>
    <w:p w14:paraId="4213E1F7" w14:textId="77777777" w:rsidR="00217693" w:rsidRDefault="00000000">
      <w:pPr>
        <w:ind w:leftChars="700" w:left="1480" w:hanging="10"/>
        <w:jc w:val="left"/>
      </w:pPr>
      <w:r>
        <w:rPr>
          <w:rFonts w:hint="eastAsia"/>
        </w:rPr>
        <w:t>Under the combined effect of the error weight and incremental weight of the CV, the equivalent closed-loop response time of the CV is approximately as follows:</w:t>
      </w:r>
    </w:p>
    <w:p w14:paraId="0FD096D4" w14:textId="77777777" w:rsidR="00217693" w:rsidRDefault="00000000">
      <w:pPr>
        <w:ind w:left="840" w:firstLine="420"/>
        <w:jc w:val="center"/>
      </w:pPr>
      <w:r>
        <w:rPr>
          <w:rFonts w:hint="eastAsia"/>
          <w:position w:val="-28"/>
        </w:rPr>
        <w:object w:dxaOrig="3360" w:dyaOrig="720" w14:anchorId="3AD976FD">
          <v:shape id="_x0000_i1042" type="#_x0000_t75" style="width:169.5pt;height:36pt" o:ole="">
            <v:imagedata r:id="rId102" o:title=""/>
          </v:shape>
          <o:OLEObject Type="Embed" ProgID="Equation.DSMT4" ShapeID="_x0000_i1042" DrawAspect="Content" ObjectID="_1787732040" r:id="rId103"/>
        </w:object>
      </w:r>
    </w:p>
    <w:p w14:paraId="5036EB2D" w14:textId="77777777" w:rsidR="00217693" w:rsidRDefault="00217693">
      <w:pPr>
        <w:ind w:left="1260" w:firstLine="420"/>
      </w:pPr>
    </w:p>
    <w:p w14:paraId="65E904F9" w14:textId="77777777" w:rsidR="00217693" w:rsidRDefault="00000000">
      <w:pPr>
        <w:ind w:firstLine="420"/>
      </w:pPr>
      <w:r>
        <w:rPr>
          <w:rFonts w:hint="eastAsia"/>
          <w:i/>
        </w:rPr>
        <w:t>Priority Weight</w:t>
      </w:r>
      <w:r>
        <w:rPr>
          <w:rFonts w:hint="eastAsia"/>
        </w:rPr>
        <w:t xml:space="preserve"> : Economic optimization parameter, specified by the user. The larger the number, the more important it is.</w:t>
      </w:r>
    </w:p>
    <w:p w14:paraId="3770A650" w14:textId="77777777" w:rsidR="00217693" w:rsidRDefault="00000000">
      <w:r>
        <w:rPr>
          <w:rFonts w:hint="eastAsia"/>
        </w:rPr>
        <w:tab/>
      </w:r>
      <w:r>
        <w:rPr>
          <w:rFonts w:hint="eastAsia"/>
          <w:i/>
        </w:rPr>
        <w:t>Interval Blocks</w:t>
      </w:r>
      <w:r>
        <w:rPr>
          <w:rFonts w:hint="eastAsia"/>
        </w:rPr>
        <w:t xml:space="preserve"> : The number of future CV sample points in the quadratic programming of </w:t>
      </w:r>
      <w:r>
        <w:rPr>
          <w:rFonts w:hint="eastAsia"/>
        </w:rPr>
        <w:lastRenderedPageBreak/>
        <w:t>dynamic control, generally set to 10.</w:t>
      </w:r>
    </w:p>
    <w:p w14:paraId="77A92D71" w14:textId="77777777" w:rsidR="00217693" w:rsidRDefault="00217693">
      <w:pPr>
        <w:pStyle w:val="a4"/>
        <w:jc w:val="both"/>
        <w:rPr>
          <w:lang w:eastAsia="zh-CN"/>
        </w:rPr>
      </w:pPr>
    </w:p>
    <w:p w14:paraId="304134D9" w14:textId="77777777" w:rsidR="00217693" w:rsidRDefault="00000000">
      <w:pPr>
        <w:pStyle w:val="a4"/>
        <w:jc w:val="both"/>
        <w:rPr>
          <w:sz w:val="21"/>
          <w:szCs w:val="21"/>
          <w:lang w:eastAsia="zh-CN"/>
        </w:rPr>
      </w:pPr>
      <w:r>
        <w:rPr>
          <w:rFonts w:hint="eastAsia"/>
          <w:sz w:val="21"/>
          <w:szCs w:val="21"/>
          <w:lang w:eastAsia="zh-CN"/>
        </w:rPr>
        <w:t>All dynamic control parameters can be automatically tuned, see Section 1.2.2 for details. Clicking the</w:t>
      </w:r>
      <w:r>
        <w:rPr>
          <w:b/>
          <w:sz w:val="21"/>
          <w:szCs w:val="21"/>
          <w:lang w:eastAsia="zh-CN"/>
        </w:rPr>
        <w:t xml:space="preserve"> Auto Tuning</w:t>
      </w:r>
      <w:r>
        <w:rPr>
          <w:rFonts w:hint="eastAsia"/>
          <w:sz w:val="21"/>
          <w:szCs w:val="21"/>
          <w:lang w:eastAsia="zh-CN"/>
        </w:rPr>
        <w:t xml:space="preserve"> button will automatically tune all dynamic control parameters based on the MV/CV data and the identified model.</w:t>
      </w:r>
    </w:p>
    <w:p w14:paraId="509538C8" w14:textId="77777777" w:rsidR="00217693" w:rsidRDefault="00000000">
      <w:pPr>
        <w:pStyle w:val="a4"/>
        <w:jc w:val="both"/>
        <w:rPr>
          <w:sz w:val="21"/>
          <w:szCs w:val="21"/>
          <w:lang w:eastAsia="zh-CN"/>
        </w:rPr>
      </w:pPr>
      <w:r>
        <w:rPr>
          <w:rFonts w:hint="eastAsia"/>
          <w:sz w:val="21"/>
          <w:szCs w:val="21"/>
          <w:lang w:eastAsia="zh-CN"/>
        </w:rPr>
        <w:t>In Tai-Ji MPC, the performance of dynamic control depends on the following tuning parameters:</w:t>
      </w:r>
    </w:p>
    <w:p w14:paraId="07B0233B" w14:textId="77777777" w:rsidR="00217693" w:rsidRDefault="00000000">
      <w:pPr>
        <w:pStyle w:val="a4"/>
        <w:numPr>
          <w:ilvl w:val="0"/>
          <w:numId w:val="12"/>
        </w:numPr>
        <w:jc w:val="both"/>
        <w:rPr>
          <w:sz w:val="21"/>
          <w:szCs w:val="21"/>
          <w:lang w:eastAsia="zh-CN"/>
        </w:rPr>
      </w:pPr>
      <w:r>
        <w:rPr>
          <w:b/>
          <w:sz w:val="21"/>
          <w:szCs w:val="21"/>
          <w:lang w:eastAsia="zh-CN"/>
        </w:rPr>
        <w:t>CV</w:t>
      </w:r>
      <w:r>
        <w:rPr>
          <w:rFonts w:hint="eastAsia"/>
          <w:b/>
          <w:sz w:val="21"/>
          <w:szCs w:val="21"/>
          <w:lang w:eastAsia="zh-CN"/>
        </w:rPr>
        <w:t xml:space="preserve"> Error Weight:</w:t>
      </w:r>
      <w:r>
        <w:rPr>
          <w:rFonts w:hint="eastAsia"/>
          <w:sz w:val="21"/>
          <w:szCs w:val="21"/>
          <w:lang w:eastAsia="zh-CN"/>
        </w:rPr>
        <w:t xml:space="preserve"> Increasing the CV error weight will cause the control algorithm to apply more control actions to that CV, reducing the controller's robustness. Decreasing the CV error weight will make the control of that CV more lenient but will improve the controller's robustness.</w:t>
      </w:r>
    </w:p>
    <w:p w14:paraId="0B44485B" w14:textId="77777777" w:rsidR="00217693" w:rsidRDefault="00000000">
      <w:pPr>
        <w:pStyle w:val="a4"/>
        <w:numPr>
          <w:ilvl w:val="0"/>
          <w:numId w:val="12"/>
        </w:numPr>
        <w:jc w:val="both"/>
        <w:rPr>
          <w:sz w:val="21"/>
          <w:szCs w:val="21"/>
          <w:lang w:eastAsia="zh-CN"/>
        </w:rPr>
      </w:pPr>
      <w:r>
        <w:rPr>
          <w:rFonts w:hint="eastAsia"/>
          <w:b/>
          <w:bCs/>
          <w:sz w:val="21"/>
          <w:szCs w:val="21"/>
          <w:lang w:val="en-US" w:eastAsia="zh-CN"/>
        </w:rPr>
        <w:t>CV Increment Weight:</w:t>
      </w:r>
      <w:r>
        <w:rPr>
          <w:rFonts w:hint="eastAsia"/>
          <w:sz w:val="21"/>
          <w:szCs w:val="21"/>
          <w:lang w:val="en-US" w:eastAsia="zh-CN"/>
        </w:rPr>
        <w:t xml:space="preserve"> Increasing the CV increment weight will make the control algorithm apply a more smoothing effect to the CV, thereby increasing robustness to some extent; decreasing the CV increment weight will make the control of the CV more relaxed, potentially increasing the control speed of the CV but reducing robustness to some extent. Note: The setting of CV increment weight was introduced after Tai-Ji MPC 4.0, and the setting of CV closed-loop response time was canceled.</w:t>
      </w:r>
    </w:p>
    <w:p w14:paraId="55988E31" w14:textId="77777777" w:rsidR="00217693" w:rsidRDefault="00000000">
      <w:pPr>
        <w:pStyle w:val="a4"/>
        <w:numPr>
          <w:ilvl w:val="0"/>
          <w:numId w:val="12"/>
        </w:numPr>
        <w:jc w:val="both"/>
        <w:rPr>
          <w:sz w:val="21"/>
          <w:szCs w:val="21"/>
          <w:lang w:eastAsia="zh-CN"/>
        </w:rPr>
      </w:pPr>
      <w:r>
        <w:rPr>
          <w:rFonts w:hint="eastAsia"/>
          <w:b/>
          <w:bCs/>
          <w:sz w:val="21"/>
          <w:szCs w:val="21"/>
          <w:lang w:val="en-US" w:eastAsia="zh-CN"/>
        </w:rPr>
        <w:t>CV Closed-Loop Response Time:</w:t>
      </w:r>
      <w:r>
        <w:rPr>
          <w:rFonts w:hint="eastAsia"/>
          <w:sz w:val="21"/>
          <w:szCs w:val="21"/>
          <w:lang w:val="en-US" w:eastAsia="zh-CN"/>
        </w:rPr>
        <w:t xml:space="preserve"> Under the combined effect of CV error weight and CV increment weight, an equivalent CV closed-loop response time can be derived, meaning the CV approximately reaches the steady-state value along an equivalent first-order response trajectory.</w:t>
      </w:r>
    </w:p>
    <w:p w14:paraId="5893E469" w14:textId="77777777" w:rsidR="00217693" w:rsidRDefault="00000000">
      <w:pPr>
        <w:pStyle w:val="a4"/>
        <w:numPr>
          <w:ilvl w:val="0"/>
          <w:numId w:val="12"/>
        </w:numPr>
        <w:jc w:val="both"/>
        <w:rPr>
          <w:sz w:val="21"/>
          <w:szCs w:val="21"/>
          <w:lang w:eastAsia="zh-CN"/>
        </w:rPr>
      </w:pPr>
      <w:r>
        <w:rPr>
          <w:b/>
          <w:sz w:val="21"/>
          <w:szCs w:val="21"/>
          <w:lang w:eastAsia="zh-CN"/>
        </w:rPr>
        <w:t>MV</w:t>
      </w:r>
      <w:r>
        <w:rPr>
          <w:rFonts w:hint="eastAsia"/>
          <w:b/>
          <w:sz w:val="21"/>
          <w:szCs w:val="21"/>
          <w:lang w:eastAsia="zh-CN"/>
        </w:rPr>
        <w:t xml:space="preserve"> Increment Weight:</w:t>
      </w:r>
      <w:r>
        <w:rPr>
          <w:rFonts w:hint="eastAsia"/>
          <w:sz w:val="21"/>
          <w:szCs w:val="21"/>
          <w:lang w:eastAsia="zh-CN"/>
        </w:rPr>
        <w:t xml:space="preserve"> Increasing the MV increment weight will slow down the control action of the algorithm on this MV, enhancing the robustness of the controller; decreasing the MV increment weight will speed up the control of this MV but reduce the robustness of the controller.</w:t>
      </w:r>
    </w:p>
    <w:p w14:paraId="3CAE7E97" w14:textId="77777777" w:rsidR="00217693" w:rsidRDefault="00000000">
      <w:pPr>
        <w:pStyle w:val="a4"/>
        <w:jc w:val="both"/>
        <w:rPr>
          <w:b/>
          <w:sz w:val="21"/>
          <w:szCs w:val="21"/>
          <w:lang w:eastAsia="zh-CN"/>
        </w:rPr>
      </w:pPr>
      <w:r>
        <w:rPr>
          <w:rFonts w:hint="eastAsia"/>
          <w:b/>
          <w:sz w:val="21"/>
          <w:szCs w:val="21"/>
          <w:lang w:eastAsia="zh-CN"/>
        </w:rPr>
        <w:t>The tuning parameters of the simulation controller</w:t>
      </w:r>
      <w:r>
        <w:rPr>
          <w:rFonts w:hint="eastAsia"/>
          <w:sz w:val="21"/>
          <w:szCs w:val="21"/>
          <w:lang w:eastAsia="zh-CN"/>
        </w:rPr>
        <w:t xml:space="preserve"> module and the</w:t>
      </w:r>
      <w:r>
        <w:rPr>
          <w:rFonts w:hint="eastAsia"/>
          <w:b/>
          <w:sz w:val="21"/>
          <w:szCs w:val="21"/>
          <w:lang w:eastAsia="zh-CN"/>
        </w:rPr>
        <w:t xml:space="preserve"> online controller</w:t>
      </w:r>
      <w:r>
        <w:rPr>
          <w:rFonts w:hint="eastAsia"/>
          <w:sz w:val="21"/>
          <w:szCs w:val="21"/>
          <w:lang w:eastAsia="zh-CN"/>
        </w:rPr>
        <w:t xml:space="preserve"> module are usually different. When good controller parameters are obtained in the simulation, the user can click the</w:t>
      </w:r>
      <w:r>
        <w:rPr>
          <w:b/>
          <w:sz w:val="21"/>
          <w:szCs w:val="21"/>
          <w:lang w:eastAsia="zh-CN"/>
        </w:rPr>
        <w:t xml:space="preserve"> Use parameters in controller</w:t>
      </w:r>
      <w:r>
        <w:rPr>
          <w:rFonts w:hint="eastAsia"/>
          <w:sz w:val="21"/>
          <w:szCs w:val="21"/>
          <w:lang w:eastAsia="zh-CN"/>
        </w:rPr>
        <w:t xml:space="preserve"> button to transfer the tuning parameters to the</w:t>
      </w:r>
      <w:r>
        <w:rPr>
          <w:rFonts w:hint="eastAsia"/>
          <w:b/>
          <w:sz w:val="21"/>
          <w:szCs w:val="21"/>
          <w:lang w:eastAsia="zh-CN"/>
        </w:rPr>
        <w:t xml:space="preserve"> online controller</w:t>
      </w:r>
      <w:r>
        <w:rPr>
          <w:rFonts w:hint="eastAsia"/>
          <w:sz w:val="21"/>
          <w:szCs w:val="21"/>
          <w:lang w:eastAsia="zh-CN"/>
        </w:rPr>
        <w:t xml:space="preserve"> module.</w:t>
      </w:r>
    </w:p>
    <w:p w14:paraId="0D3B36A8" w14:textId="77777777" w:rsidR="00217693" w:rsidRDefault="00217693">
      <w:pPr>
        <w:pStyle w:val="a4"/>
        <w:jc w:val="both"/>
        <w:rPr>
          <w:lang w:eastAsia="zh-CN"/>
        </w:rPr>
      </w:pPr>
    </w:p>
    <w:p w14:paraId="33AC8FAB" w14:textId="77777777" w:rsidR="00217693" w:rsidRDefault="00000000">
      <w:pPr>
        <w:pStyle w:val="20"/>
        <w:spacing w:before="360" w:after="120" w:line="415" w:lineRule="auto"/>
      </w:pPr>
      <w:bookmarkStart w:id="154" w:name="_Toc226802680"/>
      <w:bookmarkStart w:id="155" w:name="_Toc20811"/>
      <w:r>
        <w:t>5.5</w:t>
      </w:r>
      <w:r>
        <w:rPr>
          <w:rFonts w:hint="eastAsia"/>
        </w:rPr>
        <w:t xml:space="preserve"> Online Controller Module</w:t>
      </w:r>
      <w:bookmarkEnd w:id="154"/>
      <w:bookmarkEnd w:id="155"/>
    </w:p>
    <w:p w14:paraId="7E105548" w14:textId="77777777" w:rsidR="00217693" w:rsidRDefault="00000000">
      <w:pPr>
        <w:pStyle w:val="a4"/>
        <w:jc w:val="both"/>
        <w:rPr>
          <w:sz w:val="21"/>
          <w:szCs w:val="21"/>
          <w:lang w:eastAsia="zh-CN"/>
        </w:rPr>
      </w:pPr>
      <w:r>
        <w:rPr>
          <w:rFonts w:hint="eastAsia"/>
          <w:sz w:val="21"/>
          <w:szCs w:val="21"/>
          <w:lang w:val="en-US" w:eastAsia="zh-CN"/>
        </w:rPr>
        <w:t>The online controller module uses the controller model identified in the model identification module for online control. It includes six windows as shown below, which are almost identical to the six windows of the simulation controller module.</w:t>
      </w:r>
    </w:p>
    <w:tbl>
      <w:tblPr>
        <w:tblW w:w="5642" w:type="dxa"/>
        <w:tblInd w:w="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900"/>
        <w:gridCol w:w="900"/>
        <w:gridCol w:w="1080"/>
        <w:gridCol w:w="900"/>
        <w:gridCol w:w="1080"/>
      </w:tblGrid>
      <w:tr w:rsidR="00217693" w14:paraId="13FA79D9" w14:textId="77777777">
        <w:tc>
          <w:tcPr>
            <w:tcW w:w="782" w:type="dxa"/>
          </w:tcPr>
          <w:p w14:paraId="53A493E8" w14:textId="77777777" w:rsidR="00217693" w:rsidRDefault="00000000">
            <w:pPr>
              <w:rPr>
                <w:b/>
                <w:bCs/>
                <w:szCs w:val="21"/>
              </w:rPr>
            </w:pPr>
            <w:r>
              <w:rPr>
                <w:b/>
                <w:bCs/>
                <w:szCs w:val="21"/>
              </w:rPr>
              <w:t>MVs</w:t>
            </w:r>
          </w:p>
        </w:tc>
        <w:tc>
          <w:tcPr>
            <w:tcW w:w="900" w:type="dxa"/>
          </w:tcPr>
          <w:p w14:paraId="6BCB02B8" w14:textId="77777777" w:rsidR="00217693" w:rsidRDefault="00000000">
            <w:pPr>
              <w:rPr>
                <w:b/>
                <w:bCs/>
                <w:szCs w:val="21"/>
              </w:rPr>
            </w:pPr>
            <w:r>
              <w:rPr>
                <w:b/>
                <w:bCs/>
                <w:szCs w:val="21"/>
              </w:rPr>
              <w:t>DVs</w:t>
            </w:r>
          </w:p>
        </w:tc>
        <w:tc>
          <w:tcPr>
            <w:tcW w:w="900" w:type="dxa"/>
          </w:tcPr>
          <w:p w14:paraId="66344C12" w14:textId="77777777" w:rsidR="00217693" w:rsidRDefault="00000000">
            <w:pPr>
              <w:rPr>
                <w:b/>
                <w:bCs/>
                <w:szCs w:val="21"/>
              </w:rPr>
            </w:pPr>
            <w:r>
              <w:rPr>
                <w:b/>
                <w:bCs/>
                <w:szCs w:val="21"/>
              </w:rPr>
              <w:t>CVs</w:t>
            </w:r>
          </w:p>
        </w:tc>
        <w:tc>
          <w:tcPr>
            <w:tcW w:w="1080" w:type="dxa"/>
          </w:tcPr>
          <w:p w14:paraId="7F5738DC" w14:textId="77777777" w:rsidR="00217693" w:rsidRDefault="00000000">
            <w:pPr>
              <w:rPr>
                <w:b/>
                <w:bCs/>
                <w:szCs w:val="21"/>
              </w:rPr>
            </w:pPr>
            <w:r>
              <w:rPr>
                <w:b/>
                <w:bCs/>
                <w:szCs w:val="21"/>
              </w:rPr>
              <w:t xml:space="preserve">Model </w:t>
            </w:r>
          </w:p>
        </w:tc>
        <w:tc>
          <w:tcPr>
            <w:tcW w:w="900" w:type="dxa"/>
          </w:tcPr>
          <w:p w14:paraId="502D4675" w14:textId="77777777" w:rsidR="00217693" w:rsidRDefault="00000000">
            <w:pPr>
              <w:rPr>
                <w:b/>
                <w:bCs/>
                <w:szCs w:val="21"/>
              </w:rPr>
            </w:pPr>
            <w:r>
              <w:rPr>
                <w:b/>
                <w:bCs/>
                <w:szCs w:val="21"/>
              </w:rPr>
              <w:t>Gain</w:t>
            </w:r>
          </w:p>
        </w:tc>
        <w:tc>
          <w:tcPr>
            <w:tcW w:w="1080" w:type="dxa"/>
          </w:tcPr>
          <w:p w14:paraId="73F4DE20" w14:textId="77777777" w:rsidR="00217693" w:rsidRDefault="00000000">
            <w:pPr>
              <w:rPr>
                <w:b/>
                <w:bCs/>
                <w:szCs w:val="21"/>
              </w:rPr>
            </w:pPr>
            <w:r>
              <w:rPr>
                <w:b/>
                <w:bCs/>
                <w:szCs w:val="21"/>
              </w:rPr>
              <w:t>Tuning</w:t>
            </w:r>
          </w:p>
        </w:tc>
      </w:tr>
    </w:tbl>
    <w:p w14:paraId="0B213601" w14:textId="77777777" w:rsidR="00217693" w:rsidRDefault="00217693">
      <w:pPr>
        <w:ind w:left="420"/>
        <w:rPr>
          <w:b/>
          <w:szCs w:val="21"/>
        </w:rPr>
      </w:pPr>
    </w:p>
    <w:p w14:paraId="1421725F" w14:textId="77777777" w:rsidR="00217693" w:rsidRDefault="00000000">
      <w:pPr>
        <w:rPr>
          <w:b/>
          <w:szCs w:val="21"/>
        </w:rPr>
      </w:pPr>
      <w:r>
        <w:rPr>
          <w:rFonts w:hint="eastAsia"/>
          <w:b/>
          <w:szCs w:val="21"/>
        </w:rPr>
        <w:t>Note:</w:t>
      </w:r>
      <w:r>
        <w:rPr>
          <w:rFonts w:hint="eastAsia"/>
          <w:szCs w:val="21"/>
        </w:rPr>
        <w:t xml:space="preserve"> The online controller and the simulation controller use the same control model but different controller parameters.</w:t>
      </w:r>
    </w:p>
    <w:p w14:paraId="622D6E37" w14:textId="77777777" w:rsidR="00217693" w:rsidRDefault="00000000">
      <w:pPr>
        <w:pStyle w:val="3"/>
        <w:spacing w:before="360" w:after="240" w:line="415" w:lineRule="auto"/>
      </w:pPr>
      <w:bookmarkStart w:id="156" w:name="_Toc226802681"/>
      <w:bookmarkStart w:id="157" w:name="_Toc13822"/>
      <w:r>
        <w:lastRenderedPageBreak/>
        <w:t>5</w:t>
      </w:r>
      <w:r>
        <w:rPr>
          <w:rFonts w:hint="eastAsia"/>
        </w:rPr>
        <w:t xml:space="preserve"> .5.1 Control Variable (</w:t>
      </w:r>
      <w:r>
        <w:t xml:space="preserve"> MV</w:t>
      </w:r>
      <w:r>
        <w:rPr>
          <w:rFonts w:hint="eastAsia"/>
        </w:rPr>
        <w:t xml:space="preserve"> ) Window</w:t>
      </w:r>
      <w:bookmarkEnd w:id="156"/>
      <w:bookmarkEnd w:id="157"/>
    </w:p>
    <w:p w14:paraId="03EA2DAB" w14:textId="77777777" w:rsidR="00217693" w:rsidRDefault="00000000">
      <w:r>
        <w:rPr>
          <w:b/>
        </w:rPr>
        <w:sym w:font="Wingdings" w:char="F0E0"/>
      </w:r>
      <w:r>
        <w:rPr>
          <w:rFonts w:hint="eastAsia"/>
        </w:rPr>
        <w:t>Click with the mouse  Online Controller Control Variable (MV)  to switch to the Control Variable (MV) window as shown below:</w:t>
      </w:r>
    </w:p>
    <w:p w14:paraId="49E6ABFF" w14:textId="77777777" w:rsidR="00217693" w:rsidRDefault="00000000">
      <w:r>
        <w:rPr>
          <w:rFonts w:hint="eastAsia"/>
          <w:noProof/>
        </w:rPr>
        <w:drawing>
          <wp:inline distT="0" distB="0" distL="0" distR="0" wp14:anchorId="43B6A26C" wp14:editId="5081F342">
            <wp:extent cx="5276850" cy="39243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6850" cy="3924300"/>
                    </a:xfrm>
                    <a:prstGeom prst="rect">
                      <a:avLst/>
                    </a:prstGeom>
                    <a:noFill/>
                    <a:ln>
                      <a:noFill/>
                    </a:ln>
                  </pic:spPr>
                </pic:pic>
              </a:graphicData>
            </a:graphic>
          </wp:inline>
        </w:drawing>
      </w:r>
    </w:p>
    <w:p w14:paraId="31613C4A" w14:textId="77777777" w:rsidR="00217693" w:rsidRDefault="00000000">
      <w:pPr>
        <w:rPr>
          <w:b/>
        </w:rPr>
      </w:pPr>
      <w:r>
        <w:rPr>
          <w:rFonts w:hint="eastAsia"/>
          <w:b/>
        </w:rPr>
        <w:t>Graph Display Commands (on the right side of the window):</w:t>
      </w:r>
    </w:p>
    <w:p w14:paraId="7A52B6E0" w14:textId="77777777" w:rsidR="00217693" w:rsidRDefault="00000000">
      <w:pPr>
        <w:ind w:firstLine="420"/>
      </w:pPr>
      <w:r>
        <w:rPr>
          <w:b/>
        </w:rPr>
        <w:sym w:font="Wingdings" w:char="F0E0"/>
      </w:r>
      <w:r>
        <w:rPr>
          <w:rFonts w:hint="eastAsia"/>
        </w:rPr>
        <w:t>Same as the  Graphical Display Command  in the MV window of  Experimental Control Variable (MV)</w:t>
      </w:r>
    </w:p>
    <w:p w14:paraId="523EA0F7" w14:textId="77777777" w:rsidR="00217693" w:rsidRDefault="00217693">
      <w:pPr>
        <w:rPr>
          <w:b/>
        </w:rPr>
      </w:pPr>
    </w:p>
    <w:p w14:paraId="47B20BA8" w14:textId="77777777" w:rsidR="00217693" w:rsidRDefault="00000000">
      <w:r>
        <w:rPr>
          <w:rFonts w:hint="eastAsia"/>
          <w:b/>
        </w:rPr>
        <w:t>Row and Column Area:</w:t>
      </w:r>
      <w:r>
        <w:rPr>
          <w:rFonts w:hint="eastAsia"/>
          <w:b/>
        </w:rPr>
        <w:tab/>
      </w:r>
      <w:r>
        <w:rPr>
          <w:rFonts w:hint="eastAsia"/>
        </w:rPr>
        <w:tab/>
      </w:r>
    </w:p>
    <w:p w14:paraId="14760367" w14:textId="77777777" w:rsidR="00217693" w:rsidRDefault="00000000">
      <w:pPr>
        <w:ind w:firstLine="420"/>
      </w:pPr>
      <w:r>
        <w:rPr>
          <w:b/>
        </w:rPr>
        <w:sym w:font="Wingdings" w:char="F0E0"/>
      </w:r>
      <w:r>
        <w:rPr>
          <w:rFonts w:hint="eastAsia"/>
        </w:rPr>
        <w:t>Same as the  Row and Column Area  in the MV window of  Experimental Control Variable (MV)</w:t>
      </w:r>
    </w:p>
    <w:p w14:paraId="0E6D31F4" w14:textId="77777777" w:rsidR="00217693" w:rsidRDefault="00217693">
      <w:pPr>
        <w:ind w:left="420" w:firstLine="420"/>
        <w:rPr>
          <w:b/>
        </w:rPr>
      </w:pPr>
    </w:p>
    <w:p w14:paraId="0E222593" w14:textId="77777777" w:rsidR="00217693" w:rsidRDefault="00000000">
      <w:pPr>
        <w:rPr>
          <w:b/>
        </w:rPr>
      </w:pPr>
      <w:r>
        <w:rPr>
          <w:rFonts w:hint="eastAsia"/>
          <w:b/>
        </w:rPr>
        <w:t>MPC Controller:</w:t>
      </w:r>
    </w:p>
    <w:p w14:paraId="4F083A44" w14:textId="77777777" w:rsidR="00217693" w:rsidRDefault="00000000">
      <w:pPr>
        <w:ind w:firstLine="420"/>
      </w:pPr>
      <w:r>
        <w:rPr>
          <w:rFonts w:hint="eastAsia"/>
          <w:i/>
        </w:rPr>
        <w:t>Economic Optimization</w:t>
      </w:r>
      <w:r>
        <w:rPr>
          <w:rFonts w:hint="eastAsia"/>
        </w:rPr>
        <w:t xml:space="preserve"> : When selected, the controller starts the economic optimization program; otherwise, only dynamic control is performed.</w:t>
      </w:r>
    </w:p>
    <w:p w14:paraId="09B00F95" w14:textId="77777777" w:rsidR="00217693" w:rsidRDefault="00000000">
      <w:pPr>
        <w:ind w:leftChars="200" w:left="1470" w:hangingChars="500" w:hanging="1050"/>
      </w:pPr>
      <w:r>
        <w:rPr>
          <w:rFonts w:hint="eastAsia"/>
          <w:i/>
        </w:rPr>
        <w:t>Optimization Speed</w:t>
      </w:r>
      <w:r>
        <w:rPr>
          <w:rFonts w:hint="eastAsia"/>
        </w:rPr>
        <w:t xml:space="preserve"> : The speed of economic optimization. A larger value indicates slower optimization speed. If set to 1, the optimization speed is the same as the dynamic control speed. The recommended optimization speed is between 3 and 6.</w:t>
      </w:r>
    </w:p>
    <w:p w14:paraId="4252888B" w14:textId="77777777" w:rsidR="00217693" w:rsidRDefault="00000000">
      <w:pPr>
        <w:pStyle w:val="a4"/>
        <w:ind w:left="2516" w:hanging="2096"/>
        <w:rPr>
          <w:lang w:eastAsia="zh-CN"/>
        </w:rPr>
      </w:pPr>
      <w:r>
        <w:rPr>
          <w:b/>
          <w:lang w:eastAsia="zh-CN"/>
        </w:rPr>
        <w:tab/>
      </w:r>
      <w:r>
        <w:rPr>
          <w:rFonts w:hint="eastAsia"/>
          <w:sz w:val="21"/>
          <w:szCs w:val="21"/>
          <w:lang w:eastAsia="zh-CN"/>
        </w:rPr>
        <w:t xml:space="preserve">Warming up Box: When selected, the online controller will calculate the MV control action but will not write to the MV tag. This allows the predictor to initialize its parameters. If the controller is not </w:t>
      </w:r>
      <w:r>
        <w:rPr>
          <w:rFonts w:hint="eastAsia"/>
          <w:sz w:val="21"/>
          <w:szCs w:val="21"/>
          <w:lang w:eastAsia="zh-CN"/>
        </w:rPr>
        <w:lastRenderedPageBreak/>
        <w:t>warmed up, the online controller will experience a jump when put into operation.</w:t>
      </w:r>
    </w:p>
    <w:p w14:paraId="734D05EC" w14:textId="77777777" w:rsidR="00217693" w:rsidRDefault="00000000">
      <w:pPr>
        <w:rPr>
          <w:b/>
        </w:rPr>
      </w:pPr>
      <w:r>
        <w:rPr>
          <w:rFonts w:hint="eastAsia"/>
          <w:b/>
        </w:rPr>
        <w:t>Control Commands:</w:t>
      </w:r>
      <w:bookmarkStart w:id="158" w:name="开始控制命令"/>
      <w:bookmarkEnd w:id="158"/>
    </w:p>
    <w:p w14:paraId="6CE92F3C" w14:textId="77777777" w:rsidR="00217693" w:rsidRDefault="00000000">
      <w:r>
        <w:rPr>
          <w:rFonts w:hint="eastAsia"/>
          <w:b/>
        </w:rPr>
        <w:tab/>
      </w:r>
      <w:r>
        <w:rPr>
          <w:rFonts w:hint="eastAsia"/>
          <w:i/>
        </w:rPr>
        <w:t>Allow control of all MVs</w:t>
      </w:r>
      <w:r>
        <w:rPr>
          <w:rFonts w:hint="eastAsia"/>
        </w:rPr>
        <w:t xml:space="preserve"> : Press to allow the online controller to use the MVs.</w:t>
      </w:r>
    </w:p>
    <w:p w14:paraId="48C5FE6B" w14:textId="77777777" w:rsidR="00217693" w:rsidRDefault="00000000">
      <w:r>
        <w:rPr>
          <w:rFonts w:hint="eastAsia"/>
        </w:rPr>
        <w:tab/>
      </w:r>
      <w:r>
        <w:rPr>
          <w:rFonts w:hint="eastAsia"/>
          <w:i/>
        </w:rPr>
        <w:t>Stop control of all MVs</w:t>
      </w:r>
      <w:r>
        <w:rPr>
          <w:rFonts w:hint="eastAsia"/>
        </w:rPr>
        <w:t xml:space="preserve"> : Press to prohibit the online controller from using any MVs.</w:t>
      </w:r>
    </w:p>
    <w:p w14:paraId="6EBE1ED1" w14:textId="77777777" w:rsidR="00217693" w:rsidRDefault="00000000">
      <w:r>
        <w:rPr>
          <w:rFonts w:hint="eastAsia"/>
        </w:rPr>
        <w:tab/>
      </w:r>
      <w:r>
        <w:rPr>
          <w:rFonts w:hint="eastAsia"/>
          <w:i/>
        </w:rPr>
        <w:t>Start Control</w:t>
      </w:r>
      <w:r>
        <w:rPr>
          <w:rFonts w:hint="eastAsia"/>
        </w:rPr>
        <w:t xml:space="preserve"> : Press to start online control.</w:t>
      </w:r>
    </w:p>
    <w:p w14:paraId="0EB130DD" w14:textId="77777777" w:rsidR="00217693" w:rsidRDefault="00000000">
      <w:r>
        <w:rPr>
          <w:rFonts w:hint="eastAsia"/>
        </w:rPr>
        <w:tab/>
      </w:r>
      <w:r>
        <w:rPr>
          <w:rFonts w:hint="eastAsia"/>
          <w:i/>
        </w:rPr>
        <w:t>Stop Control</w:t>
      </w:r>
      <w:r>
        <w:rPr>
          <w:rFonts w:hint="eastAsia"/>
        </w:rPr>
        <w:t xml:space="preserve"> : Press to stop online control.</w:t>
      </w:r>
    </w:p>
    <w:p w14:paraId="3EAC485B" w14:textId="77777777" w:rsidR="00217693" w:rsidRDefault="00217693">
      <w:pPr>
        <w:rPr>
          <w:b/>
        </w:rPr>
      </w:pPr>
    </w:p>
    <w:p w14:paraId="72609C21" w14:textId="77777777" w:rsidR="00217693" w:rsidRDefault="00000000">
      <w:pPr>
        <w:rPr>
          <w:b/>
        </w:rPr>
      </w:pPr>
      <w:r>
        <w:rPr>
          <w:rFonts w:hint="eastAsia"/>
          <w:b/>
        </w:rPr>
        <w:t>Meaning of MV Table Columns:</w:t>
      </w:r>
    </w:p>
    <w:p w14:paraId="7F528C5B" w14:textId="77777777" w:rsidR="00217693" w:rsidRDefault="00000000">
      <w:r>
        <w:rPr>
          <w:rFonts w:hint="eastAsia"/>
        </w:rPr>
        <w:tab/>
      </w:r>
      <w:r>
        <w:rPr>
          <w:rFonts w:hint="eastAsia"/>
          <w:i/>
        </w:rPr>
        <w:t>Control Variable (MV) Tag</w:t>
      </w:r>
      <w:r>
        <w:rPr>
          <w:rFonts w:hint="eastAsia"/>
        </w:rPr>
        <w:t xml:space="preserve"> : The tag of the control variable.</w:t>
      </w:r>
    </w:p>
    <w:p w14:paraId="1CDF6E54" w14:textId="77777777" w:rsidR="00217693" w:rsidRDefault="00000000">
      <w:r>
        <w:rPr>
          <w:rFonts w:hint="eastAsia"/>
        </w:rPr>
        <w:tab/>
      </w:r>
      <w:r>
        <w:rPr>
          <w:rFonts w:hint="eastAsia"/>
          <w:i/>
        </w:rPr>
        <w:t>Activation Flag</w:t>
      </w:r>
      <w:r>
        <w:rPr>
          <w:rFonts w:hint="eastAsia"/>
        </w:rPr>
        <w:t xml:space="preserve"> : OFF, the online controller is not using this MV or there is a fault;</w:t>
      </w:r>
      <w:r>
        <w:rPr>
          <w:rFonts w:hint="eastAsia"/>
        </w:rPr>
        <w:tab/>
      </w:r>
    </w:p>
    <w:p w14:paraId="42985C50" w14:textId="77777777" w:rsidR="00217693" w:rsidRDefault="00000000">
      <w:pPr>
        <w:ind w:left="1260" w:firstLine="420"/>
      </w:pPr>
      <w:r>
        <w:rPr>
          <w:rFonts w:hint="eastAsia"/>
        </w:rPr>
        <w:t>ON, the online controller is using this MV.</w:t>
      </w:r>
    </w:p>
    <w:p w14:paraId="6A1A540F" w14:textId="77777777" w:rsidR="00217693" w:rsidRDefault="00000000">
      <w:r>
        <w:rPr>
          <w:rFonts w:hint="eastAsia"/>
        </w:rPr>
        <w:tab/>
      </w:r>
      <w:r>
        <w:rPr>
          <w:rFonts w:hint="eastAsia"/>
          <w:i/>
        </w:rPr>
        <w:t>Control Command</w:t>
      </w:r>
      <w:r>
        <w:rPr>
          <w:rFonts w:hint="eastAsia"/>
        </w:rPr>
        <w:t xml:space="preserve"> : OFF, the online controller does not use this MV;</w:t>
      </w:r>
      <w:r>
        <w:rPr>
          <w:rFonts w:hint="eastAsia"/>
        </w:rPr>
        <w:tab/>
      </w:r>
    </w:p>
    <w:p w14:paraId="0F17ABFA" w14:textId="77777777" w:rsidR="00217693" w:rsidRDefault="00000000">
      <w:r>
        <w:rPr>
          <w:rFonts w:hint="eastAsia"/>
        </w:rPr>
        <w:tab/>
      </w:r>
      <w:r>
        <w:rPr>
          <w:rFonts w:hint="eastAsia"/>
        </w:rPr>
        <w:tab/>
      </w:r>
      <w:r>
        <w:rPr>
          <w:rFonts w:hint="eastAsia"/>
        </w:rPr>
        <w:tab/>
      </w:r>
      <w:r>
        <w:rPr>
          <w:rFonts w:hint="eastAsia"/>
        </w:rPr>
        <w:tab/>
        <w:t>ON, the online controller uses this MV.</w:t>
      </w:r>
    </w:p>
    <w:p w14:paraId="1A2D5836" w14:textId="77777777" w:rsidR="00217693" w:rsidRDefault="00000000">
      <w:r>
        <w:rPr>
          <w:rFonts w:hint="eastAsia"/>
        </w:rPr>
        <w:tab/>
      </w:r>
      <w:r>
        <w:rPr>
          <w:rFonts w:hint="eastAsia"/>
        </w:rPr>
        <w:tab/>
      </w:r>
      <w:r>
        <w:rPr>
          <w:rFonts w:hint="eastAsia"/>
        </w:rPr>
        <w:tab/>
      </w:r>
      <w:r>
        <w:rPr>
          <w:rFonts w:hint="eastAsia"/>
        </w:rPr>
        <w:tab/>
        <w:t xml:space="preserve">Under normal circumstances, it is the same as the </w:t>
      </w:r>
      <w:r>
        <w:rPr>
          <w:rFonts w:hint="eastAsia"/>
          <w:i/>
        </w:rPr>
        <w:t xml:space="preserve"> activation flag</w:t>
      </w:r>
      <w:r>
        <w:rPr>
          <w:rFonts w:hint="eastAsia"/>
        </w:rPr>
        <w:t xml:space="preserve">  value (may differ by one sampling period).</w:t>
      </w:r>
    </w:p>
    <w:p w14:paraId="589DC08B" w14:textId="77777777" w:rsidR="00217693" w:rsidRDefault="00000000">
      <w:r>
        <w:rPr>
          <w:rFonts w:hint="eastAsia"/>
        </w:rPr>
        <w:tab/>
      </w:r>
      <w:r>
        <w:rPr>
          <w:rFonts w:hint="eastAsia"/>
          <w:i/>
        </w:rPr>
        <w:t>Engineering Upper Limit:</w:t>
      </w:r>
      <w:r>
        <w:rPr>
          <w:rFonts w:hint="eastAsia"/>
        </w:rPr>
        <w:t xml:space="preserve"> Engineering upper limit of MV</w:t>
      </w:r>
    </w:p>
    <w:p w14:paraId="36F085CA" w14:textId="77777777" w:rsidR="00217693" w:rsidRDefault="00000000">
      <w:pPr>
        <w:ind w:firstLine="420"/>
      </w:pPr>
      <w:r>
        <w:rPr>
          <w:rFonts w:hint="eastAsia"/>
        </w:rPr>
        <w:t>Upper</w:t>
      </w:r>
      <w:r>
        <w:rPr>
          <w:rFonts w:hint="eastAsia"/>
          <w:i/>
        </w:rPr>
        <w:t xml:space="preserve"> Limit</w:t>
      </w:r>
      <w:r>
        <w:rPr>
          <w:rFonts w:hint="eastAsia"/>
        </w:rPr>
        <w:t xml:space="preserve"> : The upper limit of the MV.</w:t>
      </w:r>
    </w:p>
    <w:p w14:paraId="4449626F" w14:textId="77777777" w:rsidR="00217693" w:rsidRDefault="00000000">
      <w:pPr>
        <w:ind w:firstLine="420"/>
      </w:pPr>
      <w:r>
        <w:rPr>
          <w:rFonts w:hint="eastAsia"/>
          <w:i/>
        </w:rPr>
        <w:t>Lower Limit</w:t>
      </w:r>
      <w:r>
        <w:rPr>
          <w:rFonts w:hint="eastAsia"/>
        </w:rPr>
        <w:t xml:space="preserve"> : The lower limit of the MV.</w:t>
      </w:r>
    </w:p>
    <w:p w14:paraId="4E52242D" w14:textId="77777777" w:rsidR="00217693" w:rsidRDefault="00000000">
      <w:r>
        <w:rPr>
          <w:rFonts w:hint="eastAsia"/>
        </w:rPr>
        <w:tab/>
      </w:r>
      <w:r>
        <w:rPr>
          <w:rFonts w:hint="eastAsia"/>
          <w:i/>
        </w:rPr>
        <w:t>Engineering Lower Limit:</w:t>
      </w:r>
      <w:r>
        <w:rPr>
          <w:rFonts w:hint="eastAsia"/>
        </w:rPr>
        <w:t xml:space="preserve"> The engineering lower limit of the MV.</w:t>
      </w:r>
    </w:p>
    <w:p w14:paraId="4042A2BF" w14:textId="77777777" w:rsidR="00217693" w:rsidRDefault="00000000">
      <w:pPr>
        <w:ind w:firstLine="420"/>
      </w:pPr>
      <w:r>
        <w:rPr>
          <w:rFonts w:hint="eastAsia"/>
          <w:i/>
        </w:rPr>
        <w:t>Speed Limit</w:t>
      </w:r>
      <w:r>
        <w:rPr>
          <w:rFonts w:hint="eastAsia"/>
        </w:rPr>
        <w:t xml:space="preserve"> : The upper limit of the MV increment per sampling period.</w:t>
      </w:r>
    </w:p>
    <w:p w14:paraId="576A4F67" w14:textId="77777777" w:rsidR="00217693" w:rsidRDefault="00000000">
      <w:r>
        <w:rPr>
          <w:rFonts w:hint="eastAsia"/>
        </w:rPr>
        <w:tab/>
      </w:r>
      <w:r>
        <w:rPr>
          <w:rFonts w:hint="eastAsia"/>
          <w:i/>
        </w:rPr>
        <w:t>Current Value MPC MV</w:t>
      </w:r>
      <w:r>
        <w:rPr>
          <w:rFonts w:hint="eastAsia"/>
        </w:rPr>
        <w:t xml:space="preserve"> : The MV value currently used by the simulation controller for calculation.</w:t>
      </w:r>
    </w:p>
    <w:p w14:paraId="24751057" w14:textId="77777777" w:rsidR="00217693" w:rsidRDefault="00000000">
      <w:r>
        <w:rPr>
          <w:rFonts w:hint="eastAsia"/>
        </w:rPr>
        <w:tab/>
      </w:r>
      <w:r>
        <w:rPr>
          <w:rFonts w:hint="eastAsia"/>
          <w:i/>
        </w:rPr>
        <w:t>Next MPC MV</w:t>
      </w:r>
      <w:r>
        <w:rPr>
          <w:rFonts w:hint="eastAsia"/>
        </w:rPr>
        <w:t xml:space="preserve"> : The MV value predicted by the simulation controller.</w:t>
      </w:r>
    </w:p>
    <w:p w14:paraId="3A009EFD" w14:textId="77777777" w:rsidR="00217693" w:rsidRDefault="00000000">
      <w:r>
        <w:rPr>
          <w:rFonts w:hint="eastAsia"/>
        </w:rPr>
        <w:tab/>
      </w:r>
      <w:r>
        <w:rPr>
          <w:rFonts w:hint="eastAsia"/>
          <w:i/>
        </w:rPr>
        <w:t>Steady State Value</w:t>
      </w:r>
      <w:r>
        <w:rPr>
          <w:rFonts w:hint="eastAsia"/>
        </w:rPr>
        <w:t xml:space="preserve"> : The MV value when the system is in steady state, calculated by the MPC controller.</w:t>
      </w:r>
    </w:p>
    <w:p w14:paraId="44E03164" w14:textId="77777777" w:rsidR="00217693" w:rsidRDefault="00000000">
      <w:pPr>
        <w:pStyle w:val="3"/>
        <w:spacing w:before="360" w:after="120" w:line="415" w:lineRule="auto"/>
      </w:pPr>
      <w:bookmarkStart w:id="159" w:name="_Toc226802682"/>
      <w:bookmarkStart w:id="160" w:name="_Toc23152"/>
      <w:r>
        <w:t>5</w:t>
      </w:r>
      <w:r>
        <w:rPr>
          <w:rFonts w:hint="eastAsia"/>
        </w:rPr>
        <w:t xml:space="preserve"> .5.2 Disturbance Variable (</w:t>
      </w:r>
      <w:r>
        <w:t xml:space="preserve"> DV</w:t>
      </w:r>
      <w:r>
        <w:rPr>
          <w:rFonts w:hint="eastAsia"/>
        </w:rPr>
        <w:t xml:space="preserve"> ) Window</w:t>
      </w:r>
      <w:bookmarkEnd w:id="159"/>
      <w:bookmarkEnd w:id="160"/>
    </w:p>
    <w:p w14:paraId="67D3AF3A" w14:textId="77777777" w:rsidR="00217693" w:rsidRDefault="00000000">
      <w:r>
        <w:rPr>
          <w:b/>
        </w:rPr>
        <w:sym w:font="Wingdings" w:char="F0E0"/>
      </w:r>
      <w:r>
        <w:rPr>
          <w:rFonts w:hint="eastAsia"/>
        </w:rPr>
        <w:t>Click with the mouse  online controller disturbance variable (DV)  to switch to the disturbance variable (DV)  window as shown below:</w:t>
      </w:r>
    </w:p>
    <w:p w14:paraId="3EF64579" w14:textId="77777777" w:rsidR="00217693" w:rsidRDefault="00217693"/>
    <w:p w14:paraId="08D40109" w14:textId="77777777" w:rsidR="00217693" w:rsidRDefault="00000000">
      <w:pPr>
        <w:ind w:firstLine="420"/>
      </w:pPr>
      <w:bookmarkStart w:id="161" w:name="_4.5.2干扰变量（ＤＶ）"/>
      <w:bookmarkEnd w:id="161"/>
      <w:r>
        <w:rPr>
          <w:rFonts w:hint="eastAsia"/>
          <w:noProof/>
        </w:rPr>
        <w:lastRenderedPageBreak/>
        <w:drawing>
          <wp:inline distT="0" distB="0" distL="0" distR="0" wp14:anchorId="245E05A4" wp14:editId="460B362D">
            <wp:extent cx="5267325" cy="39147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67325" cy="3914775"/>
                    </a:xfrm>
                    <a:prstGeom prst="rect">
                      <a:avLst/>
                    </a:prstGeom>
                    <a:noFill/>
                    <a:ln>
                      <a:noFill/>
                    </a:ln>
                  </pic:spPr>
                </pic:pic>
              </a:graphicData>
            </a:graphic>
          </wp:inline>
        </w:drawing>
      </w:r>
    </w:p>
    <w:p w14:paraId="48387416" w14:textId="77777777" w:rsidR="00217693" w:rsidRDefault="00217693">
      <w:pPr>
        <w:rPr>
          <w:b/>
        </w:rPr>
      </w:pPr>
    </w:p>
    <w:p w14:paraId="38CA4436" w14:textId="77777777" w:rsidR="00217693" w:rsidRDefault="00000000">
      <w:pPr>
        <w:rPr>
          <w:b/>
        </w:rPr>
      </w:pPr>
      <w:r>
        <w:rPr>
          <w:rFonts w:hint="eastAsia"/>
          <w:b/>
        </w:rPr>
        <w:t>Graph Display Commands (on the right side of the window):</w:t>
      </w:r>
    </w:p>
    <w:p w14:paraId="42A7ABC0" w14:textId="77777777" w:rsidR="00217693" w:rsidRDefault="00000000">
      <w:pPr>
        <w:ind w:firstLine="420"/>
      </w:pPr>
      <w:r>
        <w:rPr>
          <w:b/>
        </w:rPr>
        <w:sym w:font="Wingdings" w:char="F0E0"/>
      </w:r>
      <w:r>
        <w:rPr>
          <w:rFonts w:hint="eastAsia"/>
        </w:rPr>
        <w:t>Same as the  experimental disturbance variable (DV)  MV window's  graphical display command</w:t>
      </w:r>
    </w:p>
    <w:p w14:paraId="3574C050" w14:textId="77777777" w:rsidR="00217693" w:rsidRDefault="00217693">
      <w:pPr>
        <w:rPr>
          <w:b/>
        </w:rPr>
      </w:pPr>
    </w:p>
    <w:p w14:paraId="5B02958D" w14:textId="77777777" w:rsidR="00217693" w:rsidRDefault="00000000">
      <w:r>
        <w:rPr>
          <w:rFonts w:hint="eastAsia"/>
          <w:b/>
        </w:rPr>
        <w:t>Row and Column Area:</w:t>
      </w:r>
      <w:r>
        <w:rPr>
          <w:rFonts w:hint="eastAsia"/>
          <w:b/>
        </w:rPr>
        <w:tab/>
      </w:r>
      <w:r>
        <w:rPr>
          <w:rFonts w:hint="eastAsia"/>
        </w:rPr>
        <w:tab/>
      </w:r>
    </w:p>
    <w:p w14:paraId="0D302FEC" w14:textId="77777777" w:rsidR="00217693" w:rsidRDefault="00000000">
      <w:pPr>
        <w:ind w:firstLine="420"/>
      </w:pPr>
      <w:r>
        <w:rPr>
          <w:b/>
        </w:rPr>
        <w:sym w:font="Wingdings" w:char="F0E0"/>
      </w:r>
      <w:r>
        <w:rPr>
          <w:rFonts w:hint="eastAsia"/>
        </w:rPr>
        <w:t>Same as  Experimental Disturbance Variable (DV) Row and Column Area in MV Window</w:t>
      </w:r>
    </w:p>
    <w:p w14:paraId="0CAB2137" w14:textId="77777777" w:rsidR="00217693" w:rsidRDefault="00217693">
      <w:pPr>
        <w:ind w:left="420" w:firstLine="420"/>
        <w:rPr>
          <w:b/>
        </w:rPr>
      </w:pPr>
    </w:p>
    <w:p w14:paraId="1C260277" w14:textId="77777777" w:rsidR="00217693" w:rsidRDefault="00000000">
      <w:pPr>
        <w:rPr>
          <w:b/>
        </w:rPr>
      </w:pPr>
      <w:r>
        <w:rPr>
          <w:rFonts w:hint="eastAsia"/>
          <w:b/>
        </w:rPr>
        <w:t>MPC Controller:</w:t>
      </w:r>
    </w:p>
    <w:p w14:paraId="79394DA4" w14:textId="77777777" w:rsidR="00217693" w:rsidRDefault="00000000">
      <w:pPr>
        <w:pStyle w:val="a4"/>
        <w:ind w:left="2516" w:hanging="2096"/>
        <w:rPr>
          <w:sz w:val="21"/>
          <w:szCs w:val="21"/>
          <w:lang w:eastAsia="zh-CN"/>
        </w:rPr>
      </w:pPr>
      <w:r>
        <w:rPr>
          <w:b/>
          <w:sz w:val="21"/>
          <w:szCs w:val="21"/>
        </w:rPr>
        <w:sym w:font="Wingdings" w:char="F0E0"/>
      </w:r>
      <w:r>
        <w:rPr>
          <w:rFonts w:hint="eastAsia"/>
          <w:sz w:val="21"/>
          <w:szCs w:val="21"/>
          <w:lang w:eastAsia="zh-CN"/>
        </w:rPr>
        <w:t>Same as  Online Controller Manipulated Variable (MV) MPC Controller in MV Window</w:t>
      </w:r>
    </w:p>
    <w:p w14:paraId="2664988C" w14:textId="77777777" w:rsidR="00217693" w:rsidRDefault="00217693">
      <w:pPr>
        <w:rPr>
          <w:b/>
        </w:rPr>
      </w:pPr>
    </w:p>
    <w:p w14:paraId="7C3CF205" w14:textId="77777777" w:rsidR="00217693" w:rsidRDefault="00000000">
      <w:pPr>
        <w:rPr>
          <w:b/>
        </w:rPr>
      </w:pPr>
      <w:r>
        <w:rPr>
          <w:rFonts w:hint="eastAsia"/>
          <w:b/>
        </w:rPr>
        <w:t>Control Commands:</w:t>
      </w:r>
    </w:p>
    <w:p w14:paraId="491DAEBD" w14:textId="77777777" w:rsidR="00217693" w:rsidRDefault="00000000">
      <w:r>
        <w:rPr>
          <w:rFonts w:hint="eastAsia"/>
          <w:b/>
        </w:rPr>
        <w:tab/>
      </w:r>
      <w:r>
        <w:rPr>
          <w:rFonts w:hint="eastAsia"/>
          <w:i/>
        </w:rPr>
        <w:t>Allow Control of All DVs</w:t>
      </w:r>
      <w:r>
        <w:rPr>
          <w:rFonts w:hint="eastAsia"/>
        </w:rPr>
        <w:t xml:space="preserve"> : After pressing, the online controller is allowed to use DVs for feedforward control.</w:t>
      </w:r>
    </w:p>
    <w:p w14:paraId="12C56B7E" w14:textId="77777777" w:rsidR="00217693" w:rsidRDefault="00000000">
      <w:r>
        <w:rPr>
          <w:rFonts w:hint="eastAsia"/>
        </w:rPr>
        <w:tab/>
      </w:r>
      <w:r>
        <w:rPr>
          <w:rFonts w:hint="eastAsia"/>
          <w:i/>
        </w:rPr>
        <w:t>Stop Control of All DVs</w:t>
      </w:r>
      <w:r>
        <w:rPr>
          <w:rFonts w:hint="eastAsia"/>
        </w:rPr>
        <w:t xml:space="preserve"> : After pressing, the online controller is prohibited from using DVs for feedforward control.</w:t>
      </w:r>
    </w:p>
    <w:p w14:paraId="3AB98AA7" w14:textId="77777777" w:rsidR="00217693" w:rsidRDefault="00000000">
      <w:r>
        <w:rPr>
          <w:rFonts w:hint="eastAsia"/>
        </w:rPr>
        <w:tab/>
      </w:r>
      <w:r>
        <w:rPr>
          <w:rFonts w:hint="eastAsia"/>
          <w:i/>
        </w:rPr>
        <w:t>Start Control</w:t>
      </w:r>
      <w:r>
        <w:rPr>
          <w:rFonts w:hint="eastAsia"/>
        </w:rPr>
        <w:t xml:space="preserve"> : Press to start online control.</w:t>
      </w:r>
    </w:p>
    <w:p w14:paraId="7B090640" w14:textId="77777777" w:rsidR="00217693" w:rsidRDefault="00000000">
      <w:r>
        <w:rPr>
          <w:rFonts w:hint="eastAsia"/>
        </w:rPr>
        <w:tab/>
      </w:r>
      <w:r>
        <w:rPr>
          <w:rFonts w:hint="eastAsia"/>
          <w:i/>
        </w:rPr>
        <w:t>Stop Control</w:t>
      </w:r>
      <w:r>
        <w:rPr>
          <w:rFonts w:hint="eastAsia"/>
        </w:rPr>
        <w:t xml:space="preserve"> : Press to stop online control.</w:t>
      </w:r>
    </w:p>
    <w:p w14:paraId="2441C06F" w14:textId="77777777" w:rsidR="00217693" w:rsidRDefault="00217693">
      <w:pPr>
        <w:ind w:left="420" w:firstLine="420"/>
        <w:rPr>
          <w:b/>
        </w:rPr>
      </w:pPr>
    </w:p>
    <w:p w14:paraId="09802D7B" w14:textId="77777777" w:rsidR="00217693" w:rsidRDefault="00000000">
      <w:pPr>
        <w:rPr>
          <w:b/>
        </w:rPr>
      </w:pPr>
      <w:r>
        <w:rPr>
          <w:rFonts w:hint="eastAsia"/>
          <w:b/>
        </w:rPr>
        <w:t>Meaning of DV Table Columns:</w:t>
      </w:r>
    </w:p>
    <w:p w14:paraId="155D8248" w14:textId="77777777" w:rsidR="00217693" w:rsidRDefault="00000000">
      <w:r>
        <w:rPr>
          <w:rFonts w:hint="eastAsia"/>
        </w:rPr>
        <w:tab/>
      </w:r>
      <w:r>
        <w:rPr>
          <w:rFonts w:hint="eastAsia"/>
          <w:i/>
        </w:rPr>
        <w:t>Disturbance Variable (DV) Tag</w:t>
      </w:r>
      <w:r>
        <w:rPr>
          <w:rFonts w:hint="eastAsia"/>
        </w:rPr>
        <w:t xml:space="preserve"> : Tag of the disturbance variable.</w:t>
      </w:r>
    </w:p>
    <w:p w14:paraId="3F5BB948" w14:textId="77777777" w:rsidR="00217693" w:rsidRDefault="00000000">
      <w:r>
        <w:rPr>
          <w:rFonts w:hint="eastAsia"/>
        </w:rPr>
        <w:tab/>
      </w:r>
      <w:r>
        <w:rPr>
          <w:rFonts w:hint="eastAsia"/>
          <w:i/>
        </w:rPr>
        <w:t>Activation Flag</w:t>
      </w:r>
      <w:r>
        <w:rPr>
          <w:rFonts w:hint="eastAsia"/>
        </w:rPr>
        <w:t xml:space="preserve"> : OFF, the online controller is not using this DV or it is faulty;</w:t>
      </w:r>
      <w:r>
        <w:rPr>
          <w:rFonts w:hint="eastAsia"/>
        </w:rPr>
        <w:tab/>
      </w:r>
    </w:p>
    <w:p w14:paraId="3CDFD0AE" w14:textId="77777777" w:rsidR="00217693" w:rsidRDefault="00000000">
      <w:pPr>
        <w:ind w:left="1260" w:firstLine="420"/>
      </w:pPr>
      <w:r>
        <w:rPr>
          <w:rFonts w:hint="eastAsia"/>
        </w:rPr>
        <w:t>ON, the online controller is using this DV.</w:t>
      </w:r>
    </w:p>
    <w:p w14:paraId="71556EA9" w14:textId="77777777" w:rsidR="00217693" w:rsidRDefault="00000000">
      <w:r>
        <w:rPr>
          <w:rFonts w:hint="eastAsia"/>
        </w:rPr>
        <w:lastRenderedPageBreak/>
        <w:tab/>
      </w:r>
      <w:r>
        <w:rPr>
          <w:rFonts w:hint="eastAsia"/>
          <w:i/>
        </w:rPr>
        <w:t>Control Command</w:t>
      </w:r>
      <w:r>
        <w:rPr>
          <w:rFonts w:hint="eastAsia"/>
        </w:rPr>
        <w:t xml:space="preserve"> : OFF, the online controller does not use this DV;</w:t>
      </w:r>
      <w:r>
        <w:rPr>
          <w:rFonts w:hint="eastAsia"/>
        </w:rPr>
        <w:tab/>
      </w:r>
    </w:p>
    <w:p w14:paraId="75834639" w14:textId="77777777" w:rsidR="00217693" w:rsidRDefault="00000000">
      <w:r>
        <w:rPr>
          <w:rFonts w:hint="eastAsia"/>
        </w:rPr>
        <w:tab/>
      </w:r>
      <w:r>
        <w:rPr>
          <w:rFonts w:hint="eastAsia"/>
        </w:rPr>
        <w:tab/>
      </w:r>
      <w:r>
        <w:rPr>
          <w:rFonts w:hint="eastAsia"/>
        </w:rPr>
        <w:tab/>
      </w:r>
      <w:r>
        <w:rPr>
          <w:rFonts w:hint="eastAsia"/>
        </w:rPr>
        <w:tab/>
        <w:t>ON, the online controller uses this DV for feedforward control.</w:t>
      </w:r>
    </w:p>
    <w:p w14:paraId="4829EA39" w14:textId="77777777" w:rsidR="00217693" w:rsidRDefault="00000000">
      <w:r>
        <w:rPr>
          <w:rFonts w:hint="eastAsia"/>
        </w:rPr>
        <w:tab/>
      </w:r>
      <w:r>
        <w:rPr>
          <w:rFonts w:hint="eastAsia"/>
        </w:rPr>
        <w:tab/>
      </w:r>
      <w:r>
        <w:rPr>
          <w:rFonts w:hint="eastAsia"/>
        </w:rPr>
        <w:tab/>
      </w:r>
      <w:r>
        <w:rPr>
          <w:rFonts w:hint="eastAsia"/>
        </w:rPr>
        <w:tab/>
        <w:t xml:space="preserve">Under normal circumstances, it is the same as the </w:t>
      </w:r>
      <w:r>
        <w:rPr>
          <w:rFonts w:hint="eastAsia"/>
          <w:i/>
        </w:rPr>
        <w:t xml:space="preserve"> activation flag</w:t>
      </w:r>
      <w:r>
        <w:rPr>
          <w:rFonts w:hint="eastAsia"/>
        </w:rPr>
        <w:t xml:space="preserve">  value (may differ by one sampling period).</w:t>
      </w:r>
    </w:p>
    <w:p w14:paraId="0B0B6DBE" w14:textId="77777777" w:rsidR="00217693" w:rsidRDefault="00000000">
      <w:r>
        <w:rPr>
          <w:rFonts w:hint="eastAsia"/>
        </w:rPr>
        <w:tab/>
      </w:r>
      <w:r>
        <w:rPr>
          <w:rFonts w:hint="eastAsia"/>
          <w:i/>
        </w:rPr>
        <w:t>Current Value</w:t>
      </w:r>
      <w:r>
        <w:rPr>
          <w:rFonts w:hint="eastAsia"/>
        </w:rPr>
        <w:t xml:space="preserve"> :    The current value of the DV.</w:t>
      </w:r>
    </w:p>
    <w:p w14:paraId="507DCE1E" w14:textId="77777777" w:rsidR="00217693" w:rsidRDefault="00217693">
      <w:pPr>
        <w:ind w:left="851"/>
        <w:rPr>
          <w:b/>
        </w:rPr>
      </w:pPr>
      <w:bookmarkStart w:id="162" w:name="_4.5.3被控变量（ＣＶ）"/>
      <w:bookmarkEnd w:id="162"/>
    </w:p>
    <w:p w14:paraId="0559224E" w14:textId="77777777" w:rsidR="00217693" w:rsidRDefault="00000000">
      <w:pPr>
        <w:pStyle w:val="3"/>
        <w:spacing w:before="360" w:after="240" w:line="415" w:lineRule="auto"/>
      </w:pPr>
      <w:bookmarkStart w:id="163" w:name="_Toc226802683"/>
      <w:bookmarkStart w:id="164" w:name="_Toc29613"/>
      <w:r>
        <w:t>5</w:t>
      </w:r>
      <w:r>
        <w:rPr>
          <w:rFonts w:hint="eastAsia"/>
        </w:rPr>
        <w:t xml:space="preserve"> .5.3 Controlled Variable (</w:t>
      </w:r>
      <w:bookmarkEnd w:id="163"/>
      <w:r>
        <w:t xml:space="preserve"> CV</w:t>
      </w:r>
      <w:r>
        <w:rPr>
          <w:rFonts w:hint="eastAsia"/>
        </w:rPr>
        <w:t xml:space="preserve"> ) Window</w:t>
      </w:r>
      <w:bookmarkEnd w:id="164"/>
    </w:p>
    <w:p w14:paraId="4785AFCD" w14:textId="77777777" w:rsidR="00217693" w:rsidRDefault="00000000">
      <w:r>
        <w:rPr>
          <w:rFonts w:hint="eastAsia"/>
        </w:rPr>
        <w:t xml:space="preserve">Click with the mouse </w:t>
      </w:r>
      <w:r>
        <w:rPr>
          <w:rFonts w:hint="eastAsia"/>
          <w:b/>
        </w:rPr>
        <w:t xml:space="preserve"> online controller controlled variable (CV)</w:t>
      </w:r>
      <w:r>
        <w:rPr>
          <w:b/>
        </w:rPr>
        <w:sym w:font="Wingdings" w:char="F0E0"/>
      </w:r>
      <w:r>
        <w:rPr>
          <w:rFonts w:hint="eastAsia"/>
        </w:rPr>
        <w:t xml:space="preserve">  to switch to the controlled variable (</w:t>
      </w:r>
      <w:r>
        <w:t xml:space="preserve"> CV</w:t>
      </w:r>
      <w:r>
        <w:rPr>
          <w:rFonts w:hint="eastAsia"/>
        </w:rPr>
        <w:t xml:space="preserve"> ) window as shown below:</w:t>
      </w:r>
      <w:r>
        <w:t xml:space="preserve"> </w:t>
      </w:r>
    </w:p>
    <w:p w14:paraId="6EB61E6A" w14:textId="77777777" w:rsidR="00217693" w:rsidRDefault="00000000">
      <w:r>
        <w:rPr>
          <w:rFonts w:hint="eastAsia"/>
          <w:noProof/>
        </w:rPr>
        <w:drawing>
          <wp:inline distT="0" distB="0" distL="0" distR="0" wp14:anchorId="372A2EC5" wp14:editId="68510DE9">
            <wp:extent cx="5267325" cy="39052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7325" cy="3905250"/>
                    </a:xfrm>
                    <a:prstGeom prst="rect">
                      <a:avLst/>
                    </a:prstGeom>
                    <a:noFill/>
                    <a:ln>
                      <a:noFill/>
                    </a:ln>
                  </pic:spPr>
                </pic:pic>
              </a:graphicData>
            </a:graphic>
          </wp:inline>
        </w:drawing>
      </w:r>
    </w:p>
    <w:p w14:paraId="5BB9CBA2" w14:textId="77777777" w:rsidR="00217693" w:rsidRDefault="00217693">
      <w:pPr>
        <w:rPr>
          <w:b/>
        </w:rPr>
      </w:pPr>
    </w:p>
    <w:p w14:paraId="01C5DAE6" w14:textId="77777777" w:rsidR="00217693" w:rsidRDefault="00000000">
      <w:pPr>
        <w:rPr>
          <w:b/>
        </w:rPr>
      </w:pPr>
      <w:r>
        <w:rPr>
          <w:rFonts w:hint="eastAsia"/>
          <w:b/>
        </w:rPr>
        <w:t>Graph Display Commands (on the right side of the window):</w:t>
      </w:r>
    </w:p>
    <w:p w14:paraId="1E6B6340" w14:textId="77777777" w:rsidR="00217693" w:rsidRDefault="00000000">
      <w:pPr>
        <w:ind w:firstLine="420"/>
      </w:pPr>
      <w:r>
        <w:rPr>
          <w:b/>
        </w:rPr>
        <w:sym w:font="Wingdings" w:char="F0E0"/>
      </w:r>
      <w:r>
        <w:rPr>
          <w:rFonts w:hint="eastAsia"/>
        </w:rPr>
        <w:t>Same as the  Graphical Display Command  in the MV window of  Experimental Control Variable (MV)</w:t>
      </w:r>
    </w:p>
    <w:p w14:paraId="18CB62D9" w14:textId="77777777" w:rsidR="00217693" w:rsidRDefault="00217693">
      <w:pPr>
        <w:rPr>
          <w:b/>
        </w:rPr>
      </w:pPr>
    </w:p>
    <w:p w14:paraId="4D9BEC15" w14:textId="77777777" w:rsidR="00217693" w:rsidRDefault="00000000">
      <w:r>
        <w:rPr>
          <w:rFonts w:hint="eastAsia"/>
          <w:b/>
        </w:rPr>
        <w:t>Row and Column Area:</w:t>
      </w:r>
      <w:r>
        <w:rPr>
          <w:rFonts w:hint="eastAsia"/>
          <w:b/>
        </w:rPr>
        <w:tab/>
      </w:r>
      <w:r>
        <w:rPr>
          <w:rFonts w:hint="eastAsia"/>
        </w:rPr>
        <w:tab/>
      </w:r>
    </w:p>
    <w:p w14:paraId="71BCC5E1" w14:textId="77777777" w:rsidR="00217693" w:rsidRDefault="00000000">
      <w:pPr>
        <w:ind w:firstLine="420"/>
      </w:pPr>
      <w:r>
        <w:rPr>
          <w:b/>
        </w:rPr>
        <w:sym w:font="Wingdings" w:char="F0E0"/>
      </w:r>
      <w:r>
        <w:rPr>
          <w:rFonts w:hint="eastAsia"/>
        </w:rPr>
        <w:t>Same as the  Row and Column Area  in the MV window of  Experimental Control Variable (MV)</w:t>
      </w:r>
    </w:p>
    <w:p w14:paraId="72004A49" w14:textId="77777777" w:rsidR="00217693" w:rsidRDefault="00217693">
      <w:pPr>
        <w:ind w:left="420" w:firstLine="420"/>
        <w:rPr>
          <w:b/>
        </w:rPr>
      </w:pPr>
    </w:p>
    <w:p w14:paraId="102ED4F9" w14:textId="77777777" w:rsidR="00217693" w:rsidRDefault="00000000">
      <w:pPr>
        <w:rPr>
          <w:b/>
        </w:rPr>
      </w:pPr>
      <w:r>
        <w:rPr>
          <w:rFonts w:hint="eastAsia"/>
          <w:b/>
        </w:rPr>
        <w:t>MPC Controller:</w:t>
      </w:r>
    </w:p>
    <w:p w14:paraId="6FAD1112" w14:textId="77777777" w:rsidR="00217693" w:rsidRDefault="00000000">
      <w:pPr>
        <w:pStyle w:val="a4"/>
        <w:ind w:left="2516" w:hanging="2096"/>
        <w:rPr>
          <w:sz w:val="21"/>
          <w:szCs w:val="21"/>
          <w:lang w:eastAsia="zh-CN"/>
        </w:rPr>
      </w:pPr>
      <w:r>
        <w:rPr>
          <w:b/>
          <w:sz w:val="21"/>
          <w:szCs w:val="21"/>
        </w:rPr>
        <w:sym w:font="Wingdings" w:char="F0E0"/>
      </w:r>
      <w:r>
        <w:rPr>
          <w:rFonts w:hint="eastAsia"/>
          <w:sz w:val="21"/>
          <w:szCs w:val="21"/>
          <w:lang w:eastAsia="zh-CN"/>
        </w:rPr>
        <w:t>Same as  Online Controller Manipulated Variable (MV) MPC Controller in MV Window</w:t>
      </w:r>
    </w:p>
    <w:p w14:paraId="5D74DDB8" w14:textId="77777777" w:rsidR="00217693" w:rsidRDefault="00217693">
      <w:pPr>
        <w:ind w:left="420" w:firstLine="420"/>
        <w:rPr>
          <w:b/>
          <w:lang w:val="en-GB"/>
        </w:rPr>
      </w:pPr>
    </w:p>
    <w:p w14:paraId="676AB12F" w14:textId="77777777" w:rsidR="00217693" w:rsidRDefault="00000000">
      <w:pPr>
        <w:rPr>
          <w:b/>
        </w:rPr>
      </w:pPr>
      <w:r>
        <w:rPr>
          <w:rFonts w:hint="eastAsia"/>
          <w:b/>
        </w:rPr>
        <w:t>Control Commands:</w:t>
      </w:r>
    </w:p>
    <w:p w14:paraId="031C5402" w14:textId="77777777" w:rsidR="00217693" w:rsidRDefault="00000000">
      <w:pPr>
        <w:ind w:firstLine="420"/>
      </w:pPr>
      <w:r>
        <w:rPr>
          <w:rFonts w:hint="eastAsia"/>
          <w:i/>
        </w:rPr>
        <w:t>Allow control of all CVs</w:t>
      </w:r>
      <w:r>
        <w:rPr>
          <w:rFonts w:hint="eastAsia"/>
        </w:rPr>
        <w:t xml:space="preserve"> : After pressing, the online controller is allowed to use the CVs.</w:t>
      </w:r>
    </w:p>
    <w:p w14:paraId="70CF94D5" w14:textId="77777777" w:rsidR="00217693" w:rsidRDefault="00000000">
      <w:pPr>
        <w:ind w:firstLine="420"/>
      </w:pPr>
      <w:r>
        <w:rPr>
          <w:rFonts w:hint="eastAsia"/>
          <w:i/>
        </w:rPr>
        <w:t>Stop control of all CVs</w:t>
      </w:r>
      <w:r>
        <w:rPr>
          <w:rFonts w:hint="eastAsia"/>
        </w:rPr>
        <w:t xml:space="preserve"> : After pressing, the online controller is prohibited from using any CV.</w:t>
      </w:r>
    </w:p>
    <w:p w14:paraId="668DB3DA" w14:textId="77777777" w:rsidR="00217693" w:rsidRDefault="00000000">
      <w:r>
        <w:rPr>
          <w:rFonts w:hint="eastAsia"/>
        </w:rPr>
        <w:tab/>
      </w:r>
      <w:r>
        <w:rPr>
          <w:rFonts w:hint="eastAsia"/>
          <w:i/>
        </w:rPr>
        <w:t>Start Control</w:t>
      </w:r>
      <w:r>
        <w:rPr>
          <w:rFonts w:hint="eastAsia"/>
        </w:rPr>
        <w:t xml:space="preserve"> : Press to start online control.</w:t>
      </w:r>
    </w:p>
    <w:p w14:paraId="6539A881" w14:textId="77777777" w:rsidR="00217693" w:rsidRDefault="00000000">
      <w:r>
        <w:rPr>
          <w:rFonts w:hint="eastAsia"/>
        </w:rPr>
        <w:tab/>
      </w:r>
      <w:r>
        <w:rPr>
          <w:rFonts w:hint="eastAsia"/>
          <w:i/>
        </w:rPr>
        <w:t>Stop Control</w:t>
      </w:r>
      <w:r>
        <w:rPr>
          <w:rFonts w:hint="eastAsia"/>
        </w:rPr>
        <w:t xml:space="preserve"> : Press to stop online control.</w:t>
      </w:r>
    </w:p>
    <w:p w14:paraId="700255CC" w14:textId="77777777" w:rsidR="00217693" w:rsidRDefault="00217693">
      <w:pPr>
        <w:rPr>
          <w:b/>
        </w:rPr>
      </w:pPr>
    </w:p>
    <w:p w14:paraId="24A25365" w14:textId="77777777" w:rsidR="00217693" w:rsidRDefault="00000000">
      <w:pPr>
        <w:rPr>
          <w:b/>
        </w:rPr>
      </w:pPr>
      <w:r>
        <w:rPr>
          <w:rFonts w:hint="eastAsia"/>
          <w:b/>
        </w:rPr>
        <w:t>Meaning of CV table columns:</w:t>
      </w:r>
    </w:p>
    <w:p w14:paraId="02660CE8" w14:textId="77777777" w:rsidR="00217693" w:rsidRDefault="00000000">
      <w:r>
        <w:rPr>
          <w:rFonts w:hint="eastAsia"/>
        </w:rPr>
        <w:tab/>
      </w:r>
      <w:r>
        <w:rPr>
          <w:rFonts w:hint="eastAsia"/>
          <w:i/>
        </w:rPr>
        <w:t>Controlled Variable (CV) Tag</w:t>
      </w:r>
      <w:r>
        <w:rPr>
          <w:rFonts w:hint="eastAsia"/>
        </w:rPr>
        <w:t xml:space="preserve"> : Tag of the controlled variable.</w:t>
      </w:r>
    </w:p>
    <w:p w14:paraId="2009D123" w14:textId="77777777" w:rsidR="00217693" w:rsidRDefault="00000000">
      <w:r>
        <w:rPr>
          <w:rFonts w:hint="eastAsia"/>
        </w:rPr>
        <w:tab/>
      </w:r>
      <w:r>
        <w:rPr>
          <w:rFonts w:hint="eastAsia"/>
          <w:i/>
        </w:rPr>
        <w:t>Activation Flag</w:t>
      </w:r>
      <w:r>
        <w:rPr>
          <w:rFonts w:hint="eastAsia"/>
        </w:rPr>
        <w:t xml:space="preserve"> : OFF, the online controller is not using this CV;</w:t>
      </w:r>
      <w:r>
        <w:rPr>
          <w:rFonts w:hint="eastAsia"/>
        </w:rPr>
        <w:tab/>
      </w:r>
    </w:p>
    <w:p w14:paraId="33A8EFAE" w14:textId="77777777" w:rsidR="00217693" w:rsidRDefault="00000000">
      <w:pPr>
        <w:ind w:left="1260" w:firstLine="420"/>
      </w:pPr>
      <w:r>
        <w:rPr>
          <w:rFonts w:hint="eastAsia"/>
        </w:rPr>
        <w:t>ON, the online controller is using this CV.</w:t>
      </w:r>
    </w:p>
    <w:p w14:paraId="72FFA705" w14:textId="77777777" w:rsidR="00217693" w:rsidRDefault="00000000">
      <w:r>
        <w:rPr>
          <w:rFonts w:hint="eastAsia"/>
        </w:rPr>
        <w:tab/>
      </w:r>
      <w:r>
        <w:rPr>
          <w:rFonts w:hint="eastAsia"/>
          <w:i/>
        </w:rPr>
        <w:t>Control Command</w:t>
      </w:r>
      <w:r>
        <w:rPr>
          <w:rFonts w:hint="eastAsia"/>
        </w:rPr>
        <w:t xml:space="preserve"> : OFF, the online controller does not use this CV;</w:t>
      </w:r>
      <w:r>
        <w:rPr>
          <w:rFonts w:hint="eastAsia"/>
        </w:rPr>
        <w:tab/>
      </w:r>
    </w:p>
    <w:p w14:paraId="54B76F97" w14:textId="77777777" w:rsidR="00217693" w:rsidRDefault="00000000">
      <w:r>
        <w:rPr>
          <w:rFonts w:hint="eastAsia"/>
        </w:rPr>
        <w:tab/>
      </w:r>
      <w:r>
        <w:rPr>
          <w:rFonts w:hint="eastAsia"/>
        </w:rPr>
        <w:tab/>
      </w:r>
      <w:r>
        <w:rPr>
          <w:rFonts w:hint="eastAsia"/>
        </w:rPr>
        <w:tab/>
      </w:r>
      <w:r>
        <w:rPr>
          <w:rFonts w:hint="eastAsia"/>
        </w:rPr>
        <w:tab/>
        <w:t>ON, the online controller uses this CV.</w:t>
      </w:r>
    </w:p>
    <w:p w14:paraId="1C40C89A" w14:textId="77777777" w:rsidR="00217693" w:rsidRDefault="00000000">
      <w:pPr>
        <w:ind w:left="420"/>
      </w:pPr>
      <w:r>
        <w:rPr>
          <w:rFonts w:hint="eastAsia"/>
          <w:i/>
        </w:rPr>
        <w:t>Range/Setpoint</w:t>
      </w:r>
      <w:r>
        <w:rPr>
          <w:rFonts w:hint="eastAsia"/>
        </w:rPr>
        <w:t xml:space="preserve"> : The control mode of the CV. Select 'Setpoint' to control the CV to a specific value.</w:t>
      </w:r>
    </w:p>
    <w:p w14:paraId="7C5C8020" w14:textId="77777777" w:rsidR="00217693" w:rsidRDefault="00000000">
      <w:pPr>
        <w:ind w:left="840" w:firstLine="420"/>
      </w:pPr>
      <w:r>
        <w:rPr>
          <w:rFonts w:hint="eastAsia"/>
          <w:i/>
        </w:rPr>
        <w:t xml:space="preserve"> </w:t>
      </w:r>
      <w:r>
        <w:rPr>
          <w:rFonts w:hint="eastAsia"/>
        </w:rPr>
        <w:t>Select 'Range' to control the CV within a range.</w:t>
      </w:r>
    </w:p>
    <w:p w14:paraId="03AC5712" w14:textId="77777777" w:rsidR="00217693" w:rsidRDefault="00000000">
      <w:pPr>
        <w:ind w:left="420"/>
      </w:pPr>
      <w:r>
        <w:rPr>
          <w:rFonts w:hint="eastAsia"/>
          <w:i/>
        </w:rPr>
        <w:t>Setpoint</w:t>
      </w:r>
      <w:r>
        <w:rPr>
          <w:rFonts w:hint="eastAsia"/>
        </w:rPr>
        <w:t xml:space="preserve"> : The setpoint of this CV</w:t>
      </w:r>
    </w:p>
    <w:p w14:paraId="0595025E" w14:textId="77777777" w:rsidR="00217693" w:rsidRDefault="00000000">
      <w:r>
        <w:rPr>
          <w:rFonts w:hint="eastAsia"/>
        </w:rPr>
        <w:tab/>
      </w:r>
      <w:r>
        <w:rPr>
          <w:rFonts w:hint="eastAsia"/>
          <w:i/>
        </w:rPr>
        <w:t>Engineering Upper Limit:</w:t>
      </w:r>
      <w:r>
        <w:rPr>
          <w:rFonts w:hint="eastAsia"/>
        </w:rPr>
        <w:t xml:space="preserve">  Engineering upper limit of the CV</w:t>
      </w:r>
    </w:p>
    <w:p w14:paraId="408885CC" w14:textId="77777777" w:rsidR="00217693" w:rsidRDefault="00000000">
      <w:pPr>
        <w:ind w:left="420"/>
      </w:pPr>
      <w:r>
        <w:rPr>
          <w:rFonts w:hint="eastAsia"/>
          <w:i/>
        </w:rPr>
        <w:t>Upper Limit</w:t>
      </w:r>
      <w:r>
        <w:rPr>
          <w:rFonts w:hint="eastAsia"/>
        </w:rPr>
        <w:t xml:space="preserve"> : The upper limit of this CV.</w:t>
      </w:r>
    </w:p>
    <w:p w14:paraId="5081BF0C" w14:textId="77777777" w:rsidR="00217693" w:rsidRDefault="00000000">
      <w:pPr>
        <w:ind w:firstLine="420"/>
      </w:pPr>
      <w:r>
        <w:rPr>
          <w:rFonts w:hint="eastAsia"/>
          <w:i/>
        </w:rPr>
        <w:t>Lower Limit</w:t>
      </w:r>
      <w:r>
        <w:rPr>
          <w:rFonts w:hint="eastAsia"/>
        </w:rPr>
        <w:t xml:space="preserve"> : The lower limit of this CV.</w:t>
      </w:r>
    </w:p>
    <w:p w14:paraId="1C8B0455" w14:textId="77777777" w:rsidR="00217693" w:rsidRDefault="00000000">
      <w:r>
        <w:rPr>
          <w:rFonts w:hint="eastAsia"/>
        </w:rPr>
        <w:tab/>
      </w:r>
      <w:r>
        <w:rPr>
          <w:rFonts w:hint="eastAsia"/>
          <w:i/>
        </w:rPr>
        <w:t>Engineering Lower Limit</w:t>
      </w:r>
      <w:r>
        <w:rPr>
          <w:rFonts w:hint="eastAsia"/>
        </w:rPr>
        <w:t xml:space="preserve"> : The engineering lower limit of this CV</w:t>
      </w:r>
    </w:p>
    <w:p w14:paraId="1C31E39C" w14:textId="77777777" w:rsidR="00217693" w:rsidRDefault="00000000">
      <w:pPr>
        <w:ind w:firstLine="420"/>
      </w:pPr>
      <w:r>
        <w:rPr>
          <w:rFonts w:hint="eastAsia"/>
          <w:i/>
        </w:rPr>
        <w:t>Current Value</w:t>
      </w:r>
      <w:r>
        <w:rPr>
          <w:rFonts w:hint="eastAsia"/>
        </w:rPr>
        <w:t xml:space="preserve"> : The current value of this CV</w:t>
      </w:r>
    </w:p>
    <w:p w14:paraId="40F58A06" w14:textId="77777777" w:rsidR="00217693" w:rsidRDefault="00000000">
      <w:r>
        <w:rPr>
          <w:rFonts w:hint="eastAsia"/>
        </w:rPr>
        <w:tab/>
      </w:r>
      <w:r>
        <w:rPr>
          <w:rFonts w:hint="eastAsia"/>
          <w:i/>
        </w:rPr>
        <w:t>Steady State Value</w:t>
      </w:r>
      <w:r>
        <w:rPr>
          <w:rFonts w:hint="eastAsia"/>
        </w:rPr>
        <w:t xml:space="preserve"> : The steady state value of this CV calculated by the controller</w:t>
      </w:r>
    </w:p>
    <w:p w14:paraId="26BCE46B" w14:textId="77777777" w:rsidR="00217693" w:rsidRDefault="00000000">
      <w:pPr>
        <w:ind w:leftChars="200" w:left="1260" w:hangingChars="400" w:hanging="840"/>
      </w:pPr>
      <w:r>
        <w:rPr>
          <w:rFonts w:hint="eastAsia"/>
          <w:i/>
        </w:rPr>
        <w:t>Priority</w:t>
      </w:r>
      <w:r>
        <w:rPr>
          <w:rFonts w:hint="eastAsia"/>
        </w:rPr>
        <w:t xml:space="preserve"> : The priority of this CV. It takes a positive integer, the smaller the value, the higher the priority. When the control of several CVs</w:t>
      </w:r>
      <w:r>
        <w:rPr>
          <w:rFonts w:hint="eastAsia"/>
        </w:rPr>
        <w:br/>
        <w:t>conflicts, the controller will abandon the CV with lower priority and only control the CV with higher priority.</w:t>
      </w:r>
    </w:p>
    <w:p w14:paraId="3793A75A" w14:textId="77777777" w:rsidR="00217693" w:rsidRDefault="00000000">
      <w:pPr>
        <w:ind w:leftChars="200" w:left="1260" w:hangingChars="400" w:hanging="840"/>
      </w:pPr>
      <w:r>
        <w:br w:type="page"/>
      </w:r>
    </w:p>
    <w:p w14:paraId="3687F04D" w14:textId="77777777" w:rsidR="00217693" w:rsidRDefault="00000000">
      <w:pPr>
        <w:pStyle w:val="3"/>
        <w:spacing w:before="360" w:after="120" w:line="415" w:lineRule="auto"/>
      </w:pPr>
      <w:bookmarkStart w:id="165" w:name="_4.5.4模型"/>
      <w:bookmarkStart w:id="166" w:name="_Toc226802684"/>
      <w:bookmarkStart w:id="167" w:name="_Toc22958"/>
      <w:bookmarkEnd w:id="165"/>
      <w:r>
        <w:lastRenderedPageBreak/>
        <w:t>5</w:t>
      </w:r>
      <w:r>
        <w:rPr>
          <w:rFonts w:hint="eastAsia"/>
        </w:rPr>
        <w:t xml:space="preserve"> .5.4 Model Window</w:t>
      </w:r>
      <w:bookmarkEnd w:id="166"/>
      <w:bookmarkEnd w:id="167"/>
    </w:p>
    <w:p w14:paraId="181A9430" w14:textId="77777777" w:rsidR="00217693" w:rsidRDefault="00000000">
      <w:pPr>
        <w:pStyle w:val="a4"/>
        <w:rPr>
          <w:sz w:val="21"/>
          <w:szCs w:val="21"/>
          <w:lang w:eastAsia="zh-CN"/>
        </w:rPr>
      </w:pPr>
      <w:r>
        <w:rPr>
          <w:rFonts w:hint="eastAsia"/>
          <w:sz w:val="21"/>
          <w:szCs w:val="21"/>
          <w:lang w:eastAsia="zh-CN"/>
        </w:rPr>
        <w:t xml:space="preserve">Click with the mouse </w:t>
      </w:r>
      <w:r>
        <w:rPr>
          <w:rFonts w:hint="eastAsia"/>
          <w:b/>
          <w:sz w:val="21"/>
          <w:szCs w:val="21"/>
          <w:lang w:eastAsia="zh-CN"/>
        </w:rPr>
        <w:t xml:space="preserve"> online controller model</w:t>
      </w:r>
      <w:r>
        <w:rPr>
          <w:b/>
          <w:sz w:val="21"/>
          <w:szCs w:val="21"/>
        </w:rPr>
        <w:sym w:font="Wingdings" w:char="F0E0"/>
      </w:r>
      <w:r>
        <w:rPr>
          <w:rFonts w:hint="eastAsia"/>
          <w:sz w:val="21"/>
          <w:szCs w:val="21"/>
          <w:lang w:eastAsia="zh-CN"/>
        </w:rPr>
        <w:t xml:space="preserve">  to switch to the </w:t>
      </w:r>
      <w:r>
        <w:rPr>
          <w:rFonts w:hint="eastAsia"/>
          <w:b/>
          <w:sz w:val="21"/>
          <w:szCs w:val="21"/>
          <w:lang w:eastAsia="zh-CN"/>
        </w:rPr>
        <w:t xml:space="preserve"> model</w:t>
      </w:r>
      <w:r>
        <w:rPr>
          <w:rFonts w:hint="eastAsia"/>
          <w:sz w:val="21"/>
          <w:szCs w:val="21"/>
          <w:lang w:eastAsia="zh-CN"/>
        </w:rPr>
        <w:t xml:space="preserve">  window as shown below:</w:t>
      </w:r>
    </w:p>
    <w:p w14:paraId="4EB3C396" w14:textId="77777777" w:rsidR="00217693" w:rsidRDefault="00000000">
      <w:r>
        <w:rPr>
          <w:rFonts w:hint="eastAsia"/>
          <w:noProof/>
        </w:rPr>
        <w:drawing>
          <wp:inline distT="0" distB="0" distL="0" distR="0" wp14:anchorId="088F9564" wp14:editId="0762C678">
            <wp:extent cx="5276850" cy="50101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6850" cy="5010150"/>
                    </a:xfrm>
                    <a:prstGeom prst="rect">
                      <a:avLst/>
                    </a:prstGeom>
                    <a:noFill/>
                    <a:ln>
                      <a:noFill/>
                    </a:ln>
                  </pic:spPr>
                </pic:pic>
              </a:graphicData>
            </a:graphic>
          </wp:inline>
        </w:drawing>
      </w:r>
    </w:p>
    <w:p w14:paraId="61633CA3" w14:textId="77777777" w:rsidR="00217693" w:rsidRDefault="00217693">
      <w:pPr>
        <w:ind w:left="420"/>
        <w:rPr>
          <w:b/>
        </w:rPr>
      </w:pPr>
    </w:p>
    <w:p w14:paraId="371A2FAD" w14:textId="77777777" w:rsidR="00217693" w:rsidRDefault="00000000">
      <w:pPr>
        <w:pStyle w:val="a4"/>
        <w:jc w:val="both"/>
        <w:rPr>
          <w:sz w:val="21"/>
          <w:szCs w:val="21"/>
          <w:lang w:eastAsia="zh-CN"/>
        </w:rPr>
      </w:pPr>
      <w:r>
        <w:rPr>
          <w:rFonts w:hint="eastAsia"/>
          <w:sz w:val="21"/>
          <w:szCs w:val="21"/>
          <w:lang w:eastAsia="zh-CN"/>
        </w:rPr>
        <w:t>Each step response plot also shows the desired matrix, the model's gain, and the model's quality grade. The corresponding values in the desired matrix are displayed in the upper left corner of the plot</w:t>
      </w:r>
      <w:r>
        <w:rPr>
          <w:sz w:val="21"/>
          <w:szCs w:val="21"/>
          <w:lang w:eastAsia="zh-CN"/>
        </w:rPr>
        <w:t xml:space="preserve"> (+, -, ? or No)</w:t>
      </w:r>
      <w:r>
        <w:rPr>
          <w:rFonts w:hint="eastAsia"/>
          <w:sz w:val="21"/>
          <w:szCs w:val="21"/>
          <w:lang w:eastAsia="zh-CN"/>
        </w:rPr>
        <w:t xml:space="preserve"> , the central value of the plot is the model's gain, and the upper right corner of the plot shows the model's quality grade</w:t>
      </w:r>
      <w:r>
        <w:rPr>
          <w:rFonts w:cs="Arial" w:hint="eastAsia"/>
          <w:bCs/>
          <w:color w:val="000000"/>
          <w:kern w:val="28"/>
          <w:sz w:val="21"/>
          <w:szCs w:val="21"/>
          <w:lang w:val="en-US" w:eastAsia="zh-CN"/>
        </w:rPr>
        <w:t xml:space="preserve"> A (Excellent), B (Good), C (Average), and D (Poor or No Model).</w:t>
      </w:r>
      <w:r>
        <w:rPr>
          <w:rFonts w:hint="eastAsia"/>
          <w:sz w:val="21"/>
          <w:szCs w:val="21"/>
          <w:lang w:eastAsia="zh-CN"/>
        </w:rPr>
        <w:t xml:space="preserve"> Right-clicking on the model plot will present a menu bar that allows several operations such as copy/paste model, modify model, manually add model, etc.</w:t>
      </w:r>
    </w:p>
    <w:p w14:paraId="02A3E05C" w14:textId="77777777" w:rsidR="00217693" w:rsidRDefault="00217693">
      <w:pPr>
        <w:ind w:left="420"/>
        <w:rPr>
          <w:szCs w:val="21"/>
        </w:rPr>
      </w:pPr>
    </w:p>
    <w:p w14:paraId="63E2DB19" w14:textId="77777777" w:rsidR="00217693" w:rsidRDefault="00000000">
      <w:r>
        <w:rPr>
          <w:rFonts w:hint="eastAsia"/>
        </w:rPr>
        <w:t>Note: The control models under the  Simulation Controller  and  Online Controller  are the same, and the above operations on the model will also affect the model in the  Online Controller  module.</w:t>
      </w:r>
    </w:p>
    <w:p w14:paraId="10FC3856" w14:textId="77777777" w:rsidR="00217693" w:rsidRDefault="00217693">
      <w:pPr>
        <w:rPr>
          <w:b/>
        </w:rPr>
      </w:pPr>
    </w:p>
    <w:p w14:paraId="3709F516" w14:textId="77777777" w:rsidR="00217693" w:rsidRDefault="00000000">
      <w:r>
        <w:rPr>
          <w:rFonts w:hint="eastAsia"/>
          <w:b/>
        </w:rPr>
        <w:lastRenderedPageBreak/>
        <w:t>Row and Column Area:</w:t>
      </w:r>
      <w:r>
        <w:rPr>
          <w:rFonts w:hint="eastAsia"/>
          <w:b/>
        </w:rPr>
        <w:tab/>
      </w:r>
      <w:r>
        <w:rPr>
          <w:rFonts w:hint="eastAsia"/>
        </w:rPr>
        <w:tab/>
      </w:r>
    </w:p>
    <w:p w14:paraId="140C2F87" w14:textId="77777777" w:rsidR="00217693" w:rsidRDefault="00000000">
      <w:pPr>
        <w:pStyle w:val="a4"/>
        <w:ind w:leftChars="200" w:left="420"/>
        <w:rPr>
          <w:sz w:val="21"/>
          <w:szCs w:val="21"/>
          <w:lang w:eastAsia="zh-CN"/>
        </w:rPr>
      </w:pPr>
      <w:r>
        <w:rPr>
          <w:i/>
          <w:sz w:val="21"/>
          <w:szCs w:val="21"/>
          <w:lang w:eastAsia="zh-CN"/>
        </w:rPr>
        <w:t>CVs:</w:t>
      </w:r>
      <w:r>
        <w:rPr>
          <w:b/>
          <w:sz w:val="21"/>
          <w:szCs w:val="21"/>
          <w:lang w:eastAsia="zh-CN"/>
        </w:rPr>
        <w:t xml:space="preserve"> </w:t>
      </w:r>
      <w:r>
        <w:rPr>
          <w:rFonts w:hint="eastAsia"/>
          <w:sz w:val="21"/>
          <w:szCs w:val="21"/>
          <w:lang w:eastAsia="zh-CN"/>
        </w:rPr>
        <w:t xml:space="preserve"> Number of CVs displayed in the model response curve</w:t>
      </w:r>
    </w:p>
    <w:p w14:paraId="3287FC0D" w14:textId="77777777" w:rsidR="00217693" w:rsidRDefault="00000000">
      <w:pPr>
        <w:pStyle w:val="a4"/>
        <w:ind w:leftChars="200" w:left="420"/>
        <w:rPr>
          <w:sz w:val="21"/>
          <w:szCs w:val="21"/>
          <w:lang w:eastAsia="zh-CN"/>
        </w:rPr>
      </w:pPr>
      <w:r>
        <w:rPr>
          <w:i/>
          <w:sz w:val="21"/>
          <w:szCs w:val="21"/>
          <w:lang w:eastAsia="zh-CN"/>
        </w:rPr>
        <w:t>MVs:</w:t>
      </w:r>
      <w:r>
        <w:rPr>
          <w:b/>
          <w:sz w:val="21"/>
          <w:szCs w:val="21"/>
          <w:lang w:eastAsia="zh-CN"/>
        </w:rPr>
        <w:t xml:space="preserve"> </w:t>
      </w:r>
      <w:r>
        <w:rPr>
          <w:rFonts w:hint="eastAsia"/>
          <w:sz w:val="21"/>
          <w:szCs w:val="21"/>
          <w:lang w:eastAsia="zh-CN"/>
        </w:rPr>
        <w:t xml:space="preserve"> Number of MVs displayed in the model response curve</w:t>
      </w:r>
    </w:p>
    <w:p w14:paraId="25DD466E" w14:textId="77777777" w:rsidR="00217693" w:rsidRDefault="00217693">
      <w:pPr>
        <w:pStyle w:val="a4"/>
        <w:ind w:leftChars="200" w:left="420"/>
        <w:rPr>
          <w:sz w:val="21"/>
          <w:szCs w:val="21"/>
          <w:lang w:eastAsia="zh-CN"/>
        </w:rPr>
      </w:pPr>
    </w:p>
    <w:p w14:paraId="34E3BD48" w14:textId="77777777" w:rsidR="00217693" w:rsidRDefault="00000000">
      <w:pPr>
        <w:rPr>
          <w:b/>
          <w:i/>
        </w:rPr>
      </w:pPr>
      <w:r>
        <w:rPr>
          <w:rFonts w:hint="eastAsia"/>
          <w:b/>
        </w:rPr>
        <w:t>Different model display methods:</w:t>
      </w:r>
    </w:p>
    <w:p w14:paraId="1FE14C66" w14:textId="77777777" w:rsidR="00217693" w:rsidRDefault="00000000">
      <w:pPr>
        <w:ind w:firstLine="420"/>
      </w:pPr>
      <w:r>
        <w:rPr>
          <w:rFonts w:hint="eastAsia"/>
        </w:rPr>
        <w:t>Curve Length : Length of the model step and frequency response</w:t>
      </w:r>
    </w:p>
    <w:p w14:paraId="213CA558" w14:textId="77777777" w:rsidR="00217693" w:rsidRDefault="00000000">
      <w:pPr>
        <w:ind w:firstLine="420"/>
      </w:pPr>
      <w:r>
        <w:rPr>
          <w:rFonts w:hint="eastAsia"/>
          <w:i/>
        </w:rPr>
        <w:t>Scale MV proportionally:</w:t>
      </w:r>
      <w:r>
        <w:rPr>
          <w:rFonts w:hint="eastAsia"/>
        </w:rPr>
        <w:t xml:space="preserve"> If selected, the step and frequency response of the normalized model will be displayed.</w:t>
      </w:r>
    </w:p>
    <w:p w14:paraId="2E9FF4F7" w14:textId="77777777" w:rsidR="00217693" w:rsidRDefault="00217693">
      <w:pPr>
        <w:ind w:firstLine="420"/>
      </w:pPr>
    </w:p>
    <w:p w14:paraId="498572F5" w14:textId="77777777" w:rsidR="00217693" w:rsidRDefault="00000000">
      <w:pPr>
        <w:rPr>
          <w:b/>
        </w:rPr>
      </w:pPr>
      <w:r>
        <w:rPr>
          <w:rFonts w:hint="eastAsia"/>
          <w:b/>
        </w:rPr>
        <w:t>Graphic element right-click menu:</w:t>
      </w:r>
    </w:p>
    <w:p w14:paraId="1F9808EF" w14:textId="77777777" w:rsidR="00217693" w:rsidRDefault="00000000">
      <w:pPr>
        <w:rPr>
          <w:szCs w:val="21"/>
        </w:rPr>
      </w:pPr>
      <w:r>
        <w:rPr>
          <w:rFonts w:hint="eastAsia"/>
          <w:b/>
          <w:szCs w:val="21"/>
        </w:rPr>
        <w:tab/>
      </w:r>
      <w:r>
        <w:rPr>
          <w:rFonts w:hint="eastAsia"/>
          <w:i/>
          <w:szCs w:val="21"/>
        </w:rPr>
        <w:t>Zoom out</w:t>
      </w:r>
      <w:r>
        <w:rPr>
          <w:rFonts w:hint="eastAsia"/>
          <w:szCs w:val="21"/>
        </w:rPr>
        <w:t xml:space="preserve"> : Display all models; if there are too many models, they may not be displayed, and only the background color will be shown in the graphic,</w:t>
      </w:r>
    </w:p>
    <w:p w14:paraId="269B69D4" w14:textId="77777777" w:rsidR="00217693" w:rsidRDefault="00000000">
      <w:pPr>
        <w:ind w:left="840" w:firstLine="420"/>
        <w:rPr>
          <w:szCs w:val="21"/>
        </w:rPr>
      </w:pPr>
      <w:r>
        <w:rPr>
          <w:rFonts w:hint="eastAsia"/>
          <w:szCs w:val="21"/>
        </w:rPr>
        <w:t xml:space="preserve">At this point, you need to set the </w:t>
      </w:r>
      <w:r>
        <w:rPr>
          <w:rFonts w:hint="eastAsia"/>
          <w:b/>
          <w:i/>
          <w:szCs w:val="21"/>
        </w:rPr>
        <w:t xml:space="preserve"> number of CVs</w:t>
      </w:r>
      <w:r>
        <w:rPr>
          <w:rFonts w:hint="eastAsia"/>
          <w:szCs w:val="21"/>
        </w:rPr>
        <w:t xml:space="preserve">  and </w:t>
      </w:r>
      <w:r>
        <w:rPr>
          <w:rFonts w:hint="eastAsia"/>
          <w:b/>
          <w:i/>
          <w:szCs w:val="21"/>
        </w:rPr>
        <w:t xml:space="preserve"> number of MVs</w:t>
      </w:r>
      <w:r>
        <w:rPr>
          <w:rFonts w:hint="eastAsia"/>
          <w:szCs w:val="21"/>
        </w:rPr>
        <w:t xml:space="preserve">  to appropriate values.</w:t>
      </w:r>
    </w:p>
    <w:p w14:paraId="3337BBEA" w14:textId="77777777" w:rsidR="00217693" w:rsidRDefault="00000000">
      <w:pPr>
        <w:pStyle w:val="a4"/>
        <w:ind w:leftChars="200" w:left="420"/>
        <w:rPr>
          <w:sz w:val="21"/>
          <w:szCs w:val="21"/>
          <w:lang w:eastAsia="zh-CN"/>
        </w:rPr>
      </w:pPr>
      <w:r>
        <w:rPr>
          <w:i/>
          <w:sz w:val="21"/>
          <w:szCs w:val="21"/>
        </w:rPr>
        <w:t>Copy:</w:t>
      </w:r>
      <w:r>
        <w:rPr>
          <w:sz w:val="21"/>
          <w:szCs w:val="21"/>
        </w:rPr>
        <w:tab/>
      </w:r>
      <w:r>
        <w:rPr>
          <w:sz w:val="21"/>
          <w:szCs w:val="21"/>
        </w:rPr>
        <w:tab/>
      </w:r>
      <w:r>
        <w:rPr>
          <w:rFonts w:hint="eastAsia"/>
          <w:sz w:val="21"/>
          <w:szCs w:val="21"/>
          <w:lang w:eastAsia="zh-CN"/>
        </w:rPr>
        <w:t xml:space="preserve"> Copy model</w:t>
      </w:r>
    </w:p>
    <w:p w14:paraId="7C30C7F0" w14:textId="77777777" w:rsidR="00217693" w:rsidRDefault="00000000">
      <w:pPr>
        <w:pStyle w:val="a4"/>
        <w:ind w:leftChars="200" w:left="420"/>
        <w:rPr>
          <w:sz w:val="21"/>
          <w:szCs w:val="21"/>
        </w:rPr>
      </w:pPr>
      <w:r>
        <w:rPr>
          <w:i/>
          <w:sz w:val="21"/>
          <w:szCs w:val="21"/>
        </w:rPr>
        <w:t>Paste:</w:t>
      </w:r>
      <w:r>
        <w:rPr>
          <w:sz w:val="21"/>
          <w:szCs w:val="21"/>
        </w:rPr>
        <w:tab/>
      </w:r>
      <w:r>
        <w:rPr>
          <w:sz w:val="21"/>
          <w:szCs w:val="21"/>
        </w:rPr>
        <w:tab/>
      </w:r>
      <w:r>
        <w:rPr>
          <w:rFonts w:hint="eastAsia"/>
          <w:sz w:val="21"/>
          <w:szCs w:val="21"/>
          <w:lang w:eastAsia="zh-CN"/>
        </w:rPr>
        <w:t xml:space="preserve"> Paste model at the current position</w:t>
      </w:r>
    </w:p>
    <w:p w14:paraId="76732A69" w14:textId="77777777" w:rsidR="00217693" w:rsidRDefault="00000000">
      <w:pPr>
        <w:ind w:firstLine="420"/>
        <w:rPr>
          <w:szCs w:val="21"/>
        </w:rPr>
      </w:pPr>
      <w:r>
        <w:rPr>
          <w:rFonts w:hint="eastAsia"/>
          <w:i/>
          <w:szCs w:val="21"/>
        </w:rPr>
        <w:t>Drop out controller</w:t>
      </w:r>
      <w:r>
        <w:rPr>
          <w:rFonts w:hint="eastAsia"/>
          <w:szCs w:val="21"/>
        </w:rPr>
        <w:t xml:space="preserve"> : The MPC controller (simulation and online) does not use this model</w:t>
      </w:r>
    </w:p>
    <w:p w14:paraId="3B2EF176" w14:textId="77777777" w:rsidR="00217693" w:rsidRDefault="00000000">
      <w:pPr>
        <w:rPr>
          <w:szCs w:val="21"/>
        </w:rPr>
      </w:pPr>
      <w:r>
        <w:rPr>
          <w:rFonts w:hint="eastAsia"/>
          <w:szCs w:val="21"/>
        </w:rPr>
        <w:tab/>
      </w:r>
      <w:r>
        <w:rPr>
          <w:rFonts w:hint="eastAsia"/>
          <w:i/>
          <w:szCs w:val="21"/>
        </w:rPr>
        <w:t>Show controller model</w:t>
      </w:r>
      <w:r>
        <w:rPr>
          <w:rFonts w:hint="eastAsia"/>
          <w:szCs w:val="21"/>
        </w:rPr>
        <w:t xml:space="preserve"> : Display controller model</w:t>
      </w:r>
    </w:p>
    <w:p w14:paraId="12F20453" w14:textId="77777777" w:rsidR="00217693" w:rsidRDefault="00000000">
      <w:pPr>
        <w:rPr>
          <w:szCs w:val="21"/>
        </w:rPr>
      </w:pPr>
      <w:r>
        <w:rPr>
          <w:rFonts w:hint="eastAsia"/>
          <w:szCs w:val="21"/>
        </w:rPr>
        <w:tab/>
      </w:r>
      <w:r>
        <w:rPr>
          <w:rFonts w:hint="eastAsia"/>
          <w:i/>
          <w:szCs w:val="21"/>
        </w:rPr>
        <w:t>Show old model</w:t>
      </w:r>
      <w:r>
        <w:rPr>
          <w:rFonts w:hint="eastAsia"/>
          <w:szCs w:val="21"/>
        </w:rPr>
        <w:t xml:space="preserve"> : Display initial model (model management)</w:t>
      </w:r>
    </w:p>
    <w:p w14:paraId="699CB06D" w14:textId="77777777" w:rsidR="00217693" w:rsidRDefault="00000000">
      <w:pPr>
        <w:rPr>
          <w:szCs w:val="21"/>
        </w:rPr>
      </w:pPr>
      <w:r>
        <w:rPr>
          <w:rFonts w:hint="eastAsia"/>
          <w:szCs w:val="21"/>
        </w:rPr>
        <w:tab/>
      </w:r>
      <w:r>
        <w:rPr>
          <w:rFonts w:hint="eastAsia"/>
          <w:i/>
          <w:szCs w:val="21"/>
        </w:rPr>
        <w:t>Show both model</w:t>
      </w:r>
      <w:r>
        <w:rPr>
          <w:rFonts w:hint="eastAsia"/>
          <w:szCs w:val="21"/>
        </w:rPr>
        <w:t xml:space="preserve"> : Display both the controller model and the initial model simultaneously</w:t>
      </w:r>
    </w:p>
    <w:p w14:paraId="3B29425B" w14:textId="77777777" w:rsidR="00217693" w:rsidRDefault="00000000">
      <w:pPr>
        <w:rPr>
          <w:szCs w:val="21"/>
        </w:rPr>
      </w:pPr>
      <w:r>
        <w:rPr>
          <w:rFonts w:hint="eastAsia"/>
          <w:szCs w:val="21"/>
        </w:rPr>
        <w:tab/>
      </w:r>
      <w:r>
        <w:rPr>
          <w:rFonts w:hint="eastAsia"/>
          <w:i/>
          <w:szCs w:val="21"/>
        </w:rPr>
        <w:t>Save controller model as old model</w:t>
      </w:r>
      <w:r>
        <w:rPr>
          <w:rFonts w:hint="eastAsia"/>
          <w:szCs w:val="21"/>
        </w:rPr>
        <w:t xml:space="preserve"> : Save the controller model as the initial model, overwriting the initial model,</w:t>
      </w:r>
    </w:p>
    <w:p w14:paraId="38E36118" w14:textId="77777777" w:rsidR="00217693" w:rsidRDefault="00000000">
      <w:pPr>
        <w:ind w:leftChars="400" w:left="840" w:firstLineChars="1300" w:firstLine="2730"/>
        <w:rPr>
          <w:szCs w:val="21"/>
        </w:rPr>
      </w:pPr>
      <w:r>
        <w:rPr>
          <w:rFonts w:hint="eastAsia"/>
          <w:szCs w:val="21"/>
        </w:rPr>
        <w:t>The operation is irreversible.</w:t>
      </w:r>
    </w:p>
    <w:p w14:paraId="0610ACDD" w14:textId="77777777" w:rsidR="00217693" w:rsidRDefault="00000000">
      <w:pPr>
        <w:rPr>
          <w:szCs w:val="21"/>
        </w:rPr>
      </w:pPr>
      <w:r>
        <w:rPr>
          <w:rFonts w:hint="eastAsia"/>
          <w:szCs w:val="21"/>
        </w:rPr>
        <w:tab/>
      </w:r>
      <w:r>
        <w:rPr>
          <w:rFonts w:hint="eastAsia"/>
          <w:i/>
          <w:szCs w:val="21"/>
        </w:rPr>
        <w:t>Save old model as controller model</w:t>
      </w:r>
      <w:r>
        <w:rPr>
          <w:rFonts w:hint="eastAsia"/>
          <w:szCs w:val="21"/>
        </w:rPr>
        <w:t xml:space="preserve"> : Save the initial model as the controller model, overwriting the controller model,</w:t>
      </w:r>
    </w:p>
    <w:p w14:paraId="48C45747" w14:textId="77777777" w:rsidR="00217693" w:rsidRDefault="00000000">
      <w:pPr>
        <w:rPr>
          <w:szCs w:val="21"/>
        </w:rPr>
      </w:pPr>
      <w:r>
        <w:rPr>
          <w:rFonts w:hint="eastAsia"/>
          <w:szCs w:val="21"/>
        </w:rPr>
        <w:tab/>
      </w:r>
      <w:r>
        <w:rPr>
          <w:rFonts w:hint="eastAsia"/>
          <w:szCs w:val="21"/>
        </w:rPr>
        <w:tab/>
      </w:r>
      <w:r>
        <w:rPr>
          <w:rFonts w:hint="eastAsia"/>
          <w:szCs w:val="21"/>
        </w:rPr>
        <w:tab/>
        <w:t>The operation is irreversible.</w:t>
      </w:r>
    </w:p>
    <w:p w14:paraId="2F551317" w14:textId="77777777" w:rsidR="00217693" w:rsidRDefault="00000000">
      <w:pPr>
        <w:pStyle w:val="a4"/>
        <w:ind w:leftChars="200" w:left="420"/>
        <w:rPr>
          <w:sz w:val="21"/>
          <w:szCs w:val="21"/>
          <w:lang w:eastAsia="zh-CN"/>
        </w:rPr>
      </w:pPr>
      <w:r>
        <w:rPr>
          <w:i/>
          <w:sz w:val="21"/>
          <w:szCs w:val="21"/>
        </w:rPr>
        <w:t>Modify controller model:</w:t>
      </w:r>
      <w:r>
        <w:rPr>
          <w:sz w:val="21"/>
          <w:szCs w:val="21"/>
        </w:rPr>
        <w:t xml:space="preserve"> </w:t>
      </w:r>
      <w:r>
        <w:rPr>
          <w:rFonts w:hint="eastAsia"/>
          <w:sz w:val="21"/>
          <w:szCs w:val="21"/>
          <w:lang w:eastAsia="zh-CN"/>
        </w:rPr>
        <w:t xml:space="preserve"> Modify the current model. When selected, a new window will pop up displaying the model's step response. Users can specify the model's new gain and transition time and check the modified model.</w:t>
      </w:r>
    </w:p>
    <w:p w14:paraId="6DCA1A17" w14:textId="77777777" w:rsidR="00217693" w:rsidRDefault="00000000">
      <w:pPr>
        <w:pStyle w:val="a4"/>
        <w:ind w:leftChars="200" w:left="420"/>
        <w:rPr>
          <w:sz w:val="21"/>
          <w:szCs w:val="21"/>
        </w:rPr>
      </w:pPr>
      <w:r>
        <w:rPr>
          <w:i/>
          <w:sz w:val="21"/>
          <w:szCs w:val="21"/>
        </w:rPr>
        <w:t>Add/reset controller model:</w:t>
      </w:r>
      <w:r>
        <w:rPr>
          <w:sz w:val="21"/>
          <w:szCs w:val="21"/>
        </w:rPr>
        <w:t xml:space="preserve"> </w:t>
      </w:r>
      <w:r>
        <w:rPr>
          <w:rFonts w:hint="eastAsia"/>
          <w:sz w:val="21"/>
          <w:szCs w:val="21"/>
          <w:lang w:eastAsia="zh-CN"/>
        </w:rPr>
        <w:t xml:space="preserve"> When selected, users can manually add a first-order or second-order model.</w:t>
      </w:r>
    </w:p>
    <w:p w14:paraId="7D57E228" w14:textId="77777777" w:rsidR="00217693" w:rsidRDefault="00000000">
      <w:pPr>
        <w:pStyle w:val="3"/>
        <w:spacing w:before="360" w:after="120" w:line="415" w:lineRule="auto"/>
      </w:pPr>
      <w:bookmarkStart w:id="168" w:name="_Toc226802685"/>
      <w:bookmarkStart w:id="169" w:name="_Toc561"/>
      <w:r>
        <w:lastRenderedPageBreak/>
        <w:t>5</w:t>
      </w:r>
      <w:r>
        <w:rPr>
          <w:rFonts w:hint="eastAsia"/>
        </w:rPr>
        <w:t xml:space="preserve"> .</w:t>
      </w:r>
      <w:r>
        <w:t xml:space="preserve"> 5</w:t>
      </w:r>
      <w:r>
        <w:rPr>
          <w:rFonts w:hint="eastAsia"/>
        </w:rPr>
        <w:t xml:space="preserve"> .</w:t>
      </w:r>
      <w:r>
        <w:t xml:space="preserve"> 5</w:t>
      </w:r>
      <w:r>
        <w:rPr>
          <w:rFonts w:hint="eastAsia"/>
        </w:rPr>
        <w:t xml:space="preserve"> Gain Window</w:t>
      </w:r>
      <w:bookmarkEnd w:id="168"/>
      <w:bookmarkEnd w:id="169"/>
    </w:p>
    <w:p w14:paraId="2F8C17D6" w14:textId="77777777" w:rsidR="00217693" w:rsidRDefault="00000000">
      <w:pPr>
        <w:pStyle w:val="a4"/>
        <w:rPr>
          <w:lang w:eastAsia="zh-CN"/>
        </w:rPr>
      </w:pPr>
      <w:r>
        <w:rPr>
          <w:rFonts w:hint="eastAsia"/>
          <w:sz w:val="21"/>
          <w:szCs w:val="21"/>
          <w:lang w:eastAsia="zh-CN"/>
        </w:rPr>
        <w:t xml:space="preserve">Click with the mouse </w:t>
      </w:r>
      <w:r>
        <w:rPr>
          <w:rFonts w:hint="eastAsia"/>
          <w:b/>
          <w:sz w:val="21"/>
          <w:szCs w:val="21"/>
          <w:lang w:eastAsia="zh-CN"/>
        </w:rPr>
        <w:t xml:space="preserve"> online controller gain</w:t>
      </w:r>
      <w:r>
        <w:rPr>
          <w:b/>
          <w:sz w:val="21"/>
          <w:szCs w:val="21"/>
        </w:rPr>
        <w:sym w:font="Wingdings" w:char="F0E0"/>
      </w:r>
      <w:r>
        <w:rPr>
          <w:rFonts w:hint="eastAsia"/>
          <w:sz w:val="21"/>
          <w:szCs w:val="21"/>
          <w:lang w:eastAsia="zh-CN"/>
        </w:rPr>
        <w:t xml:space="preserve">  to switch to the </w:t>
      </w:r>
      <w:r>
        <w:rPr>
          <w:rFonts w:hint="eastAsia"/>
          <w:b/>
          <w:sz w:val="21"/>
          <w:szCs w:val="21"/>
          <w:lang w:eastAsia="zh-CN"/>
        </w:rPr>
        <w:t xml:space="preserve"> gain</w:t>
      </w:r>
      <w:r>
        <w:rPr>
          <w:rFonts w:hint="eastAsia"/>
          <w:sz w:val="21"/>
          <w:szCs w:val="21"/>
          <w:lang w:eastAsia="zh-CN"/>
        </w:rPr>
        <w:t xml:space="preserve">  window as shown below:</w:t>
      </w:r>
      <w:r>
        <w:rPr>
          <w:noProof/>
          <w:lang w:val="en-US" w:eastAsia="zh-CN"/>
        </w:rPr>
        <w:drawing>
          <wp:inline distT="0" distB="0" distL="0" distR="0" wp14:anchorId="7364925A" wp14:editId="744F7FB4">
            <wp:extent cx="5400675" cy="38100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400675" cy="3810000"/>
                    </a:xfrm>
                    <a:prstGeom prst="rect">
                      <a:avLst/>
                    </a:prstGeom>
                    <a:noFill/>
                    <a:ln>
                      <a:noFill/>
                    </a:ln>
                  </pic:spPr>
                </pic:pic>
              </a:graphicData>
            </a:graphic>
          </wp:inline>
        </w:drawing>
      </w:r>
    </w:p>
    <w:p w14:paraId="2C7B3799" w14:textId="77777777" w:rsidR="00217693" w:rsidRDefault="00000000">
      <w:pPr>
        <w:pStyle w:val="a4"/>
        <w:jc w:val="both"/>
        <w:rPr>
          <w:sz w:val="21"/>
          <w:szCs w:val="21"/>
          <w:lang w:eastAsia="zh-CN"/>
        </w:rPr>
      </w:pPr>
      <w:r>
        <w:rPr>
          <w:rFonts w:hint="eastAsia"/>
          <w:sz w:val="21"/>
          <w:szCs w:val="21"/>
          <w:lang w:eastAsia="zh-CN"/>
        </w:rPr>
        <w:t>The  Gain  window displays the gain matrix of the model. Users can select subsystems and use singular value decomposition techniques to analyze the controllability of the subsystem.</w:t>
      </w:r>
    </w:p>
    <w:p w14:paraId="0E10ADAB" w14:textId="77777777" w:rsidR="00217693" w:rsidRDefault="00000000">
      <w:pPr>
        <w:pStyle w:val="a4"/>
        <w:jc w:val="both"/>
        <w:rPr>
          <w:sz w:val="21"/>
          <w:szCs w:val="21"/>
          <w:lang w:eastAsia="zh-CN"/>
        </w:rPr>
      </w:pPr>
      <w:r>
        <w:rPr>
          <w:rFonts w:hint="eastAsia"/>
          <w:sz w:val="21"/>
          <w:szCs w:val="21"/>
          <w:lang w:eastAsia="zh-CN"/>
        </w:rPr>
        <w:t>In the</w:t>
      </w:r>
      <w:r>
        <w:rPr>
          <w:rFonts w:hint="eastAsia"/>
          <w:b/>
          <w:sz w:val="21"/>
          <w:szCs w:val="21"/>
          <w:lang w:eastAsia="zh-CN"/>
        </w:rPr>
        <w:t xml:space="preserve"> Gain</w:t>
      </w:r>
      <w:r>
        <w:rPr>
          <w:rFonts w:hint="eastAsia"/>
          <w:sz w:val="21"/>
          <w:szCs w:val="21"/>
          <w:lang w:eastAsia="zh-CN"/>
        </w:rPr>
        <w:t xml:space="preserve"> window, select two CVs and two MVs, then click the</w:t>
      </w:r>
      <w:r>
        <w:rPr>
          <w:b/>
          <w:sz w:val="21"/>
          <w:szCs w:val="21"/>
          <w:lang w:eastAsia="zh-CN"/>
        </w:rPr>
        <w:t xml:space="preserve"> Calculate SV</w:t>
      </w:r>
      <w:r>
        <w:rPr>
          <w:sz w:val="21"/>
          <w:szCs w:val="21"/>
          <w:lang w:eastAsia="zh-CN"/>
        </w:rPr>
        <w:t xml:space="preserve"> </w:t>
      </w:r>
      <w:r>
        <w:rPr>
          <w:rFonts w:hint="eastAsia"/>
          <w:sz w:val="21"/>
          <w:szCs w:val="21"/>
          <w:lang w:eastAsia="zh-CN"/>
        </w:rPr>
        <w:t xml:space="preserve"> button (</w:t>
      </w:r>
      <w:r>
        <w:rPr>
          <w:sz w:val="21"/>
          <w:szCs w:val="21"/>
          <w:lang w:eastAsia="zh-CN"/>
        </w:rPr>
        <w:t xml:space="preserve"> SV</w:t>
      </w:r>
      <w:r>
        <w:rPr>
          <w:rFonts w:hint="eastAsia"/>
          <w:sz w:val="21"/>
          <w:szCs w:val="21"/>
          <w:lang w:eastAsia="zh-CN"/>
        </w:rPr>
        <w:t xml:space="preserve"> stands for Singular Value). This will display the singular values and condition number (the ratio of the first singular value to the second singular value) of the selected</w:t>
      </w:r>
      <w:r>
        <w:rPr>
          <w:sz w:val="21"/>
          <w:szCs w:val="21"/>
          <w:lang w:eastAsia="zh-CN"/>
        </w:rPr>
        <w:t xml:space="preserve"> 2 x 2</w:t>
      </w:r>
      <w:r>
        <w:rPr>
          <w:rFonts w:hint="eastAsia"/>
          <w:sz w:val="21"/>
          <w:szCs w:val="21"/>
          <w:lang w:eastAsia="zh-CN"/>
        </w:rPr>
        <w:t xml:space="preserve"> gain matrix.</w:t>
      </w:r>
    </w:p>
    <w:p w14:paraId="30E33EBB" w14:textId="77777777" w:rsidR="00217693" w:rsidRDefault="00000000">
      <w:pPr>
        <w:pStyle w:val="a4"/>
        <w:jc w:val="both"/>
        <w:rPr>
          <w:sz w:val="21"/>
          <w:szCs w:val="21"/>
          <w:lang w:eastAsia="zh-CN"/>
        </w:rPr>
      </w:pPr>
      <w:r>
        <w:rPr>
          <w:rFonts w:hint="eastAsia"/>
          <w:sz w:val="21"/>
          <w:szCs w:val="21"/>
          <w:lang w:eastAsia="zh-CN"/>
        </w:rPr>
        <w:t>Generally, if the condition number is between 1 and 10, the corresponding</w:t>
      </w:r>
      <w:r>
        <w:rPr>
          <w:sz w:val="21"/>
          <w:szCs w:val="21"/>
          <w:lang w:eastAsia="zh-CN"/>
        </w:rPr>
        <w:t xml:space="preserve"> 2 x 2</w:t>
      </w:r>
      <w:r>
        <w:rPr>
          <w:rFonts w:hint="eastAsia"/>
          <w:sz w:val="21"/>
          <w:szCs w:val="21"/>
          <w:lang w:eastAsia="zh-CN"/>
        </w:rPr>
        <w:t xml:space="preserve"> process is easy to control. If the condition number is around 100, the process is almost uncontrollable.</w:t>
      </w:r>
    </w:p>
    <w:p w14:paraId="18EA5BF6" w14:textId="77777777" w:rsidR="00217693" w:rsidRDefault="00000000">
      <w:pPr>
        <w:pStyle w:val="a4"/>
        <w:rPr>
          <w:sz w:val="21"/>
          <w:szCs w:val="21"/>
          <w:lang w:eastAsia="zh-CN"/>
        </w:rPr>
      </w:pPr>
      <w:r>
        <w:rPr>
          <w:rFonts w:hint="eastAsia"/>
          <w:sz w:val="21"/>
          <w:szCs w:val="21"/>
          <w:lang w:eastAsia="zh-CN"/>
        </w:rPr>
        <w:t>When the interaction between two CVs is strong, they should not be controlled independently. When setpoint control or small region control is achieved for one of the CVs, the control requirement for the other CV needs to be reduced, i.e., adopting a larger region control. When both CVs have high control requirements, it will result in very large MV actions, which may interfere with other CVs and potentially cause instability due to model errors.</w:t>
      </w:r>
    </w:p>
    <w:p w14:paraId="71D69F8A" w14:textId="77777777" w:rsidR="00217693" w:rsidRDefault="00000000">
      <w:pPr>
        <w:pStyle w:val="a4"/>
        <w:jc w:val="both"/>
        <w:rPr>
          <w:sz w:val="21"/>
          <w:szCs w:val="21"/>
          <w:lang w:eastAsia="zh-CN"/>
        </w:rPr>
      </w:pPr>
      <w:r>
        <w:rPr>
          <w:rFonts w:hint="eastAsia"/>
          <w:sz w:val="21"/>
          <w:szCs w:val="21"/>
          <w:lang w:eastAsia="zh-CN"/>
        </w:rPr>
        <w:t xml:space="preserve">Note: The gain can be modified in the model window opened by the </w:t>
      </w:r>
      <w:r>
        <w:rPr>
          <w:rFonts w:hint="eastAsia"/>
          <w:b/>
          <w:sz w:val="21"/>
          <w:szCs w:val="21"/>
          <w:lang w:eastAsia="zh-CN"/>
        </w:rPr>
        <w:t xml:space="preserve"> online controller model</w:t>
      </w:r>
      <w:r>
        <w:rPr>
          <w:b/>
          <w:sz w:val="21"/>
          <w:szCs w:val="21"/>
        </w:rPr>
        <w:sym w:font="Wingdings" w:char="F0E0"/>
      </w:r>
      <w:r>
        <w:rPr>
          <w:rFonts w:hint="eastAsia"/>
          <w:sz w:val="21"/>
          <w:szCs w:val="21"/>
          <w:lang w:eastAsia="zh-CN"/>
        </w:rPr>
        <w:t xml:space="preserve"> . Here, the singular values of the normalized gain matrix (not shown here) are calculated, not the singular values of the original gain matrix.</w:t>
      </w:r>
    </w:p>
    <w:p w14:paraId="51B373A8" w14:textId="77777777" w:rsidR="00217693" w:rsidRDefault="00000000">
      <w:pPr>
        <w:pStyle w:val="a4"/>
        <w:jc w:val="both"/>
        <w:rPr>
          <w:sz w:val="21"/>
          <w:szCs w:val="21"/>
          <w:lang w:eastAsia="zh-CN"/>
        </w:rPr>
      </w:pPr>
      <w:r>
        <w:rPr>
          <w:sz w:val="21"/>
          <w:szCs w:val="21"/>
          <w:lang w:eastAsia="zh-CN"/>
        </w:rPr>
        <w:br w:type="page"/>
      </w:r>
    </w:p>
    <w:p w14:paraId="6C68DE0D" w14:textId="77777777" w:rsidR="00217693" w:rsidRDefault="00000000">
      <w:pPr>
        <w:pStyle w:val="3"/>
        <w:spacing w:before="360" w:after="120" w:line="415" w:lineRule="auto"/>
      </w:pPr>
      <w:bookmarkStart w:id="170" w:name="_Toc27139"/>
      <w:r>
        <w:lastRenderedPageBreak/>
        <w:t>5</w:t>
      </w:r>
      <w:r>
        <w:rPr>
          <w:rFonts w:hint="eastAsia"/>
        </w:rPr>
        <w:t xml:space="preserve"> .5.</w:t>
      </w:r>
      <w:r>
        <w:t xml:space="preserve"> 6 Tuning</w:t>
      </w:r>
      <w:r>
        <w:rPr>
          <w:rFonts w:hint="eastAsia"/>
        </w:rPr>
        <w:t xml:space="preserve"> Window</w:t>
      </w:r>
      <w:bookmarkEnd w:id="170"/>
    </w:p>
    <w:p w14:paraId="0E1B99C1" w14:textId="77777777" w:rsidR="00217693" w:rsidRDefault="00000000">
      <w:pPr>
        <w:pStyle w:val="a4"/>
        <w:rPr>
          <w:sz w:val="21"/>
          <w:szCs w:val="21"/>
          <w:lang w:eastAsia="zh-CN"/>
        </w:rPr>
      </w:pPr>
      <w:r>
        <w:rPr>
          <w:b/>
          <w:sz w:val="21"/>
          <w:szCs w:val="21"/>
        </w:rPr>
        <w:sym w:font="Wingdings" w:char="F0E0"/>
      </w:r>
      <w:r>
        <w:rPr>
          <w:rFonts w:hint="eastAsia"/>
          <w:sz w:val="21"/>
          <w:szCs w:val="21"/>
          <w:lang w:eastAsia="zh-CN"/>
        </w:rPr>
        <w:t>Click with the mouse on  Online Controller  Tuning  to switch to the Tuning  window as shown below:</w:t>
      </w:r>
    </w:p>
    <w:p w14:paraId="53E62C7F" w14:textId="77777777" w:rsidR="00217693" w:rsidRDefault="00000000">
      <w:pPr>
        <w:pStyle w:val="a4"/>
      </w:pPr>
      <w:r>
        <w:rPr>
          <w:noProof/>
          <w:lang w:val="en-US" w:eastAsia="zh-CN"/>
        </w:rPr>
        <w:drawing>
          <wp:inline distT="0" distB="0" distL="0" distR="0" wp14:anchorId="28E303B8" wp14:editId="28126FE7">
            <wp:extent cx="5400675" cy="40862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400675" cy="4086225"/>
                    </a:xfrm>
                    <a:prstGeom prst="rect">
                      <a:avLst/>
                    </a:prstGeom>
                    <a:noFill/>
                    <a:ln>
                      <a:noFill/>
                    </a:ln>
                  </pic:spPr>
                </pic:pic>
              </a:graphicData>
            </a:graphic>
          </wp:inline>
        </w:drawing>
      </w:r>
    </w:p>
    <w:p w14:paraId="4045E47F" w14:textId="77777777" w:rsidR="00217693" w:rsidRDefault="00000000">
      <w:pPr>
        <w:pStyle w:val="a4"/>
        <w:spacing w:beforeLines="100" w:before="312"/>
        <w:jc w:val="both"/>
        <w:rPr>
          <w:b/>
          <w:lang w:eastAsia="zh-CN"/>
        </w:rPr>
      </w:pPr>
      <w:r>
        <w:rPr>
          <w:b/>
          <w:lang w:eastAsia="zh-CN"/>
        </w:rPr>
        <w:t>Auto Tuning Button</w:t>
      </w:r>
    </w:p>
    <w:p w14:paraId="545BA63D" w14:textId="77777777" w:rsidR="00217693" w:rsidRDefault="00000000">
      <w:pPr>
        <w:pStyle w:val="a4"/>
        <w:ind w:leftChars="200" w:left="420"/>
        <w:jc w:val="both"/>
        <w:rPr>
          <w:sz w:val="21"/>
          <w:szCs w:val="21"/>
          <w:lang w:eastAsia="zh-CN"/>
        </w:rPr>
      </w:pPr>
      <w:r>
        <w:rPr>
          <w:rFonts w:hint="eastAsia"/>
          <w:sz w:val="21"/>
          <w:szCs w:val="21"/>
          <w:lang w:eastAsia="zh-CN"/>
        </w:rPr>
        <w:t>If selected, the dynamic control parameters will be automatically tuned based on the identified model and MV/CV data, including MV increment weight, MV error weight, CV closed-loop response time, CV error weight, etc. Note: Auto-tuning cannot be used before model identification.</w:t>
      </w:r>
    </w:p>
    <w:p w14:paraId="5B0564A6" w14:textId="77777777" w:rsidR="00217693" w:rsidRDefault="00000000">
      <w:pPr>
        <w:pStyle w:val="a4"/>
        <w:spacing w:beforeLines="100" w:before="312"/>
        <w:jc w:val="both"/>
        <w:rPr>
          <w:b/>
        </w:rPr>
      </w:pPr>
      <w:r>
        <w:rPr>
          <w:b/>
        </w:rPr>
        <w:t>Use parameters in controller Button</w:t>
      </w:r>
    </w:p>
    <w:p w14:paraId="78F3231F" w14:textId="77777777" w:rsidR="00217693" w:rsidRDefault="00000000">
      <w:pPr>
        <w:pStyle w:val="a4"/>
        <w:jc w:val="both"/>
        <w:rPr>
          <w:b/>
          <w:sz w:val="21"/>
          <w:szCs w:val="21"/>
          <w:lang w:eastAsia="zh-CN"/>
        </w:rPr>
      </w:pPr>
      <w:r>
        <w:tab/>
      </w:r>
      <w:r>
        <w:rPr>
          <w:rFonts w:hint="eastAsia"/>
          <w:sz w:val="21"/>
          <w:szCs w:val="21"/>
          <w:lang w:eastAsia="zh-CN"/>
        </w:rPr>
        <w:t xml:space="preserve">If selected, all tuned parameters will be transferred to the </w:t>
      </w:r>
      <w:r>
        <w:rPr>
          <w:b/>
          <w:sz w:val="21"/>
          <w:szCs w:val="21"/>
          <w:lang w:eastAsia="zh-CN"/>
        </w:rPr>
        <w:t xml:space="preserve"> Controller</w:t>
      </w:r>
      <w:r>
        <w:rPr>
          <w:rFonts w:hint="eastAsia"/>
          <w:sz w:val="21"/>
          <w:szCs w:val="21"/>
          <w:lang w:eastAsia="zh-CN"/>
        </w:rPr>
        <w:t xml:space="preserve">  module.</w:t>
      </w:r>
    </w:p>
    <w:p w14:paraId="22974EE7" w14:textId="77777777" w:rsidR="00217693" w:rsidRDefault="00000000">
      <w:pPr>
        <w:pStyle w:val="a4"/>
        <w:spacing w:beforeLines="100" w:before="312"/>
        <w:jc w:val="both"/>
        <w:rPr>
          <w:b/>
          <w:sz w:val="21"/>
          <w:szCs w:val="21"/>
          <w:lang w:eastAsia="zh-CN"/>
        </w:rPr>
      </w:pPr>
      <w:r>
        <w:rPr>
          <w:b/>
          <w:sz w:val="21"/>
          <w:szCs w:val="21"/>
        </w:rPr>
        <w:t xml:space="preserve">MV </w:t>
      </w:r>
      <w:r>
        <w:rPr>
          <w:rFonts w:hint="eastAsia"/>
          <w:b/>
          <w:sz w:val="21"/>
          <w:szCs w:val="21"/>
          <w:lang w:eastAsia="zh-CN"/>
        </w:rPr>
        <w:t xml:space="preserve"> Tuning Table</w:t>
      </w:r>
    </w:p>
    <w:p w14:paraId="21BACA76" w14:textId="77777777" w:rsidR="00217693" w:rsidRDefault="00000000">
      <w:r>
        <w:rPr>
          <w:rFonts w:hint="eastAsia"/>
        </w:rPr>
        <w:tab/>
      </w:r>
      <w:r>
        <w:rPr>
          <w:rFonts w:hint="eastAsia"/>
          <w:i/>
        </w:rPr>
        <w:t>Control Variable (MV) Tag</w:t>
      </w:r>
      <w:r>
        <w:rPr>
          <w:rFonts w:hint="eastAsia"/>
        </w:rPr>
        <w:t xml:space="preserve"> : The tag of the control variable.</w:t>
      </w:r>
    </w:p>
    <w:p w14:paraId="15F5E2D7" w14:textId="77777777" w:rsidR="00217693" w:rsidRDefault="00000000">
      <w:pPr>
        <w:ind w:firstLine="420"/>
      </w:pPr>
      <w:r>
        <w:rPr>
          <w:rFonts w:hint="eastAsia"/>
          <w:i/>
        </w:rPr>
        <w:t>Key Variable</w:t>
      </w:r>
      <w:r>
        <w:rPr>
          <w:rFonts w:hint="eastAsia"/>
        </w:rPr>
        <w:t xml:space="preserve"> : If an MV is a key variable, the entire MPC controller stops when that MV is uncontrollable.</w:t>
      </w:r>
    </w:p>
    <w:p w14:paraId="150C2102" w14:textId="77777777" w:rsidR="00217693" w:rsidRDefault="00000000">
      <w:pPr>
        <w:ind w:firstLine="420"/>
      </w:pPr>
      <w:r>
        <w:rPr>
          <w:rFonts w:hint="eastAsia"/>
          <w:i/>
        </w:rPr>
        <w:t>IRV</w:t>
      </w:r>
      <w:r>
        <w:rPr>
          <w:rFonts w:hint="eastAsia"/>
        </w:rPr>
        <w:t xml:space="preserve"> : Ideal Value, economic optimization parameter, specified by the user.</w:t>
      </w:r>
    </w:p>
    <w:p w14:paraId="0D5B0779" w14:textId="77777777" w:rsidR="00217693" w:rsidRDefault="00000000">
      <w:r>
        <w:rPr>
          <w:rFonts w:hint="eastAsia"/>
        </w:rPr>
        <w:tab/>
      </w:r>
      <w:r>
        <w:rPr>
          <w:rFonts w:hint="eastAsia"/>
          <w:i/>
        </w:rPr>
        <w:t>Linear Weight</w:t>
      </w:r>
      <w:r>
        <w:rPr>
          <w:rFonts w:hint="eastAsia"/>
        </w:rPr>
        <w:t xml:space="preserve"> : Linear programming weight, economic optimization parameter, specified by </w:t>
      </w:r>
      <w:r>
        <w:rPr>
          <w:rFonts w:hint="eastAsia"/>
        </w:rPr>
        <w:lastRenderedPageBreak/>
        <w:t>the user. The larger the number, the more important it is.</w:t>
      </w:r>
    </w:p>
    <w:p w14:paraId="783A53D7" w14:textId="77777777" w:rsidR="00217693" w:rsidRDefault="00000000">
      <w:pPr>
        <w:ind w:firstLine="420"/>
      </w:pPr>
      <w:r>
        <w:rPr>
          <w:rFonts w:hint="eastAsia"/>
          <w:i/>
        </w:rPr>
        <w:t>Quadratic Weight</w:t>
      </w:r>
      <w:r>
        <w:rPr>
          <w:rFonts w:hint="eastAsia"/>
        </w:rPr>
        <w:t xml:space="preserve"> : Quadratic programming weight, economic optimization parameter, specified by the user. The larger the number, the more important it is.</w:t>
      </w:r>
    </w:p>
    <w:p w14:paraId="70AF69B8" w14:textId="77777777" w:rsidR="00217693" w:rsidRDefault="00000000">
      <w:pPr>
        <w:ind w:firstLine="420"/>
      </w:pPr>
      <w:r>
        <w:rPr>
          <w:rFonts w:hint="eastAsia"/>
          <w:i/>
        </w:rPr>
        <w:t>Incremental Weight</w:t>
      </w:r>
      <w:r>
        <w:rPr>
          <w:rFonts w:hint="eastAsia"/>
        </w:rPr>
        <w:t xml:space="preserve"> : Dynamic control parameter, can be set automatically, user can modify. The larger the number, the smaller the control effect.</w:t>
      </w:r>
    </w:p>
    <w:p w14:paraId="1477B98C" w14:textId="77777777" w:rsidR="00217693" w:rsidRDefault="00000000">
      <w:pPr>
        <w:ind w:firstLine="420"/>
      </w:pPr>
      <w:r>
        <w:rPr>
          <w:rFonts w:hint="eastAsia"/>
          <w:i/>
        </w:rPr>
        <w:t>Error Weight</w:t>
      </w:r>
      <w:r>
        <w:rPr>
          <w:rFonts w:hint="eastAsia"/>
        </w:rPr>
        <w:t xml:space="preserve"> : Dynamic control parameter, can be set automatically, user can modify. The larger the number, the smaller the control effect.</w:t>
      </w:r>
    </w:p>
    <w:p w14:paraId="5015F385" w14:textId="77777777" w:rsidR="00217693" w:rsidRDefault="00000000">
      <w:pPr>
        <w:ind w:firstLine="420"/>
      </w:pPr>
      <w:r>
        <w:rPr>
          <w:rFonts w:hint="eastAsia"/>
          <w:i/>
        </w:rPr>
        <w:t>Priority Weight</w:t>
      </w:r>
      <w:r>
        <w:rPr>
          <w:rFonts w:hint="eastAsia"/>
        </w:rPr>
        <w:t xml:space="preserve"> : Economic optimization parameter, specified by the user. The larger the number, the more important it is.</w:t>
      </w:r>
    </w:p>
    <w:p w14:paraId="752C0FFA" w14:textId="77777777" w:rsidR="00217693" w:rsidRDefault="00000000">
      <w:r>
        <w:rPr>
          <w:rFonts w:hint="eastAsia"/>
        </w:rPr>
        <w:tab/>
      </w:r>
      <w:r>
        <w:rPr>
          <w:rFonts w:hint="eastAsia"/>
          <w:i/>
        </w:rPr>
        <w:t>Interval Blocks</w:t>
      </w:r>
      <w:r>
        <w:rPr>
          <w:rFonts w:hint="eastAsia"/>
        </w:rPr>
        <w:t xml:space="preserve"> : Number of future MV sample points in quadratic programming for dynamic control, generally set to 10.</w:t>
      </w:r>
    </w:p>
    <w:p w14:paraId="366DE1C8" w14:textId="77777777" w:rsidR="00217693" w:rsidRDefault="00000000">
      <w:pPr>
        <w:pStyle w:val="a4"/>
        <w:spacing w:beforeLines="100" w:before="312"/>
        <w:jc w:val="both"/>
        <w:rPr>
          <w:b/>
          <w:lang w:eastAsia="zh-CN"/>
        </w:rPr>
      </w:pPr>
      <w:r>
        <w:rPr>
          <w:b/>
          <w:lang w:eastAsia="zh-CN"/>
        </w:rPr>
        <w:t>CV</w:t>
      </w:r>
      <w:r>
        <w:rPr>
          <w:rFonts w:hint="eastAsia"/>
          <w:b/>
          <w:sz w:val="21"/>
          <w:szCs w:val="21"/>
          <w:lang w:eastAsia="zh-CN"/>
        </w:rPr>
        <w:t xml:space="preserve"> Tuning Table</w:t>
      </w:r>
    </w:p>
    <w:p w14:paraId="307B8827" w14:textId="77777777" w:rsidR="00217693" w:rsidRDefault="00000000">
      <w:r>
        <w:rPr>
          <w:rFonts w:hint="eastAsia"/>
        </w:rPr>
        <w:tab/>
      </w:r>
      <w:r>
        <w:rPr>
          <w:rFonts w:hint="eastAsia"/>
          <w:i/>
        </w:rPr>
        <w:t>Controlled Variable (CV) Tag</w:t>
      </w:r>
      <w:r>
        <w:rPr>
          <w:rFonts w:hint="eastAsia"/>
        </w:rPr>
        <w:t xml:space="preserve"> : The tag of the controlled variable.</w:t>
      </w:r>
    </w:p>
    <w:p w14:paraId="0E23197C" w14:textId="77777777" w:rsidR="00217693" w:rsidRDefault="00000000">
      <w:pPr>
        <w:ind w:firstLine="420"/>
      </w:pPr>
      <w:r>
        <w:rPr>
          <w:rFonts w:hint="eastAsia"/>
          <w:i/>
        </w:rPr>
        <w:t>Critical Variable</w:t>
      </w:r>
      <w:r>
        <w:rPr>
          <w:rFonts w:hint="eastAsia"/>
        </w:rPr>
        <w:t xml:space="preserve"> : If a CV is a critical variable, the entire MPC controller stops when this CV is uncontrollable.</w:t>
      </w:r>
    </w:p>
    <w:p w14:paraId="7395714D" w14:textId="77777777" w:rsidR="00217693" w:rsidRDefault="00000000">
      <w:pPr>
        <w:ind w:leftChars="200" w:left="1260" w:hangingChars="400" w:hanging="840"/>
      </w:pPr>
      <w:r>
        <w:rPr>
          <w:rFonts w:hint="eastAsia"/>
          <w:i/>
        </w:rPr>
        <w:t>Priority</w:t>
      </w:r>
      <w:r>
        <w:rPr>
          <w:rFonts w:hint="eastAsia"/>
        </w:rPr>
        <w:t xml:space="preserve"> : The priority of this CV. Takes positive integers 1, 2, 3</w:t>
      </w:r>
      <w:r>
        <w:t xml:space="preserve"> ...</w:t>
      </w:r>
      <w:r>
        <w:rPr>
          <w:rFonts w:hint="eastAsia"/>
        </w:rPr>
        <w:t xml:space="preserve"> , the smaller the value, the higher the priority. When the control of several CVs conflicts, the controller will abandon the lower priority CV and only control the higher priority CV.</w:t>
      </w:r>
    </w:p>
    <w:p w14:paraId="47288D36" w14:textId="77777777" w:rsidR="00217693" w:rsidRDefault="00000000">
      <w:pPr>
        <w:ind w:leftChars="200" w:left="1890" w:hangingChars="700" w:hanging="1470"/>
      </w:pPr>
      <w:r>
        <w:rPr>
          <w:rFonts w:hint="eastAsia"/>
          <w:i/>
        </w:rPr>
        <w:t>Closed-loop response time</w:t>
      </w:r>
      <w:r>
        <w:rPr>
          <w:rFonts w:hint="eastAsia"/>
        </w:rPr>
        <w:t xml:space="preserve"> : The closed-loop response time of this CV,</w:t>
      </w:r>
      <w:r>
        <w:rPr>
          <w:rFonts w:hint="eastAsia"/>
          <w:b/>
        </w:rPr>
        <w:t xml:space="preserve">  using the time unit as the number of samples (different from Tai-Ji MPC 3.x)</w:t>
      </w:r>
      <w:r>
        <w:rPr>
          <w:rFonts w:hint="eastAsia"/>
        </w:rPr>
        <w:t xml:space="preserve"> . Users cannot modify it. The shorter the closed-loop response time, the faster the CV control, and vice versa.</w:t>
      </w:r>
    </w:p>
    <w:p w14:paraId="79BE1C5E" w14:textId="77777777" w:rsidR="00217693" w:rsidRDefault="00000000">
      <w:r>
        <w:rPr>
          <w:rFonts w:hint="eastAsia"/>
        </w:rPr>
        <w:tab/>
      </w:r>
      <w:r>
        <w:rPr>
          <w:rFonts w:hint="eastAsia"/>
          <w:i/>
        </w:rPr>
        <w:t>IRV</w:t>
      </w:r>
      <w:r>
        <w:rPr>
          <w:rFonts w:hint="eastAsia"/>
        </w:rPr>
        <w:t xml:space="preserve"> : Ideal steady-state value, economic optimization parameter, specified by the user.</w:t>
      </w:r>
    </w:p>
    <w:p w14:paraId="0D53347E" w14:textId="77777777" w:rsidR="00217693" w:rsidRDefault="00000000">
      <w:pPr>
        <w:ind w:firstLine="420"/>
      </w:pPr>
      <w:r>
        <w:rPr>
          <w:rFonts w:hint="eastAsia"/>
          <w:i/>
        </w:rPr>
        <w:t>Upper limit margin</w:t>
      </w:r>
      <w:r>
        <w:rPr>
          <w:rFonts w:hint="eastAsia"/>
        </w:rPr>
        <w:t xml:space="preserve"> : Dynamic control parameter, can be set automatically, and can be modified by the user.</w:t>
      </w:r>
    </w:p>
    <w:p w14:paraId="4C118071" w14:textId="77777777" w:rsidR="00217693" w:rsidRDefault="00000000">
      <w:pPr>
        <w:ind w:firstLine="420"/>
      </w:pPr>
      <w:r>
        <w:rPr>
          <w:rFonts w:hint="eastAsia"/>
          <w:i/>
        </w:rPr>
        <w:t>Lower Bound Spacing</w:t>
      </w:r>
      <w:r>
        <w:rPr>
          <w:rFonts w:hint="eastAsia"/>
        </w:rPr>
        <w:t xml:space="preserve"> : Dynamic control parameter, can be automatically set, user can modify.</w:t>
      </w:r>
    </w:p>
    <w:p w14:paraId="56795181" w14:textId="77777777" w:rsidR="00217693" w:rsidRDefault="00000000">
      <w:r>
        <w:rPr>
          <w:rFonts w:hint="eastAsia"/>
        </w:rPr>
        <w:tab/>
      </w:r>
      <w:r>
        <w:rPr>
          <w:rFonts w:hint="eastAsia"/>
          <w:i/>
        </w:rPr>
        <w:t>Linear Weight</w:t>
      </w:r>
      <w:r>
        <w:rPr>
          <w:rFonts w:hint="eastAsia"/>
        </w:rPr>
        <w:t xml:space="preserve"> : Linear programming weight, economic optimization parameter, specified by the user. The larger the number, the more important it is.</w:t>
      </w:r>
    </w:p>
    <w:p w14:paraId="0738B5A2" w14:textId="77777777" w:rsidR="00217693" w:rsidRDefault="00000000">
      <w:pPr>
        <w:ind w:firstLine="420"/>
      </w:pPr>
      <w:r>
        <w:rPr>
          <w:rFonts w:hint="eastAsia"/>
          <w:i/>
        </w:rPr>
        <w:t>Quadratic Weight</w:t>
      </w:r>
      <w:r>
        <w:rPr>
          <w:rFonts w:hint="eastAsia"/>
        </w:rPr>
        <w:t xml:space="preserve"> : Quadratic programming weight, economic optimization parameter, specified by the user. The larger the number, the more important it is.</w:t>
      </w:r>
    </w:p>
    <w:p w14:paraId="259CAD51" w14:textId="77777777" w:rsidR="00217693" w:rsidRDefault="00000000">
      <w:pPr>
        <w:ind w:firstLine="420"/>
      </w:pPr>
      <w:r>
        <w:rPr>
          <w:rFonts w:hint="eastAsia"/>
          <w:i/>
        </w:rPr>
        <w:t>Error Weight</w:t>
      </w:r>
      <w:r>
        <w:rPr>
          <w:rFonts w:hint="eastAsia"/>
        </w:rPr>
        <w:t xml:space="preserve"> : Dynamic control parameter, can be set automatically, user can modify. The larger the number, the smaller the control effect.</w:t>
      </w:r>
    </w:p>
    <w:p w14:paraId="06B1CF60" w14:textId="77777777" w:rsidR="00217693" w:rsidRDefault="00000000">
      <w:pPr>
        <w:ind w:firstLine="420"/>
      </w:pPr>
      <w:r>
        <w:rPr>
          <w:rFonts w:hint="eastAsia"/>
          <w:i/>
        </w:rPr>
        <w:t>Incremental Weight</w:t>
      </w:r>
      <w:r>
        <w:rPr>
          <w:rFonts w:hint="eastAsia"/>
        </w:rPr>
        <w:t xml:space="preserve"> : Dynamic control parameter, can be automatically set, user can modify. The larger the number, the smoother the CV action.</w:t>
      </w:r>
    </w:p>
    <w:p w14:paraId="6E6D4C45" w14:textId="77777777" w:rsidR="00217693" w:rsidRDefault="00000000">
      <w:pPr>
        <w:ind w:leftChars="700" w:left="1480" w:hanging="10"/>
        <w:jc w:val="left"/>
      </w:pPr>
      <w:r>
        <w:rPr>
          <w:rFonts w:hint="eastAsia"/>
        </w:rPr>
        <w:t>Under the combined effect of the error weight and incremental weight of the CV, the equivalent closed-loop response time of the CV is approximately as follows:</w:t>
      </w:r>
    </w:p>
    <w:p w14:paraId="7213EE52" w14:textId="77777777" w:rsidR="00217693" w:rsidRDefault="00000000">
      <w:pPr>
        <w:ind w:left="840" w:firstLine="420"/>
        <w:jc w:val="center"/>
      </w:pPr>
      <w:r>
        <w:rPr>
          <w:rFonts w:hint="eastAsia"/>
          <w:position w:val="-28"/>
        </w:rPr>
        <w:object w:dxaOrig="3360" w:dyaOrig="720" w14:anchorId="665BC463">
          <v:shape id="_x0000_i1043" type="#_x0000_t75" style="width:169.5pt;height:36pt" o:ole="">
            <v:imagedata r:id="rId102" o:title=""/>
          </v:shape>
          <o:OLEObject Type="Embed" ProgID="Equation.DSMT4" ShapeID="_x0000_i1043" DrawAspect="Content" ObjectID="_1787732041" r:id="rId110"/>
        </w:object>
      </w:r>
    </w:p>
    <w:p w14:paraId="01AAB85A" w14:textId="77777777" w:rsidR="00217693" w:rsidRDefault="00217693">
      <w:pPr>
        <w:ind w:firstLine="420"/>
      </w:pPr>
    </w:p>
    <w:p w14:paraId="0D6F1237" w14:textId="77777777" w:rsidR="00217693" w:rsidRDefault="00000000">
      <w:pPr>
        <w:ind w:firstLine="420"/>
      </w:pPr>
      <w:r>
        <w:rPr>
          <w:rFonts w:hint="eastAsia"/>
          <w:i/>
        </w:rPr>
        <w:t>Priority Weight</w:t>
      </w:r>
      <w:r>
        <w:rPr>
          <w:rFonts w:hint="eastAsia"/>
        </w:rPr>
        <w:t xml:space="preserve"> : Economic optimization parameter, specified by the user. The larger the number, the more important it is.</w:t>
      </w:r>
    </w:p>
    <w:p w14:paraId="791A8053" w14:textId="77777777" w:rsidR="00217693" w:rsidRDefault="00000000">
      <w:r>
        <w:rPr>
          <w:rFonts w:hint="eastAsia"/>
        </w:rPr>
        <w:lastRenderedPageBreak/>
        <w:tab/>
      </w:r>
      <w:r>
        <w:rPr>
          <w:rFonts w:hint="eastAsia"/>
          <w:i/>
        </w:rPr>
        <w:t>Interval Blocks</w:t>
      </w:r>
      <w:r>
        <w:rPr>
          <w:rFonts w:hint="eastAsia"/>
        </w:rPr>
        <w:t xml:space="preserve"> : The number of future CV sample points in the quadratic programming of dynamic control, generally set to 10.</w:t>
      </w:r>
    </w:p>
    <w:p w14:paraId="08B9F7C7" w14:textId="77777777" w:rsidR="00217693" w:rsidRDefault="00217693">
      <w:pPr>
        <w:pStyle w:val="a4"/>
        <w:jc w:val="both"/>
        <w:rPr>
          <w:lang w:eastAsia="zh-CN"/>
        </w:rPr>
      </w:pPr>
    </w:p>
    <w:p w14:paraId="61633813" w14:textId="77777777" w:rsidR="00217693" w:rsidRDefault="00000000">
      <w:pPr>
        <w:pStyle w:val="a4"/>
        <w:jc w:val="both"/>
        <w:rPr>
          <w:sz w:val="21"/>
          <w:szCs w:val="21"/>
          <w:lang w:eastAsia="zh-CN"/>
        </w:rPr>
      </w:pPr>
      <w:r>
        <w:rPr>
          <w:rFonts w:hint="eastAsia"/>
          <w:sz w:val="21"/>
          <w:szCs w:val="21"/>
          <w:lang w:eastAsia="zh-CN"/>
        </w:rPr>
        <w:t>All dynamic control parameters can be automatically tuned, see Section 1.2.2 for details. Clicking the</w:t>
      </w:r>
      <w:r>
        <w:rPr>
          <w:b/>
          <w:sz w:val="21"/>
          <w:szCs w:val="21"/>
          <w:lang w:eastAsia="zh-CN"/>
        </w:rPr>
        <w:t xml:space="preserve"> Auto Tuning</w:t>
      </w:r>
      <w:r>
        <w:rPr>
          <w:rFonts w:hint="eastAsia"/>
          <w:sz w:val="21"/>
          <w:szCs w:val="21"/>
          <w:lang w:eastAsia="zh-CN"/>
        </w:rPr>
        <w:t xml:space="preserve"> button will automatically tune all dynamic control parameters based on the MV/CV data and the identified model.</w:t>
      </w:r>
    </w:p>
    <w:p w14:paraId="366B263E" w14:textId="77777777" w:rsidR="00217693" w:rsidRDefault="00000000">
      <w:pPr>
        <w:pStyle w:val="a4"/>
        <w:jc w:val="both"/>
        <w:rPr>
          <w:sz w:val="21"/>
          <w:szCs w:val="21"/>
          <w:lang w:eastAsia="zh-CN"/>
        </w:rPr>
      </w:pPr>
      <w:r>
        <w:rPr>
          <w:rFonts w:hint="eastAsia"/>
          <w:sz w:val="21"/>
          <w:szCs w:val="21"/>
          <w:lang w:eastAsia="zh-CN"/>
        </w:rPr>
        <w:t>In Tai-Ji MPC, the performance of dynamic control depends on the following tuning parameters:</w:t>
      </w:r>
    </w:p>
    <w:p w14:paraId="47A6DD3C" w14:textId="77777777" w:rsidR="00217693" w:rsidRDefault="00000000">
      <w:pPr>
        <w:pStyle w:val="a4"/>
        <w:numPr>
          <w:ilvl w:val="0"/>
          <w:numId w:val="12"/>
        </w:numPr>
        <w:jc w:val="both"/>
        <w:rPr>
          <w:sz w:val="21"/>
          <w:szCs w:val="21"/>
          <w:lang w:eastAsia="zh-CN"/>
        </w:rPr>
      </w:pPr>
      <w:r>
        <w:rPr>
          <w:b/>
          <w:sz w:val="21"/>
          <w:szCs w:val="21"/>
          <w:lang w:eastAsia="zh-CN"/>
        </w:rPr>
        <w:t>CV</w:t>
      </w:r>
      <w:r>
        <w:rPr>
          <w:rFonts w:hint="eastAsia"/>
          <w:b/>
          <w:sz w:val="21"/>
          <w:szCs w:val="21"/>
          <w:lang w:eastAsia="zh-CN"/>
        </w:rPr>
        <w:t xml:space="preserve"> Error Weight:</w:t>
      </w:r>
      <w:r>
        <w:rPr>
          <w:rFonts w:hint="eastAsia"/>
          <w:sz w:val="21"/>
          <w:szCs w:val="21"/>
          <w:lang w:eastAsia="zh-CN"/>
        </w:rPr>
        <w:t xml:space="preserve"> Increasing the CV error weight will cause the control algorithm to apply more control actions to that CV, reducing the controller's robustness. Decreasing the CV error weight will make the control of that CV more lenient but will improve the controller's robustness.</w:t>
      </w:r>
    </w:p>
    <w:p w14:paraId="67820FED" w14:textId="77777777" w:rsidR="00217693" w:rsidRDefault="00000000">
      <w:pPr>
        <w:pStyle w:val="a4"/>
        <w:numPr>
          <w:ilvl w:val="0"/>
          <w:numId w:val="12"/>
        </w:numPr>
        <w:jc w:val="both"/>
        <w:rPr>
          <w:sz w:val="21"/>
          <w:szCs w:val="21"/>
          <w:lang w:eastAsia="zh-CN"/>
        </w:rPr>
      </w:pPr>
      <w:r>
        <w:rPr>
          <w:rFonts w:hint="eastAsia"/>
          <w:b/>
          <w:bCs/>
          <w:sz w:val="21"/>
          <w:szCs w:val="21"/>
          <w:lang w:val="en-US" w:eastAsia="zh-CN"/>
        </w:rPr>
        <w:t>CV Increment Weight:</w:t>
      </w:r>
      <w:r>
        <w:rPr>
          <w:rFonts w:hint="eastAsia"/>
          <w:sz w:val="21"/>
          <w:szCs w:val="21"/>
          <w:lang w:val="en-US" w:eastAsia="zh-CN"/>
        </w:rPr>
        <w:t xml:space="preserve"> Increasing the CV increment weight will make the control algorithm apply a more smoothing effect to the CV, thereby increasing robustness to some extent; decreasing the CV increment weight will make the control of the CV more relaxed, potentially increasing the control speed of the CV but reducing robustness to some extent. Note: The setting of CV increment weight was introduced after Tai-Ji MPC 4.0, and the setting of CV closed-loop response time was canceled.</w:t>
      </w:r>
    </w:p>
    <w:p w14:paraId="03A9DBBB" w14:textId="77777777" w:rsidR="00217693" w:rsidRDefault="00000000">
      <w:pPr>
        <w:pStyle w:val="a4"/>
        <w:numPr>
          <w:ilvl w:val="0"/>
          <w:numId w:val="12"/>
        </w:numPr>
        <w:jc w:val="both"/>
        <w:rPr>
          <w:sz w:val="21"/>
          <w:szCs w:val="21"/>
          <w:lang w:eastAsia="zh-CN"/>
        </w:rPr>
      </w:pPr>
      <w:r>
        <w:rPr>
          <w:rFonts w:hint="eastAsia"/>
          <w:b/>
          <w:bCs/>
          <w:sz w:val="21"/>
          <w:szCs w:val="21"/>
          <w:lang w:val="en-US" w:eastAsia="zh-CN"/>
        </w:rPr>
        <w:t>CV Closed-Loop Response Time:</w:t>
      </w:r>
      <w:r>
        <w:rPr>
          <w:rFonts w:hint="eastAsia"/>
          <w:sz w:val="21"/>
          <w:szCs w:val="21"/>
          <w:lang w:val="en-US" w:eastAsia="zh-CN"/>
        </w:rPr>
        <w:t xml:space="preserve"> Under the combined effect of CV error weight and CV increment weight, an equivalent CV closed-loop response time can be derived, meaning the CV approximately reaches the steady-state value along an equivalent first-order response trajectory.</w:t>
      </w:r>
    </w:p>
    <w:p w14:paraId="265F463D" w14:textId="77777777" w:rsidR="00217693" w:rsidRDefault="00000000">
      <w:pPr>
        <w:pStyle w:val="a4"/>
        <w:numPr>
          <w:ilvl w:val="0"/>
          <w:numId w:val="12"/>
        </w:numPr>
        <w:jc w:val="both"/>
        <w:rPr>
          <w:sz w:val="21"/>
          <w:szCs w:val="21"/>
          <w:lang w:eastAsia="zh-CN"/>
        </w:rPr>
      </w:pPr>
      <w:r>
        <w:rPr>
          <w:b/>
          <w:sz w:val="21"/>
          <w:szCs w:val="21"/>
          <w:lang w:eastAsia="zh-CN"/>
        </w:rPr>
        <w:t>MV</w:t>
      </w:r>
      <w:r>
        <w:rPr>
          <w:rFonts w:hint="eastAsia"/>
          <w:b/>
          <w:sz w:val="21"/>
          <w:szCs w:val="21"/>
          <w:lang w:eastAsia="zh-CN"/>
        </w:rPr>
        <w:t xml:space="preserve"> Increment Weight:</w:t>
      </w:r>
      <w:r>
        <w:rPr>
          <w:rFonts w:hint="eastAsia"/>
          <w:sz w:val="21"/>
          <w:szCs w:val="21"/>
          <w:lang w:eastAsia="zh-CN"/>
        </w:rPr>
        <w:t xml:space="preserve"> Increasing the MV increment weight will slow down the control action of the algorithm on this MV, enhancing the robustness of the controller; decreasing the MV increment weight will speed up the control of this MV but reduce the robustness of the controller.</w:t>
      </w:r>
    </w:p>
    <w:p w14:paraId="30165991" w14:textId="77777777" w:rsidR="00217693" w:rsidRDefault="00000000">
      <w:pPr>
        <w:pStyle w:val="a4"/>
        <w:jc w:val="both"/>
        <w:rPr>
          <w:sz w:val="21"/>
          <w:szCs w:val="21"/>
          <w:lang w:eastAsia="zh-CN"/>
        </w:rPr>
      </w:pPr>
      <w:r>
        <w:rPr>
          <w:rFonts w:hint="eastAsia"/>
          <w:b/>
          <w:sz w:val="21"/>
          <w:szCs w:val="21"/>
          <w:lang w:eastAsia="zh-CN"/>
        </w:rPr>
        <w:t>The tuning parameters of the simulation controller</w:t>
      </w:r>
      <w:r>
        <w:rPr>
          <w:rFonts w:hint="eastAsia"/>
          <w:sz w:val="21"/>
          <w:szCs w:val="21"/>
          <w:lang w:eastAsia="zh-CN"/>
        </w:rPr>
        <w:t xml:space="preserve"> module and the</w:t>
      </w:r>
      <w:r>
        <w:rPr>
          <w:rFonts w:hint="eastAsia"/>
          <w:b/>
          <w:sz w:val="21"/>
          <w:szCs w:val="21"/>
          <w:lang w:eastAsia="zh-CN"/>
        </w:rPr>
        <w:t xml:space="preserve"> online controller</w:t>
      </w:r>
      <w:r>
        <w:rPr>
          <w:rFonts w:hint="eastAsia"/>
          <w:sz w:val="21"/>
          <w:szCs w:val="21"/>
          <w:lang w:eastAsia="zh-CN"/>
        </w:rPr>
        <w:t xml:space="preserve"> module are usually different. When good controller parameters are obtained in the simulation, the user can click the</w:t>
      </w:r>
      <w:r>
        <w:rPr>
          <w:b/>
          <w:sz w:val="21"/>
          <w:szCs w:val="21"/>
          <w:lang w:eastAsia="zh-CN"/>
        </w:rPr>
        <w:t xml:space="preserve"> Use parameters in controller</w:t>
      </w:r>
      <w:r>
        <w:rPr>
          <w:rFonts w:hint="eastAsia"/>
          <w:sz w:val="21"/>
          <w:szCs w:val="21"/>
          <w:lang w:eastAsia="zh-CN"/>
        </w:rPr>
        <w:t xml:space="preserve"> button to transfer the tuning parameters to the</w:t>
      </w:r>
      <w:r>
        <w:rPr>
          <w:rFonts w:hint="eastAsia"/>
          <w:b/>
          <w:sz w:val="21"/>
          <w:szCs w:val="21"/>
          <w:lang w:eastAsia="zh-CN"/>
        </w:rPr>
        <w:t xml:space="preserve"> online controller</w:t>
      </w:r>
      <w:r>
        <w:rPr>
          <w:rFonts w:hint="eastAsia"/>
          <w:sz w:val="21"/>
          <w:szCs w:val="21"/>
          <w:lang w:eastAsia="zh-CN"/>
        </w:rPr>
        <w:t xml:space="preserve"> module.</w:t>
      </w:r>
    </w:p>
    <w:p w14:paraId="6476ED7C" w14:textId="77777777" w:rsidR="00217693" w:rsidRDefault="00000000">
      <w:pPr>
        <w:pStyle w:val="1"/>
      </w:pPr>
      <w:r>
        <w:br w:type="page"/>
      </w:r>
      <w:bookmarkStart w:id="171" w:name="_Toc31664"/>
      <w:r>
        <w:lastRenderedPageBreak/>
        <w:t xml:space="preserve">6.  DCS/PLC </w:t>
      </w:r>
      <w:r>
        <w:rPr>
          <w:rFonts w:hint="eastAsia"/>
        </w:rPr>
        <w:t xml:space="preserve"> User</w:t>
      </w:r>
      <w:r>
        <w:t xml:space="preserve"> Interface</w:t>
      </w:r>
      <w:bookmarkEnd w:id="171"/>
    </w:p>
    <w:p w14:paraId="418197C5" w14:textId="77777777" w:rsidR="00217693" w:rsidRDefault="00000000">
      <w:r>
        <w:t>The real-time controller can be operated using the DCS/PLC system. This is achieved through the DCS/PLC user interface. Below is the design of the interactive interface:</w:t>
      </w:r>
    </w:p>
    <w:p w14:paraId="23A845B9" w14:textId="77777777" w:rsidR="00217693" w:rsidRDefault="00000000">
      <w:r>
        <w:t xml:space="preserve">Tai-Ji MPC </w:t>
      </w:r>
      <w:r>
        <w:rPr>
          <w:rFonts w:hint="eastAsia"/>
        </w:rPr>
        <w:t xml:space="preserve"> Configuration/General Window</w:t>
      </w:r>
    </w:p>
    <w:p w14:paraId="098785EE" w14:textId="77777777" w:rsidR="00217693" w:rsidRDefault="00217693"/>
    <w:p w14:paraId="2F29A606" w14:textId="77777777" w:rsidR="00217693" w:rsidRDefault="00000000">
      <w:pPr>
        <w:ind w:left="716" w:hanging="716"/>
      </w:pPr>
      <w:r>
        <w:rPr>
          <w:noProof/>
        </w:rPr>
        <mc:AlternateContent>
          <mc:Choice Requires="wps">
            <w:drawing>
              <wp:anchor distT="0" distB="0" distL="114300" distR="114300" simplePos="0" relativeHeight="251659776" behindDoc="0" locked="0" layoutInCell="1" allowOverlap="1" wp14:anchorId="6989F124" wp14:editId="6BF4D07C">
                <wp:simplePos x="0" y="0"/>
                <wp:positionH relativeFrom="column">
                  <wp:posOffset>1485900</wp:posOffset>
                </wp:positionH>
                <wp:positionV relativeFrom="paragraph">
                  <wp:posOffset>3197860</wp:posOffset>
                </wp:positionV>
                <wp:extent cx="342900" cy="1143000"/>
                <wp:effectExtent l="55245" t="33655" r="11430" b="13970"/>
                <wp:wrapNone/>
                <wp:docPr id="4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2900" cy="1143000"/>
                        </a:xfrm>
                        <a:prstGeom prst="line">
                          <a:avLst/>
                        </a:prstGeom>
                        <a:noFill/>
                        <a:ln w="9525">
                          <a:solidFill>
                            <a:srgbClr val="000000"/>
                          </a:solidFill>
                          <a:round/>
                          <a:tailEnd type="triangle" w="med" len="med"/>
                        </a:ln>
                      </wps:spPr>
                      <wps:bodyPr/>
                    </wps:wsp>
                  </a:graphicData>
                </a:graphic>
              </wp:anchor>
            </w:drawing>
          </mc:Choice>
          <mc:Fallback xmlns:wpsCustomData="http://www.wps.cn/officeDocument/2013/wpsCustomData">
            <w:pict>
              <v:line id="Line 8" o:spid="_x0000_s1026" o:spt="20" style="position:absolute;left:0pt;flip:x y;margin-left:117pt;margin-top:251.8pt;height:90pt;width:27pt;z-index:251664384;mso-width-relative:page;mso-height-relative:page;" filled="f" stroked="t" coordsize="21600,21600" o:gfxdata="UEsDBAoAAAAAAIdO4kAAAAAAAAAAAAAAAAAEAAAAZHJzL1BLAwQUAAAACACHTuJA4JY2T9kAAAAL AQAADwAAAGRycy9kb3ducmV2LnhtbE2PwU7DMBBE70j8g7VIXCpqJ4UoCtlUCAmouFS0fIAbmyRg r6PYacvfs5zguLOjmTf1+uydONopDoEQsqUCYakNZqAO4X3/dFOCiEmT0S6QRfi2EdbN5UWtKxNO 9GaPu9QJDqFYaYQ+pbGSMra99Touw2iJfx9h8jrxOXXSTPrE4d7JXKlCej0QN/R6tI+9bb92s0d4 GLefc77Jno3a54uF2xRZeHlFvL7K1D2IZM/pzwy/+IwODTMdwkwmCoeQr255S0K4U6sCBDvysmTl gFCUrMimlv83ND9QSwMEFAAAAAgAh07iQC7S6rX0AQAA5wMAAA4AAABkcnMvZTJvRG9jLnhtbK1T wW7bMAy9D9g/CLovdtJ0aI04PSTrdui2AO12VyQ6FiaJgqTEyd+PktNs7S49zAeDFMlHvkdpcXe0 hh0gRI2u5dNJzRk4iUq7Xct/PN1/uOEsJuGUMOig5SeI/G75/t1i8A3MsEejIDACcbEZfMv7lHxT VVH2YEWcoAdHwQ6DFYncsKtUEAOhW1PN6vpjNWBQPqCEGOl0PQb5GTG8BRC7TktYo9xbcGlEDWBE Ikqx1z7yZZm260Cm710XITHTcmKayp+akL3N/2q5EM0uCN9reR5BvGWEV5ys0I6aXqDWIgm2D/of KKtlwIhdmki01UikKEIspvUrbR574aFwIamjv4ge/x+s/HbYBKZVy+dzzpywtPEH7YDdZGkGHxvK WLlNyOTk0T36B5S/InO46oXbQRnx6eSpbJorqhcl2YmeGmyHr6goR+wTFp2OXbCsM9p/yYXF+pmt 3IZUYceyotNlRXBMTNLh1Xx2W9PyJIWm0/lVTU5uK5qMmKt9iOkzoGXZaLkhMgVVHB5iGlOfU3K6 w3ttDJ2Lxjg2tPz2enZdCiIarXIwx2LYbVcmsIPIF6l8574v0gLunSpgSWjzySmWijYpaFLLAM8d LCjODNDry9Y4knFn7bJco/BbVKdNyOEsI+2/0Dzf1XzB/vZL1p/3ufwNUEsDBAoAAAAAAIdO4kAA AAAAAAAAAAAAAAAGAAAAX3JlbHMvUEsDBBQAAAAIAIdO4kCKFGY80QAAAJQBAAALAAAAX3JlbHMv LnJlbHOlkMFqwzAMhu+DvYPRfXGawxijTi+j0GvpHsDYimMaW0Yy2fr28w6DZfS2o36h7xP//vCZ FrUiS6RsYNf1oDA78jEHA++X49MLKKk2e7tQRgM3FDiMjw/7My62tiOZYxHVKFkMzLWWV63FzZis dFQwt81EnGxtIwddrLvagHro+2fNvxkwbpjq5A3wyQ+gLrfSzH/YKTomoal2jpKmaYruHlUHtmWO 7sg24Ru5RrMcsBrwLBoHalnXfgR9X7/7p97TRz7jutV+h4zrj1dvuhy/AFBLAwQUAAAACACHTuJA fublIPcAAADhAQAAEwAAAFtDb250ZW50X1R5cGVzXS54bWyVkUFOwzAQRfdI3MHyFiVOu0AIJemC tEtAqBxgZE8Si2RseUxob4+TthtEkVjaM/+/J7vcHMZBTBjYOqrkKi+kQNLOWOoq+b7fZQ9ScAQy MDjCSh6R5aa+vSn3R48sUpq4kn2M/lEp1j2OwLnzSGnSujBCTMfQKQ/6AzpU66K4V9pRRIpZnDtk XTbYwucQxfaQrk8mAQeW4um0OLMqCd4PVkNMpmoi84OSnQl5Si473FvPd0lDql8J8+Q64Jx7SU8T rEHxCiE+w5g0lAmsjPuigFP+d8lsOXLm2tZqzJvATYq94XSxutaOa9c4/d/y7ZK6dKvlg+pvUEsB AhQAFAAAAAgAh07iQH7m5SD3AAAA4QEAABMAAAAAAAAAAQAgAAAAZgQAAFtDb250ZW50X1R5cGVz XS54bWxQSwECFAAKAAAAAACHTuJAAAAAAAAAAAAAAAAABgAAAAAAAAAAABAAAABIAwAAX3JlbHMv UEsBAhQAFAAAAAgAh07iQIoUZjzRAAAAlAEAAAsAAAAAAAAAAQAgAAAAbAMAAF9yZWxzLy5yZWxz UEsBAhQACgAAAAAAh07iQAAAAAAAAAAAAAAAAAQAAAAAAAAAAAAQAAAAAAAAAGRycy9QSwECFAAU AAAACACHTuJA4JY2T9kAAAALAQAADwAAAAAAAAABACAAAAAiAAAAZHJzL2Rvd25yZXYueG1sUEsB AhQAFAAAAAgAh07iQC7S6rX0AQAA5wMAAA4AAAAAAAAAAQAgAAAAKAEAAGRycy9lMm9Eb2MueG1s UEsFBgAAAAAGAAYAWQEAAI4FAAAAAA== ">
                <v:fill on="f" focussize="0,0"/>
                <v:stroke color="#000000" joinstyle="round" endarrow="block"/>
                <v:imagedata o:title=""/>
                <o:lock v:ext="edit" aspectratio="f"/>
              </v:line>
            </w:pict>
          </mc:Fallback>
        </mc:AlternateContent>
      </w:r>
      <w:r>
        <w:rPr>
          <w:noProof/>
        </w:rPr>
        <mc:AlternateContent>
          <mc:Choice Requires="wps">
            <w:drawing>
              <wp:anchor distT="0" distB="0" distL="114300" distR="114300" simplePos="0" relativeHeight="251657728" behindDoc="0" locked="0" layoutInCell="1" allowOverlap="1" wp14:anchorId="29EF2028" wp14:editId="55B162CA">
                <wp:simplePos x="0" y="0"/>
                <wp:positionH relativeFrom="column">
                  <wp:posOffset>-114300</wp:posOffset>
                </wp:positionH>
                <wp:positionV relativeFrom="paragraph">
                  <wp:posOffset>2801620</wp:posOffset>
                </wp:positionV>
                <wp:extent cx="2514600" cy="1531620"/>
                <wp:effectExtent l="7620" t="8890" r="11430" b="12065"/>
                <wp:wrapNone/>
                <wp:docPr id="39"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531620"/>
                        </a:xfrm>
                        <a:prstGeom prst="ellipse">
                          <a:avLst/>
                        </a:prstGeom>
                        <a:no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Oval 7" o:spid="_x0000_s1026" o:spt="3" type="#_x0000_t3" style="position:absolute;left:0pt;margin-left:-9pt;margin-top:220.6pt;height:120.6pt;width:198pt;z-index:251663360;mso-width-relative:page;mso-height-relative:page;" filled="f" stroked="t" coordsize="21600,21600" o:gfxdata="UEsDBAoAAAAAAIdO4kAAAAAAAAAAAAAAAAAEAAAAZHJzL1BLAwQUAAAACACHTuJAuN66I9kAAAAL AQAADwAAAGRycy9kb3ducmV2LnhtbE2PwU7DMBBE70j8g7VIXFDrJEQlCtn0gMQNidL2A5xkcULj dbDdJvw97gmOszOafVNtFzOKCzk/WEZI1wkI4tZ2A2uE4+F1VYDwQXGnRsuE8EMetvXtTaXKzs78 QZd90CKWsC8VQh/CVErp256M8ms7EUfv0zqjQpROy86pOZabUWZJspFGDRw/9Gqil57a0/5sEJrm aBf57d53D/rkVP41T/pth3h/lybPIAIt4S8MV/yIDnVkauyZOy9GhFVaxC0BIc/TDERMPD5dLw3C pshykHUl/2+ofwFQSwMEFAAAAAgAh07iQBDb00YgAgAAPAQAAA4AAABkcnMvZTJvRG9jLnhtbK1T wW7bMAy9D9g/CLovjtMkXYw4RZGgw4BuLdDtAxRZtoXJokbJcbqvHyWnWdZdepgPhiiSj3yP1Prm 2Bl2UOg12JLnkylnykqotG1K/v3b3YePnPkgbCUMWFXyZ+X5zeb9u/XgCjWDFkylkBGI9cXgSt6G 4Ios87JVnfATcMqSswbsRCATm6xCMRB6Z7LZdLrMBsDKIUjlPd3uRic/IeJbAKGutVQ7kH2nbBhR URkRiJJvtfN8k7qtayXDQ117FZgpOTEN6U9F6LyP/2yzFkWDwrVanloQb2nhFadOaEtFz1A7EQTr Uf8D1WmJ4KEOEwldNhJJihCLfPpKm6dWOJW4kNTenUX3/w9Wfj08ItNVya9WnFnR0cQfDsKw6yjN 4HxBEU/uESM57+5B/vDMwrYVtlG3iDC0SlTUUB7js78SouEple2HL1ARsOgDJJWONXYRkPizYxrG 83kY6hiYpMvZIp8vpzQnSb58cZUvZ2lcmShe0h368ElBx+Kh5MoYmn0UTBTicO9D7EgUL1Hx2sKd NiYN3Vg2lHy1mC1Sggejq+hMRLHZbw0yEoL6Sl+iRxJchiH0thqLGHtiHwmPwu2heibyCOPS0ZOj Qwv4i7OBFq7k/mcvUHFmPlsScJXP53FDkzFfXBNbhpee/aVHWElQJQ+cjcdtGLe6d6iblirliZaF WxK91kmLOJCxq1OztFRJotMDiFt7aaeoP49+8xtQSwMECgAAAAAAh07iQAAAAAAAAAAAAAAAAAYA AABfcmVscy9QSwMEFAAAAAgAh07iQIoUZjzRAAAAlAEAAAsAAABfcmVscy8ucmVsc6WQwWrDMAyG 74O9g9F9cZrDGKNOL6PQa+kewNiKYxpbRjLZ+vbzDoNl9LajfqHvE//+8JkWtSJLpGxg1/WgMDvy MQcD75fj0wsoqTZ7u1BGAzcUOIyPD/szLra2I5ljEdUoWQzMtZZXrcXNmKx0VDC3zUScbG0jB12s u9qAeuj7Z82/GTBumOrkDfDJD6Aut9LMf9gpOiahqXaOkqZpiu4eVQe2ZY7uyDbhG7lGsxywGvAs GgdqWdd+BH1fv/un3tNHPuO61X6HjOuPV2+6HL8AUEsDBBQAAAAIAIdO4kB+5uUg9wAAAOEBAAAT AAAAW0NvbnRlbnRfVHlwZXNdLnhtbJWRQU7DMBBF90jcwfIWJU67QAgl6YK0S0CoHGBkTxKLZGx5 TGhvj5O2G0SRWNoz/78nu9wcxkFMGNg6quQqL6RA0s5Y6ir5vt9lD1JwBDIwOMJKHpHlpr69KfdH jyxSmriSfYz+USnWPY7AufNIadK6MEJMx9ApD/oDOlTrorhX2lFEilmcO2RdNtjC5xDF9pCuTyYB B5bi6bQ4syoJ3g9WQ0ymaiLzg5KdCXlKLjvcW893SUOqXwnz5DrgnHtJTxOsQfEKIT7DmDSUCayM +6KAU/53yWw5cuba1mrMm8BNir3hdLG61o5r1zj93/Ltkrp0q+WD6m9QSwECFAAUAAAACACHTuJA fublIPcAAADhAQAAEwAAAAAAAAABACAAAACSBAAAW0NvbnRlbnRfVHlwZXNdLnhtbFBLAQIUAAoA AAAAAIdO4kAAAAAAAAAAAAAAAAAGAAAAAAAAAAAAEAAAAHQDAABfcmVscy9QSwECFAAUAAAACACH TuJAihRmPNEAAACUAQAACwAAAAAAAAABACAAAACYAwAAX3JlbHMvLnJlbHNQSwECFAAKAAAAAACH TuJAAAAAAAAAAAAAAAAABAAAAAAAAAAAABAAAAAAAAAAZHJzL1BLAQIUABQAAAAIAIdO4kC43roj 2QAAAAsBAAAPAAAAAAAAAAEAIAAAACIAAABkcnMvZG93bnJldi54bWxQSwECFAAUAAAACACHTuJA ENvTRiACAAA8BAAADgAAAAAAAAABACAAAAAoAQAAZHJzL2Uyb0RvYy54bWxQSwUGAAAAAAYABgBZ AQAAugUAAAAA ">
                <v:fill on="f" focussize="0,0"/>
                <v:stroke color="#000000" joinstyle="round"/>
                <v:imagedata o:title=""/>
                <o:lock v:ext="edit" aspectratio="f"/>
              </v:shape>
            </w:pict>
          </mc:Fallback>
        </mc:AlternateContent>
      </w:r>
      <w:r>
        <w:rPr>
          <w:rFonts w:hint="eastAsia"/>
          <w:noProof/>
        </w:rPr>
        <w:drawing>
          <wp:inline distT="0" distB="0" distL="0" distR="0" wp14:anchorId="1127CB6F" wp14:editId="3EB411F4">
            <wp:extent cx="5486400" cy="44672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486400" cy="4467225"/>
                    </a:xfrm>
                    <a:prstGeom prst="rect">
                      <a:avLst/>
                    </a:prstGeom>
                    <a:noFill/>
                    <a:ln>
                      <a:noFill/>
                    </a:ln>
                  </pic:spPr>
                </pic:pic>
              </a:graphicData>
            </a:graphic>
          </wp:inline>
        </w:drawing>
      </w:r>
    </w:p>
    <w:p w14:paraId="6BD2EE3F" w14:textId="77777777" w:rsidR="00217693" w:rsidRDefault="00217693"/>
    <w:p w14:paraId="160ADE53" w14:textId="77777777" w:rsidR="00217693" w:rsidRDefault="00000000">
      <w:r>
        <w:rPr>
          <w:rFonts w:hint="eastAsia"/>
        </w:rPr>
        <w:t>In the lower left corner of the window,</w:t>
      </w:r>
      <w:r>
        <w:t xml:space="preserve"> the user can define the DCS</w:t>
      </w:r>
      <w:r>
        <w:rPr>
          <w:rFonts w:hint="eastAsia"/>
        </w:rPr>
        <w:t xml:space="preserve"> interface,</w:t>
      </w:r>
      <w:r>
        <w:t xml:space="preserve"> with its settings</w:t>
      </w:r>
      <w:r>
        <w:rPr>
          <w:rFonts w:hint="eastAsia"/>
        </w:rPr>
        <w:t xml:space="preserve"> given in</w:t>
      </w:r>
      <w:r>
        <w:t xml:space="preserve"> the following three tables.</w:t>
      </w:r>
    </w:p>
    <w:p w14:paraId="39FFDE4F" w14:textId="77777777" w:rsidR="00217693" w:rsidRDefault="00217693">
      <w:pPr>
        <w:rPr>
          <w:szCs w:val="21"/>
        </w:rPr>
      </w:pPr>
    </w:p>
    <w:p w14:paraId="28005378" w14:textId="77777777" w:rsidR="00217693" w:rsidRDefault="00000000">
      <w:pPr>
        <w:ind w:left="716" w:hanging="716"/>
        <w:rPr>
          <w:szCs w:val="21"/>
        </w:rPr>
      </w:pPr>
      <w:r>
        <w:rPr>
          <w:rFonts w:hint="eastAsia"/>
          <w:b/>
          <w:szCs w:val="21"/>
        </w:rPr>
        <w:t xml:space="preserve">MV Screen   </w:t>
      </w:r>
    </w:p>
    <w:p w14:paraId="2F8EE31C" w14:textId="77777777" w:rsidR="00217693" w:rsidRDefault="00000000">
      <w:pPr>
        <w:rPr>
          <w:szCs w:val="21"/>
        </w:rPr>
      </w:pPr>
      <w:r>
        <w:rPr>
          <w:b/>
          <w:noProof/>
          <w:szCs w:val="21"/>
        </w:rPr>
        <mc:AlternateContent>
          <mc:Choice Requires="wps">
            <w:drawing>
              <wp:anchor distT="0" distB="0" distL="114300" distR="114300" simplePos="0" relativeHeight="251660800" behindDoc="0" locked="0" layoutInCell="1" allowOverlap="1" wp14:anchorId="1D219310" wp14:editId="2C1382FD">
                <wp:simplePos x="0" y="0"/>
                <wp:positionH relativeFrom="column">
                  <wp:posOffset>3514725</wp:posOffset>
                </wp:positionH>
                <wp:positionV relativeFrom="paragraph">
                  <wp:posOffset>33020</wp:posOffset>
                </wp:positionV>
                <wp:extent cx="457835" cy="228600"/>
                <wp:effectExtent l="7620" t="8255" r="10795" b="10795"/>
                <wp:wrapNone/>
                <wp:docPr id="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835" cy="2286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9" o:spid="_x0000_s1026" o:spt="1" style="position:absolute;left:0pt;margin-left:276.75pt;margin-top:2.6pt;height:18pt;width:36.05pt;z-index:251665408;mso-width-relative:page;mso-height-relative:page;" fillcolor="#FFFFFF" filled="t" stroked="t" coordsize="21600,21600" o:gfxdata="UEsDBAoAAAAAAIdO4kAAAAAAAAAAAAAAAAAEAAAAZHJzL1BLAwQUAAAACACHTuJAvr5JuNcAAAAI AQAADwAAAGRycy9kb3ducmV2LnhtbE2PwU7DMBBE70j8g7VI3Kgdl0SQxukBVCSObXrh5sQmSYnX Uey0ga9nOdHbrGY087bYLm5gZzuF3qOCZCWAWWy86bFVcKx2D0/AQtRo9ODRKvi2Abbl7U2hc+Mv uLfnQ2wZlWDItYIuxjHnPDSddTqs/GiRvE8/OR3pnFpuJn2hcjdwKUTGne6RFjo92pfONl+H2Smo e3nUP/vqTbjn3Tq+L9Vp/nhV6v4uERtg0S7xPwx/+IQOJTHVfkYT2KAgTdcpRUlIYORnMs2A1Qoe Ewm8LPj1A+UvUEsDBBQAAAAIAIdO4kDX85aKKAIAAHEEAAAOAAAAZHJzL2Uyb0RvYy54bWytVMFu 2zAMvQ/YPwi6L068pEuMOEWRIMOAbi3W7QMUWY6FSaJGKXG6rx8tp5nb7dDDfDBEk3p675Hy8vpk DTsqDBpcySejMWfKSai025f8+7ftuzlnIQpXCQNOlfxRBX69evtm2fpC5dCAqRQyAnGhaH3Jmxh9 kWVBNsqKMAKvHCVrQCsihbjPKhQtoVuT5ePxVdYCVh5BqhDo66ZP8jMivgYQ6lpLtQF5sMrFHhWV EZEkhUb7wFeJbV0rGe/qOqjITMlJaUxvOoTWu+6drZai2KPwjZZnCuI1FF5oskI7OvQCtRFRsAPq v6CslggB6jiSYLNeSHKEVEzGL7x5aIRXSQtZHfzF9PD/YOWX4z0yXZU858wJSw3/SqYJtzeKLTp7 Wh8Kqnrw99gJDP4W5I/AHKwbqlI3iNA2SlREatLVZ882dEGgrWzXfoaK0MUhQnLqVKPtAMkDdkoN ebw0RJ0ik/RxOvswfz/jTFIqz+dX49SwTBRPmz2G+FGBZd2i5EjUE7g43obYkRHFU0kiD0ZXW21M CnC/WxtkR0GzsU1P4k8ah2XGsbbki1k+S8jPcmEIMU7PvyCsjnRljLYlnw+LjDvb1TnUO72D6pHc Qugnle4pLRrAX5y1NKUlDz8PAhVn5pMjxxeT6bQb6xSQWzkFOMzshhnhJEGVPHLWL9exvwoHj3rf 0EmTpNHBDXWp1snBroM9qzNZmsRk7PnWdKM+jFPVnz/F6jdQSwMECgAAAAAAh07iQAAAAAAAAAAA AAAAAAYAAABfcmVscy9QSwMEFAAAAAgAh07iQIoUZjzRAAAAlAEAAAsAAABfcmVscy8ucmVsc6WQ wWrDMAyG74O9g9F9cZrDGKNOL6PQa+kewNiKYxpbRjLZ+vbzDoNl9LajfqHvE//+8JkWtSJLpGxg 1/WgMDvyMQcD75fj0wsoqTZ7u1BGAzcUOIyPD/szLra2I5ljEdUoWQzMtZZXrcXNmKx0VDC3zUSc bG0jB12su9qAeuj7Z82/GTBumOrkDfDJD6Aut9LMf9gpOiahqXaOkqZpiu4eVQe2ZY7uyDbhG7lG sxywGvAsGgdqWdd+BH1fv/un3tNHPuO61X6HjOuPV2+6HL8AUEsDBBQAAAAIAIdO4kB+5uUg9wAA AOEBAAATAAAAW0NvbnRlbnRfVHlwZXNdLnhtbJWRQU7DMBBF90jcwfIWJU67QAgl6YK0S0CoHGBk TxKLZGx5TGhvj5O2G0SRWNoz/78nu9wcxkFMGNg6quQqL6RA0s5Y6ir5vt9lD1JwBDIwOMJKHpHl pr69KfdHjyxSmriSfYz+USnWPY7AufNIadK6MEJMx9ApD/oDOlTrorhX2lFEilmcO2RdNtjC5xDF 9pCuTyYBB5bi6bQ4syoJ3g9WQ0ymaiLzg5KdCXlKLjvcW893SUOqXwnz5DrgnHtJTxOsQfEKIT7D mDSUCayM+6KAU/53yWw5cuba1mrMm8BNir3hdLG61o5r1zj93/Ltkrp0q+WD6m9QSwECFAAUAAAA CACHTuJAfublIPcAAADhAQAAEwAAAAAAAAABACAAAACYBAAAW0NvbnRlbnRfVHlwZXNdLnhtbFBL AQIUAAoAAAAAAIdO4kAAAAAAAAAAAAAAAAAGAAAAAAAAAAAAEAAAAHoDAABfcmVscy9QSwECFAAU AAAACACHTuJAihRmPNEAAACUAQAACwAAAAAAAAABACAAAACeAwAAX3JlbHMvLnJlbHNQSwECFAAK AAAAAACHTuJAAAAAAAAAAAAAAAAABAAAAAAAAAAAABAAAAAAAAAAZHJzL1BLAQIUABQAAAAIAIdO 4kC+vkm41wAAAAgBAAAPAAAAAAAAAAEAIAAAACIAAABkcnMvZG93bnJldi54bWxQSwECFAAUAAAA CACHTuJA1/OWiigCAABxBAAADgAAAAAAAAABACAAAAAmAQAAZHJzL2Uyb0RvYy54bWxQSwUGAAAA AAYABgBZAQAAwAUAAAAA ">
                <v:fill on="t" focussize="0,0"/>
                <v:stroke color="#000000" miterlimit="8" joinstyle="miter"/>
                <v:imagedata o:title=""/>
                <o:lock v:ext="edit" aspectratio="f"/>
              </v:rect>
            </w:pict>
          </mc:Fallback>
        </mc:AlternateContent>
      </w:r>
      <w:r>
        <w:rPr>
          <w:rFonts w:hint="eastAsia"/>
          <w:szCs w:val="21"/>
        </w:rPr>
        <w:t xml:space="preserve">                                                            MPC Master Switch </w:t>
      </w:r>
    </w:p>
    <w:p w14:paraId="17AB6BB6" w14:textId="77777777" w:rsidR="00217693" w:rsidRDefault="00217693">
      <w:pPr>
        <w:rPr>
          <w:szCs w:val="21"/>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5"/>
        <w:gridCol w:w="1269"/>
        <w:gridCol w:w="1234"/>
        <w:gridCol w:w="1166"/>
        <w:gridCol w:w="994"/>
        <w:gridCol w:w="908"/>
        <w:gridCol w:w="958"/>
        <w:gridCol w:w="705"/>
        <w:gridCol w:w="1389"/>
      </w:tblGrid>
      <w:tr w:rsidR="00217693" w14:paraId="2EBEBF29" w14:textId="77777777">
        <w:tc>
          <w:tcPr>
            <w:tcW w:w="1025" w:type="dxa"/>
            <w:shd w:val="clear" w:color="auto" w:fill="auto"/>
          </w:tcPr>
          <w:p w14:paraId="264FE3FC" w14:textId="77777777" w:rsidR="00217693" w:rsidRDefault="00000000">
            <w:pPr>
              <w:jc w:val="left"/>
              <w:rPr>
                <w:sz w:val="16"/>
                <w:szCs w:val="16"/>
              </w:rPr>
            </w:pPr>
            <w:r>
              <w:rPr>
                <w:rFonts w:hint="eastAsia"/>
                <w:sz w:val="16"/>
                <w:szCs w:val="16"/>
              </w:rPr>
              <w:t xml:space="preserve">DCS </w:t>
            </w:r>
            <w:r>
              <w:rPr>
                <w:sz w:val="16"/>
                <w:szCs w:val="16"/>
              </w:rPr>
              <w:t xml:space="preserve"> MV</w:t>
            </w:r>
            <w:r>
              <w:rPr>
                <w:rFonts w:hint="eastAsia"/>
                <w:sz w:val="16"/>
                <w:szCs w:val="16"/>
              </w:rPr>
              <w:t xml:space="preserve">  tag name</w:t>
            </w:r>
          </w:p>
        </w:tc>
        <w:tc>
          <w:tcPr>
            <w:tcW w:w="1269" w:type="dxa"/>
            <w:shd w:val="clear" w:color="auto" w:fill="auto"/>
          </w:tcPr>
          <w:p w14:paraId="61E9FD3B" w14:textId="77777777" w:rsidR="00217693" w:rsidRDefault="00000000">
            <w:pPr>
              <w:rPr>
                <w:sz w:val="16"/>
                <w:szCs w:val="16"/>
              </w:rPr>
            </w:pPr>
            <w:r>
              <w:rPr>
                <w:rFonts w:hint="eastAsia"/>
                <w:sz w:val="16"/>
                <w:szCs w:val="16"/>
              </w:rPr>
              <w:t>On/Off Status</w:t>
            </w:r>
          </w:p>
        </w:tc>
        <w:tc>
          <w:tcPr>
            <w:tcW w:w="1234" w:type="dxa"/>
            <w:shd w:val="clear" w:color="auto" w:fill="auto"/>
          </w:tcPr>
          <w:p w14:paraId="68A4B399" w14:textId="77777777" w:rsidR="00217693" w:rsidRDefault="00000000">
            <w:pPr>
              <w:rPr>
                <w:sz w:val="16"/>
                <w:szCs w:val="16"/>
              </w:rPr>
            </w:pPr>
            <w:r>
              <w:rPr>
                <w:rFonts w:hint="eastAsia"/>
                <w:sz w:val="16"/>
                <w:szCs w:val="16"/>
              </w:rPr>
              <w:t>ON/OFF</w:t>
            </w:r>
          </w:p>
        </w:tc>
        <w:tc>
          <w:tcPr>
            <w:tcW w:w="1166" w:type="dxa"/>
            <w:shd w:val="clear" w:color="auto" w:fill="auto"/>
          </w:tcPr>
          <w:p w14:paraId="118AD564" w14:textId="77777777" w:rsidR="00217693" w:rsidRDefault="00000000">
            <w:pPr>
              <w:rPr>
                <w:sz w:val="16"/>
                <w:szCs w:val="16"/>
              </w:rPr>
            </w:pPr>
            <w:r>
              <w:rPr>
                <w:rFonts w:hint="eastAsia"/>
                <w:sz w:val="16"/>
                <w:szCs w:val="16"/>
              </w:rPr>
              <w:t>PID Mode</w:t>
            </w:r>
          </w:p>
        </w:tc>
        <w:tc>
          <w:tcPr>
            <w:tcW w:w="994" w:type="dxa"/>
            <w:shd w:val="clear" w:color="auto" w:fill="auto"/>
          </w:tcPr>
          <w:p w14:paraId="16292AE2" w14:textId="77777777" w:rsidR="00217693" w:rsidRDefault="00000000">
            <w:pPr>
              <w:rPr>
                <w:sz w:val="16"/>
                <w:szCs w:val="16"/>
              </w:rPr>
            </w:pPr>
            <w:r>
              <w:rPr>
                <w:rFonts w:hint="eastAsia"/>
                <w:sz w:val="16"/>
                <w:szCs w:val="16"/>
              </w:rPr>
              <w:t xml:space="preserve">High Limit </w:t>
            </w:r>
          </w:p>
        </w:tc>
        <w:tc>
          <w:tcPr>
            <w:tcW w:w="908" w:type="dxa"/>
            <w:shd w:val="clear" w:color="auto" w:fill="auto"/>
          </w:tcPr>
          <w:p w14:paraId="445ED381" w14:textId="77777777" w:rsidR="00217693" w:rsidRDefault="00000000">
            <w:pPr>
              <w:rPr>
                <w:sz w:val="16"/>
                <w:szCs w:val="16"/>
              </w:rPr>
            </w:pPr>
            <w:r>
              <w:rPr>
                <w:rFonts w:hint="eastAsia"/>
                <w:sz w:val="16"/>
                <w:szCs w:val="16"/>
              </w:rPr>
              <w:t>Low Limit</w:t>
            </w:r>
          </w:p>
        </w:tc>
        <w:tc>
          <w:tcPr>
            <w:tcW w:w="958" w:type="dxa"/>
            <w:shd w:val="clear" w:color="auto" w:fill="auto"/>
          </w:tcPr>
          <w:p w14:paraId="04E4C692" w14:textId="77777777" w:rsidR="00217693" w:rsidRDefault="00000000">
            <w:pPr>
              <w:rPr>
                <w:sz w:val="16"/>
                <w:szCs w:val="16"/>
              </w:rPr>
            </w:pPr>
            <w:r>
              <w:rPr>
                <w:rFonts w:hint="eastAsia"/>
                <w:sz w:val="16"/>
                <w:szCs w:val="16"/>
              </w:rPr>
              <w:t xml:space="preserve">IRV </w:t>
            </w:r>
          </w:p>
        </w:tc>
        <w:tc>
          <w:tcPr>
            <w:tcW w:w="705" w:type="dxa"/>
            <w:shd w:val="clear" w:color="auto" w:fill="auto"/>
          </w:tcPr>
          <w:p w14:paraId="57A2862F" w14:textId="77777777" w:rsidR="00217693" w:rsidRDefault="00000000">
            <w:pPr>
              <w:rPr>
                <w:sz w:val="16"/>
                <w:szCs w:val="16"/>
              </w:rPr>
            </w:pPr>
            <w:r>
              <w:rPr>
                <w:rFonts w:hint="eastAsia"/>
                <w:sz w:val="16"/>
                <w:szCs w:val="16"/>
              </w:rPr>
              <w:t>Current Value</w:t>
            </w:r>
          </w:p>
        </w:tc>
        <w:tc>
          <w:tcPr>
            <w:tcW w:w="1389" w:type="dxa"/>
            <w:shd w:val="clear" w:color="auto" w:fill="auto"/>
          </w:tcPr>
          <w:p w14:paraId="1102AD4B" w14:textId="77777777" w:rsidR="00217693" w:rsidRDefault="00000000">
            <w:pPr>
              <w:rPr>
                <w:sz w:val="16"/>
                <w:szCs w:val="16"/>
              </w:rPr>
            </w:pPr>
            <w:r>
              <w:rPr>
                <w:rFonts w:hint="eastAsia"/>
                <w:sz w:val="16"/>
                <w:szCs w:val="16"/>
              </w:rPr>
              <w:t>Steady State</w:t>
            </w:r>
          </w:p>
        </w:tc>
      </w:tr>
      <w:tr w:rsidR="00217693" w14:paraId="2753C325" w14:textId="77777777">
        <w:tc>
          <w:tcPr>
            <w:tcW w:w="1025" w:type="dxa"/>
            <w:shd w:val="clear" w:color="auto" w:fill="auto"/>
          </w:tcPr>
          <w:p w14:paraId="66B8421D" w14:textId="77777777" w:rsidR="00217693" w:rsidRDefault="00000000">
            <w:pPr>
              <w:rPr>
                <w:sz w:val="16"/>
                <w:szCs w:val="16"/>
              </w:rPr>
            </w:pPr>
            <w:r>
              <w:rPr>
                <w:sz w:val="16"/>
                <w:szCs w:val="16"/>
              </w:rPr>
              <w:t>MV1NAME</w:t>
            </w:r>
          </w:p>
        </w:tc>
        <w:tc>
          <w:tcPr>
            <w:tcW w:w="1269" w:type="dxa"/>
            <w:shd w:val="clear" w:color="auto" w:fill="auto"/>
          </w:tcPr>
          <w:p w14:paraId="45CD318B" w14:textId="77777777" w:rsidR="00217693" w:rsidRDefault="00000000">
            <w:pPr>
              <w:rPr>
                <w:sz w:val="16"/>
                <w:szCs w:val="16"/>
              </w:rPr>
            </w:pPr>
            <w:r>
              <w:rPr>
                <w:sz w:val="16"/>
                <w:szCs w:val="16"/>
              </w:rPr>
              <w:t>&lt;MV&gt;.STATUS</w:t>
            </w:r>
          </w:p>
        </w:tc>
        <w:tc>
          <w:tcPr>
            <w:tcW w:w="1234" w:type="dxa"/>
            <w:shd w:val="clear" w:color="auto" w:fill="auto"/>
          </w:tcPr>
          <w:p w14:paraId="6BF2879F" w14:textId="77777777" w:rsidR="00217693" w:rsidRDefault="00000000">
            <w:pPr>
              <w:rPr>
                <w:sz w:val="16"/>
                <w:szCs w:val="16"/>
              </w:rPr>
            </w:pPr>
            <w:r>
              <w:rPr>
                <w:sz w:val="16"/>
                <w:szCs w:val="16"/>
              </w:rPr>
              <w:t>&lt;MV&gt;.ONOFF</w:t>
            </w:r>
          </w:p>
        </w:tc>
        <w:tc>
          <w:tcPr>
            <w:tcW w:w="1166" w:type="dxa"/>
            <w:shd w:val="clear" w:color="auto" w:fill="auto"/>
          </w:tcPr>
          <w:p w14:paraId="5249CEB4" w14:textId="77777777" w:rsidR="00217693" w:rsidRDefault="00000000">
            <w:pPr>
              <w:rPr>
                <w:sz w:val="16"/>
                <w:szCs w:val="16"/>
              </w:rPr>
            </w:pPr>
            <w:r>
              <w:rPr>
                <w:sz w:val="16"/>
                <w:szCs w:val="16"/>
              </w:rPr>
              <w:t>&lt;MV&gt;.MODE</w:t>
            </w:r>
          </w:p>
        </w:tc>
        <w:tc>
          <w:tcPr>
            <w:tcW w:w="994" w:type="dxa"/>
            <w:shd w:val="clear" w:color="auto" w:fill="auto"/>
          </w:tcPr>
          <w:p w14:paraId="748BB79D" w14:textId="77777777" w:rsidR="00217693" w:rsidRDefault="00000000">
            <w:pPr>
              <w:rPr>
                <w:sz w:val="16"/>
                <w:szCs w:val="16"/>
              </w:rPr>
            </w:pPr>
            <w:r>
              <w:rPr>
                <w:sz w:val="16"/>
                <w:szCs w:val="16"/>
              </w:rPr>
              <w:t>&lt;MV&gt;.HI</w:t>
            </w:r>
          </w:p>
        </w:tc>
        <w:tc>
          <w:tcPr>
            <w:tcW w:w="908" w:type="dxa"/>
            <w:shd w:val="clear" w:color="auto" w:fill="auto"/>
          </w:tcPr>
          <w:p w14:paraId="2F0FF547" w14:textId="77777777" w:rsidR="00217693" w:rsidRDefault="00000000">
            <w:pPr>
              <w:rPr>
                <w:sz w:val="16"/>
                <w:szCs w:val="16"/>
              </w:rPr>
            </w:pPr>
            <w:r>
              <w:rPr>
                <w:sz w:val="16"/>
                <w:szCs w:val="16"/>
              </w:rPr>
              <w:t>&lt;MV&gt;.LO</w:t>
            </w:r>
          </w:p>
        </w:tc>
        <w:tc>
          <w:tcPr>
            <w:tcW w:w="958" w:type="dxa"/>
            <w:shd w:val="clear" w:color="auto" w:fill="auto"/>
          </w:tcPr>
          <w:p w14:paraId="1241665C" w14:textId="77777777" w:rsidR="00217693" w:rsidRDefault="00000000">
            <w:pPr>
              <w:rPr>
                <w:sz w:val="16"/>
                <w:szCs w:val="16"/>
              </w:rPr>
            </w:pPr>
            <w:r>
              <w:rPr>
                <w:sz w:val="16"/>
                <w:szCs w:val="16"/>
              </w:rPr>
              <w:t>&lt;MV&gt;.IRV</w:t>
            </w:r>
          </w:p>
        </w:tc>
        <w:tc>
          <w:tcPr>
            <w:tcW w:w="705" w:type="dxa"/>
            <w:shd w:val="clear" w:color="auto" w:fill="auto"/>
          </w:tcPr>
          <w:p w14:paraId="7200886C" w14:textId="77777777" w:rsidR="00217693" w:rsidRDefault="00000000">
            <w:pPr>
              <w:rPr>
                <w:sz w:val="16"/>
                <w:szCs w:val="16"/>
              </w:rPr>
            </w:pPr>
            <w:r>
              <w:rPr>
                <w:sz w:val="16"/>
                <w:szCs w:val="16"/>
              </w:rPr>
              <w:t>&lt;MV&gt;</w:t>
            </w:r>
          </w:p>
        </w:tc>
        <w:tc>
          <w:tcPr>
            <w:tcW w:w="1389" w:type="dxa"/>
            <w:shd w:val="clear" w:color="auto" w:fill="auto"/>
          </w:tcPr>
          <w:p w14:paraId="197E8F7F" w14:textId="77777777" w:rsidR="00217693" w:rsidRDefault="00000000">
            <w:pPr>
              <w:rPr>
                <w:sz w:val="16"/>
                <w:szCs w:val="16"/>
              </w:rPr>
            </w:pPr>
            <w:r>
              <w:rPr>
                <w:sz w:val="16"/>
                <w:szCs w:val="16"/>
              </w:rPr>
              <w:t>&lt;MV&gt;.TARGET</w:t>
            </w:r>
          </w:p>
        </w:tc>
      </w:tr>
      <w:tr w:rsidR="00217693" w14:paraId="49E233EA" w14:textId="77777777">
        <w:tc>
          <w:tcPr>
            <w:tcW w:w="1025" w:type="dxa"/>
            <w:shd w:val="clear" w:color="auto" w:fill="auto"/>
          </w:tcPr>
          <w:p w14:paraId="53722B45" w14:textId="77777777" w:rsidR="00217693" w:rsidRDefault="00000000">
            <w:pPr>
              <w:rPr>
                <w:sz w:val="16"/>
                <w:szCs w:val="16"/>
              </w:rPr>
            </w:pPr>
            <w:r>
              <w:rPr>
                <w:sz w:val="16"/>
                <w:szCs w:val="16"/>
              </w:rPr>
              <w:t>MV2NAME</w:t>
            </w:r>
          </w:p>
        </w:tc>
        <w:tc>
          <w:tcPr>
            <w:tcW w:w="1269" w:type="dxa"/>
            <w:shd w:val="clear" w:color="auto" w:fill="auto"/>
          </w:tcPr>
          <w:p w14:paraId="5DF2E52F" w14:textId="77777777" w:rsidR="00217693" w:rsidRDefault="00000000">
            <w:pPr>
              <w:rPr>
                <w:sz w:val="16"/>
                <w:szCs w:val="16"/>
              </w:rPr>
            </w:pPr>
            <w:r>
              <w:rPr>
                <w:sz w:val="16"/>
                <w:szCs w:val="16"/>
              </w:rPr>
              <w:t>&lt;MV&gt;.STATUS</w:t>
            </w:r>
          </w:p>
        </w:tc>
        <w:tc>
          <w:tcPr>
            <w:tcW w:w="1234" w:type="dxa"/>
            <w:shd w:val="clear" w:color="auto" w:fill="auto"/>
          </w:tcPr>
          <w:p w14:paraId="4A4F2439" w14:textId="77777777" w:rsidR="00217693" w:rsidRDefault="00000000">
            <w:pPr>
              <w:rPr>
                <w:sz w:val="16"/>
                <w:szCs w:val="16"/>
              </w:rPr>
            </w:pPr>
            <w:r>
              <w:rPr>
                <w:sz w:val="16"/>
                <w:szCs w:val="16"/>
              </w:rPr>
              <w:t>&lt;MV&gt;.ONOFF</w:t>
            </w:r>
          </w:p>
        </w:tc>
        <w:tc>
          <w:tcPr>
            <w:tcW w:w="1166" w:type="dxa"/>
            <w:shd w:val="clear" w:color="auto" w:fill="auto"/>
          </w:tcPr>
          <w:p w14:paraId="592D8AFA" w14:textId="77777777" w:rsidR="00217693" w:rsidRDefault="00000000">
            <w:pPr>
              <w:rPr>
                <w:sz w:val="16"/>
                <w:szCs w:val="16"/>
              </w:rPr>
            </w:pPr>
            <w:r>
              <w:rPr>
                <w:sz w:val="16"/>
                <w:szCs w:val="16"/>
              </w:rPr>
              <w:t>&lt;MV&gt;.MODE</w:t>
            </w:r>
          </w:p>
        </w:tc>
        <w:tc>
          <w:tcPr>
            <w:tcW w:w="994" w:type="dxa"/>
            <w:shd w:val="clear" w:color="auto" w:fill="auto"/>
          </w:tcPr>
          <w:p w14:paraId="433984B8" w14:textId="77777777" w:rsidR="00217693" w:rsidRDefault="00000000">
            <w:pPr>
              <w:rPr>
                <w:sz w:val="16"/>
                <w:szCs w:val="16"/>
              </w:rPr>
            </w:pPr>
            <w:r>
              <w:rPr>
                <w:sz w:val="16"/>
                <w:szCs w:val="16"/>
              </w:rPr>
              <w:t>&lt;MV&gt;.HI</w:t>
            </w:r>
          </w:p>
        </w:tc>
        <w:tc>
          <w:tcPr>
            <w:tcW w:w="908" w:type="dxa"/>
            <w:shd w:val="clear" w:color="auto" w:fill="auto"/>
          </w:tcPr>
          <w:p w14:paraId="10A54FE7" w14:textId="77777777" w:rsidR="00217693" w:rsidRDefault="00000000">
            <w:pPr>
              <w:rPr>
                <w:sz w:val="16"/>
                <w:szCs w:val="16"/>
              </w:rPr>
            </w:pPr>
            <w:r>
              <w:rPr>
                <w:sz w:val="16"/>
                <w:szCs w:val="16"/>
              </w:rPr>
              <w:t>&lt;MV&gt;.LO</w:t>
            </w:r>
          </w:p>
        </w:tc>
        <w:tc>
          <w:tcPr>
            <w:tcW w:w="958" w:type="dxa"/>
            <w:shd w:val="clear" w:color="auto" w:fill="auto"/>
          </w:tcPr>
          <w:p w14:paraId="30F70837" w14:textId="77777777" w:rsidR="00217693" w:rsidRDefault="00000000">
            <w:pPr>
              <w:rPr>
                <w:sz w:val="16"/>
                <w:szCs w:val="16"/>
              </w:rPr>
            </w:pPr>
            <w:r>
              <w:rPr>
                <w:sz w:val="16"/>
                <w:szCs w:val="16"/>
              </w:rPr>
              <w:t>&lt;MV&gt;.IRV</w:t>
            </w:r>
          </w:p>
        </w:tc>
        <w:tc>
          <w:tcPr>
            <w:tcW w:w="705" w:type="dxa"/>
            <w:shd w:val="clear" w:color="auto" w:fill="auto"/>
          </w:tcPr>
          <w:p w14:paraId="100301C5" w14:textId="77777777" w:rsidR="00217693" w:rsidRDefault="00000000">
            <w:pPr>
              <w:rPr>
                <w:sz w:val="16"/>
                <w:szCs w:val="16"/>
              </w:rPr>
            </w:pPr>
            <w:r>
              <w:rPr>
                <w:sz w:val="16"/>
                <w:szCs w:val="16"/>
              </w:rPr>
              <w:t>&lt;MV&gt;</w:t>
            </w:r>
          </w:p>
        </w:tc>
        <w:tc>
          <w:tcPr>
            <w:tcW w:w="1389" w:type="dxa"/>
            <w:shd w:val="clear" w:color="auto" w:fill="auto"/>
          </w:tcPr>
          <w:p w14:paraId="5E67A999" w14:textId="77777777" w:rsidR="00217693" w:rsidRDefault="00000000">
            <w:pPr>
              <w:rPr>
                <w:sz w:val="16"/>
                <w:szCs w:val="16"/>
              </w:rPr>
            </w:pPr>
            <w:r>
              <w:rPr>
                <w:sz w:val="16"/>
                <w:szCs w:val="16"/>
              </w:rPr>
              <w:t>&lt;MV&gt;.TARGET</w:t>
            </w:r>
          </w:p>
        </w:tc>
      </w:tr>
      <w:tr w:rsidR="00217693" w14:paraId="0DCAC5E6" w14:textId="77777777">
        <w:tc>
          <w:tcPr>
            <w:tcW w:w="1025" w:type="dxa"/>
            <w:shd w:val="clear" w:color="auto" w:fill="auto"/>
          </w:tcPr>
          <w:p w14:paraId="05EE6FFA" w14:textId="77777777" w:rsidR="00217693" w:rsidRDefault="00000000">
            <w:pPr>
              <w:rPr>
                <w:sz w:val="16"/>
                <w:szCs w:val="16"/>
              </w:rPr>
            </w:pPr>
            <w:r>
              <w:rPr>
                <w:sz w:val="16"/>
                <w:szCs w:val="16"/>
              </w:rPr>
              <w:t>MV3NAME</w:t>
            </w:r>
          </w:p>
        </w:tc>
        <w:tc>
          <w:tcPr>
            <w:tcW w:w="1269" w:type="dxa"/>
            <w:shd w:val="clear" w:color="auto" w:fill="auto"/>
          </w:tcPr>
          <w:p w14:paraId="274A86BD" w14:textId="77777777" w:rsidR="00217693" w:rsidRDefault="00000000">
            <w:pPr>
              <w:rPr>
                <w:sz w:val="16"/>
                <w:szCs w:val="16"/>
              </w:rPr>
            </w:pPr>
            <w:r>
              <w:rPr>
                <w:sz w:val="16"/>
                <w:szCs w:val="16"/>
              </w:rPr>
              <w:t>&lt;MV&gt;.STATUS</w:t>
            </w:r>
          </w:p>
        </w:tc>
        <w:tc>
          <w:tcPr>
            <w:tcW w:w="1234" w:type="dxa"/>
            <w:shd w:val="clear" w:color="auto" w:fill="auto"/>
          </w:tcPr>
          <w:p w14:paraId="711FCDFC" w14:textId="77777777" w:rsidR="00217693" w:rsidRDefault="00000000">
            <w:pPr>
              <w:rPr>
                <w:sz w:val="16"/>
                <w:szCs w:val="16"/>
              </w:rPr>
            </w:pPr>
            <w:r>
              <w:rPr>
                <w:sz w:val="16"/>
                <w:szCs w:val="16"/>
              </w:rPr>
              <w:t>&lt;MV&gt;.ONOFF</w:t>
            </w:r>
          </w:p>
        </w:tc>
        <w:tc>
          <w:tcPr>
            <w:tcW w:w="1166" w:type="dxa"/>
            <w:shd w:val="clear" w:color="auto" w:fill="auto"/>
          </w:tcPr>
          <w:p w14:paraId="6C2E27C4" w14:textId="77777777" w:rsidR="00217693" w:rsidRDefault="00000000">
            <w:pPr>
              <w:rPr>
                <w:sz w:val="16"/>
                <w:szCs w:val="16"/>
              </w:rPr>
            </w:pPr>
            <w:r>
              <w:rPr>
                <w:sz w:val="16"/>
                <w:szCs w:val="16"/>
              </w:rPr>
              <w:t>&lt;MV&gt;.MODE</w:t>
            </w:r>
          </w:p>
        </w:tc>
        <w:tc>
          <w:tcPr>
            <w:tcW w:w="994" w:type="dxa"/>
            <w:shd w:val="clear" w:color="auto" w:fill="auto"/>
          </w:tcPr>
          <w:p w14:paraId="41B887B5" w14:textId="77777777" w:rsidR="00217693" w:rsidRDefault="00000000">
            <w:pPr>
              <w:rPr>
                <w:sz w:val="16"/>
                <w:szCs w:val="16"/>
              </w:rPr>
            </w:pPr>
            <w:r>
              <w:rPr>
                <w:sz w:val="16"/>
                <w:szCs w:val="16"/>
              </w:rPr>
              <w:t>&lt;MV&gt;.HI</w:t>
            </w:r>
          </w:p>
        </w:tc>
        <w:tc>
          <w:tcPr>
            <w:tcW w:w="908" w:type="dxa"/>
            <w:shd w:val="clear" w:color="auto" w:fill="auto"/>
          </w:tcPr>
          <w:p w14:paraId="5F3B0E2F" w14:textId="77777777" w:rsidR="00217693" w:rsidRDefault="00000000">
            <w:pPr>
              <w:rPr>
                <w:sz w:val="16"/>
                <w:szCs w:val="16"/>
              </w:rPr>
            </w:pPr>
            <w:r>
              <w:rPr>
                <w:sz w:val="16"/>
                <w:szCs w:val="16"/>
              </w:rPr>
              <w:t>&lt;MV&gt;.LO</w:t>
            </w:r>
          </w:p>
        </w:tc>
        <w:tc>
          <w:tcPr>
            <w:tcW w:w="958" w:type="dxa"/>
            <w:shd w:val="clear" w:color="auto" w:fill="auto"/>
          </w:tcPr>
          <w:p w14:paraId="779BFC55" w14:textId="77777777" w:rsidR="00217693" w:rsidRDefault="00000000">
            <w:pPr>
              <w:rPr>
                <w:sz w:val="16"/>
                <w:szCs w:val="16"/>
              </w:rPr>
            </w:pPr>
            <w:r>
              <w:rPr>
                <w:sz w:val="16"/>
                <w:szCs w:val="16"/>
              </w:rPr>
              <w:t>&lt;MV&gt;.IRV</w:t>
            </w:r>
          </w:p>
        </w:tc>
        <w:tc>
          <w:tcPr>
            <w:tcW w:w="705" w:type="dxa"/>
            <w:shd w:val="clear" w:color="auto" w:fill="auto"/>
          </w:tcPr>
          <w:p w14:paraId="362C5239" w14:textId="77777777" w:rsidR="00217693" w:rsidRDefault="00000000">
            <w:pPr>
              <w:rPr>
                <w:sz w:val="16"/>
                <w:szCs w:val="16"/>
              </w:rPr>
            </w:pPr>
            <w:r>
              <w:rPr>
                <w:sz w:val="16"/>
                <w:szCs w:val="16"/>
              </w:rPr>
              <w:t>&lt;MV&gt;</w:t>
            </w:r>
          </w:p>
        </w:tc>
        <w:tc>
          <w:tcPr>
            <w:tcW w:w="1389" w:type="dxa"/>
            <w:shd w:val="clear" w:color="auto" w:fill="auto"/>
          </w:tcPr>
          <w:p w14:paraId="5D5B2C99" w14:textId="77777777" w:rsidR="00217693" w:rsidRDefault="00000000">
            <w:pPr>
              <w:rPr>
                <w:sz w:val="16"/>
                <w:szCs w:val="16"/>
              </w:rPr>
            </w:pPr>
            <w:r>
              <w:rPr>
                <w:sz w:val="16"/>
                <w:szCs w:val="16"/>
              </w:rPr>
              <w:t>&lt;MV&gt;.TARGET</w:t>
            </w:r>
          </w:p>
        </w:tc>
      </w:tr>
      <w:tr w:rsidR="00217693" w14:paraId="41202F7E" w14:textId="77777777">
        <w:tc>
          <w:tcPr>
            <w:tcW w:w="1025" w:type="dxa"/>
            <w:shd w:val="clear" w:color="auto" w:fill="auto"/>
          </w:tcPr>
          <w:p w14:paraId="3716B3A4" w14:textId="77777777" w:rsidR="00217693" w:rsidRDefault="00000000">
            <w:pPr>
              <w:rPr>
                <w:sz w:val="16"/>
                <w:szCs w:val="16"/>
              </w:rPr>
            </w:pPr>
            <w:r>
              <w:rPr>
                <w:sz w:val="16"/>
                <w:szCs w:val="16"/>
              </w:rPr>
              <w:lastRenderedPageBreak/>
              <w:t>MV4NAME</w:t>
            </w:r>
          </w:p>
        </w:tc>
        <w:tc>
          <w:tcPr>
            <w:tcW w:w="1269" w:type="dxa"/>
            <w:shd w:val="clear" w:color="auto" w:fill="auto"/>
          </w:tcPr>
          <w:p w14:paraId="7CF65F0F" w14:textId="77777777" w:rsidR="00217693" w:rsidRDefault="00000000">
            <w:pPr>
              <w:rPr>
                <w:sz w:val="16"/>
                <w:szCs w:val="16"/>
              </w:rPr>
            </w:pPr>
            <w:r>
              <w:rPr>
                <w:sz w:val="16"/>
                <w:szCs w:val="16"/>
              </w:rPr>
              <w:t>&lt;MV&gt;.STATUS</w:t>
            </w:r>
          </w:p>
        </w:tc>
        <w:tc>
          <w:tcPr>
            <w:tcW w:w="1234" w:type="dxa"/>
            <w:shd w:val="clear" w:color="auto" w:fill="auto"/>
          </w:tcPr>
          <w:p w14:paraId="12A9C367" w14:textId="77777777" w:rsidR="00217693" w:rsidRDefault="00000000">
            <w:pPr>
              <w:rPr>
                <w:sz w:val="16"/>
                <w:szCs w:val="16"/>
              </w:rPr>
            </w:pPr>
            <w:r>
              <w:rPr>
                <w:sz w:val="16"/>
                <w:szCs w:val="16"/>
              </w:rPr>
              <w:t>&lt;MV&gt;.ONOFF</w:t>
            </w:r>
          </w:p>
        </w:tc>
        <w:tc>
          <w:tcPr>
            <w:tcW w:w="1166" w:type="dxa"/>
            <w:shd w:val="clear" w:color="auto" w:fill="auto"/>
          </w:tcPr>
          <w:p w14:paraId="15BA1120" w14:textId="77777777" w:rsidR="00217693" w:rsidRDefault="00000000">
            <w:pPr>
              <w:rPr>
                <w:sz w:val="16"/>
                <w:szCs w:val="16"/>
              </w:rPr>
            </w:pPr>
            <w:r>
              <w:rPr>
                <w:sz w:val="16"/>
                <w:szCs w:val="16"/>
              </w:rPr>
              <w:t>&lt;MV&gt;.MODE</w:t>
            </w:r>
          </w:p>
        </w:tc>
        <w:tc>
          <w:tcPr>
            <w:tcW w:w="994" w:type="dxa"/>
            <w:shd w:val="clear" w:color="auto" w:fill="auto"/>
          </w:tcPr>
          <w:p w14:paraId="1E2FAFC6" w14:textId="77777777" w:rsidR="00217693" w:rsidRDefault="00000000">
            <w:pPr>
              <w:rPr>
                <w:sz w:val="16"/>
                <w:szCs w:val="16"/>
              </w:rPr>
            </w:pPr>
            <w:r>
              <w:rPr>
                <w:sz w:val="16"/>
                <w:szCs w:val="16"/>
              </w:rPr>
              <w:t>&lt;MV&gt;.HI</w:t>
            </w:r>
          </w:p>
        </w:tc>
        <w:tc>
          <w:tcPr>
            <w:tcW w:w="908" w:type="dxa"/>
            <w:shd w:val="clear" w:color="auto" w:fill="auto"/>
          </w:tcPr>
          <w:p w14:paraId="26770CC8" w14:textId="77777777" w:rsidR="00217693" w:rsidRDefault="00000000">
            <w:pPr>
              <w:rPr>
                <w:sz w:val="16"/>
                <w:szCs w:val="16"/>
              </w:rPr>
            </w:pPr>
            <w:r>
              <w:rPr>
                <w:sz w:val="16"/>
                <w:szCs w:val="16"/>
              </w:rPr>
              <w:t>&lt;MV&gt;.LO</w:t>
            </w:r>
          </w:p>
        </w:tc>
        <w:tc>
          <w:tcPr>
            <w:tcW w:w="958" w:type="dxa"/>
            <w:shd w:val="clear" w:color="auto" w:fill="auto"/>
          </w:tcPr>
          <w:p w14:paraId="403223EE" w14:textId="77777777" w:rsidR="00217693" w:rsidRDefault="00000000">
            <w:pPr>
              <w:rPr>
                <w:sz w:val="16"/>
                <w:szCs w:val="16"/>
              </w:rPr>
            </w:pPr>
            <w:r>
              <w:rPr>
                <w:sz w:val="16"/>
                <w:szCs w:val="16"/>
              </w:rPr>
              <w:t>&lt;MV&gt;.IRV</w:t>
            </w:r>
          </w:p>
        </w:tc>
        <w:tc>
          <w:tcPr>
            <w:tcW w:w="705" w:type="dxa"/>
            <w:shd w:val="clear" w:color="auto" w:fill="auto"/>
          </w:tcPr>
          <w:p w14:paraId="5E99420B" w14:textId="77777777" w:rsidR="00217693" w:rsidRDefault="00000000">
            <w:pPr>
              <w:rPr>
                <w:sz w:val="16"/>
                <w:szCs w:val="16"/>
              </w:rPr>
            </w:pPr>
            <w:r>
              <w:rPr>
                <w:sz w:val="16"/>
                <w:szCs w:val="16"/>
              </w:rPr>
              <w:t>&lt;MV&gt;</w:t>
            </w:r>
          </w:p>
        </w:tc>
        <w:tc>
          <w:tcPr>
            <w:tcW w:w="1389" w:type="dxa"/>
            <w:shd w:val="clear" w:color="auto" w:fill="auto"/>
          </w:tcPr>
          <w:p w14:paraId="38877F02" w14:textId="77777777" w:rsidR="00217693" w:rsidRDefault="00000000">
            <w:pPr>
              <w:rPr>
                <w:sz w:val="16"/>
                <w:szCs w:val="16"/>
              </w:rPr>
            </w:pPr>
            <w:r>
              <w:rPr>
                <w:sz w:val="16"/>
                <w:szCs w:val="16"/>
              </w:rPr>
              <w:t>&lt;MV&gt;.TARGET</w:t>
            </w:r>
          </w:p>
        </w:tc>
      </w:tr>
      <w:tr w:rsidR="00217693" w14:paraId="44011C2C" w14:textId="77777777">
        <w:tc>
          <w:tcPr>
            <w:tcW w:w="1025" w:type="dxa"/>
            <w:shd w:val="clear" w:color="auto" w:fill="auto"/>
          </w:tcPr>
          <w:p w14:paraId="0ACABE5B" w14:textId="77777777" w:rsidR="00217693" w:rsidRDefault="00000000">
            <w:pPr>
              <w:rPr>
                <w:sz w:val="16"/>
                <w:szCs w:val="16"/>
              </w:rPr>
            </w:pPr>
            <w:r>
              <w:rPr>
                <w:sz w:val="16"/>
                <w:szCs w:val="16"/>
              </w:rPr>
              <w:t>MV5NAME</w:t>
            </w:r>
          </w:p>
        </w:tc>
        <w:tc>
          <w:tcPr>
            <w:tcW w:w="1269" w:type="dxa"/>
            <w:shd w:val="clear" w:color="auto" w:fill="auto"/>
          </w:tcPr>
          <w:p w14:paraId="1EF56AC6" w14:textId="77777777" w:rsidR="00217693" w:rsidRDefault="00000000">
            <w:pPr>
              <w:rPr>
                <w:sz w:val="16"/>
                <w:szCs w:val="16"/>
              </w:rPr>
            </w:pPr>
            <w:r>
              <w:rPr>
                <w:sz w:val="16"/>
                <w:szCs w:val="16"/>
              </w:rPr>
              <w:t>&lt;MV&gt;.STATUS</w:t>
            </w:r>
          </w:p>
        </w:tc>
        <w:tc>
          <w:tcPr>
            <w:tcW w:w="1234" w:type="dxa"/>
            <w:shd w:val="clear" w:color="auto" w:fill="auto"/>
          </w:tcPr>
          <w:p w14:paraId="480DECDF" w14:textId="77777777" w:rsidR="00217693" w:rsidRDefault="00000000">
            <w:pPr>
              <w:rPr>
                <w:sz w:val="16"/>
                <w:szCs w:val="16"/>
              </w:rPr>
            </w:pPr>
            <w:r>
              <w:rPr>
                <w:sz w:val="16"/>
                <w:szCs w:val="16"/>
              </w:rPr>
              <w:t>&lt;MV&gt;.ONOFF</w:t>
            </w:r>
          </w:p>
        </w:tc>
        <w:tc>
          <w:tcPr>
            <w:tcW w:w="1166" w:type="dxa"/>
            <w:shd w:val="clear" w:color="auto" w:fill="auto"/>
          </w:tcPr>
          <w:p w14:paraId="5944F0AA" w14:textId="77777777" w:rsidR="00217693" w:rsidRDefault="00000000">
            <w:pPr>
              <w:rPr>
                <w:sz w:val="16"/>
                <w:szCs w:val="16"/>
              </w:rPr>
            </w:pPr>
            <w:r>
              <w:rPr>
                <w:sz w:val="16"/>
                <w:szCs w:val="16"/>
              </w:rPr>
              <w:t>&lt;MV&gt;.MODE</w:t>
            </w:r>
          </w:p>
        </w:tc>
        <w:tc>
          <w:tcPr>
            <w:tcW w:w="994" w:type="dxa"/>
            <w:shd w:val="clear" w:color="auto" w:fill="auto"/>
          </w:tcPr>
          <w:p w14:paraId="44D198CD" w14:textId="77777777" w:rsidR="00217693" w:rsidRDefault="00000000">
            <w:pPr>
              <w:rPr>
                <w:sz w:val="16"/>
                <w:szCs w:val="16"/>
              </w:rPr>
            </w:pPr>
            <w:r>
              <w:rPr>
                <w:sz w:val="16"/>
                <w:szCs w:val="16"/>
              </w:rPr>
              <w:t>&lt;MV&gt;.HI</w:t>
            </w:r>
          </w:p>
        </w:tc>
        <w:tc>
          <w:tcPr>
            <w:tcW w:w="908" w:type="dxa"/>
            <w:shd w:val="clear" w:color="auto" w:fill="auto"/>
          </w:tcPr>
          <w:p w14:paraId="37DFD1A8" w14:textId="77777777" w:rsidR="00217693" w:rsidRDefault="00000000">
            <w:pPr>
              <w:rPr>
                <w:sz w:val="16"/>
                <w:szCs w:val="16"/>
              </w:rPr>
            </w:pPr>
            <w:r>
              <w:rPr>
                <w:sz w:val="16"/>
                <w:szCs w:val="16"/>
              </w:rPr>
              <w:t>&lt;MV&gt;.LO</w:t>
            </w:r>
          </w:p>
        </w:tc>
        <w:tc>
          <w:tcPr>
            <w:tcW w:w="958" w:type="dxa"/>
            <w:shd w:val="clear" w:color="auto" w:fill="auto"/>
          </w:tcPr>
          <w:p w14:paraId="207AE410" w14:textId="77777777" w:rsidR="00217693" w:rsidRDefault="00000000">
            <w:pPr>
              <w:rPr>
                <w:sz w:val="16"/>
                <w:szCs w:val="16"/>
              </w:rPr>
            </w:pPr>
            <w:r>
              <w:rPr>
                <w:sz w:val="16"/>
                <w:szCs w:val="16"/>
              </w:rPr>
              <w:t>&lt;MV&gt;.IRV</w:t>
            </w:r>
          </w:p>
        </w:tc>
        <w:tc>
          <w:tcPr>
            <w:tcW w:w="705" w:type="dxa"/>
            <w:shd w:val="clear" w:color="auto" w:fill="auto"/>
          </w:tcPr>
          <w:p w14:paraId="258BFEF9" w14:textId="77777777" w:rsidR="00217693" w:rsidRDefault="00000000">
            <w:pPr>
              <w:rPr>
                <w:sz w:val="16"/>
                <w:szCs w:val="16"/>
              </w:rPr>
            </w:pPr>
            <w:r>
              <w:rPr>
                <w:sz w:val="16"/>
                <w:szCs w:val="16"/>
              </w:rPr>
              <w:t>&lt;MV&gt;</w:t>
            </w:r>
          </w:p>
        </w:tc>
        <w:tc>
          <w:tcPr>
            <w:tcW w:w="1389" w:type="dxa"/>
            <w:shd w:val="clear" w:color="auto" w:fill="auto"/>
          </w:tcPr>
          <w:p w14:paraId="06C1630A" w14:textId="77777777" w:rsidR="00217693" w:rsidRDefault="00000000">
            <w:pPr>
              <w:rPr>
                <w:sz w:val="16"/>
                <w:szCs w:val="16"/>
              </w:rPr>
            </w:pPr>
            <w:r>
              <w:rPr>
                <w:sz w:val="16"/>
                <w:szCs w:val="16"/>
              </w:rPr>
              <w:t>&lt;MV&gt;.TARGET</w:t>
            </w:r>
          </w:p>
        </w:tc>
      </w:tr>
      <w:tr w:rsidR="00217693" w14:paraId="2B8BE642" w14:textId="77777777">
        <w:tc>
          <w:tcPr>
            <w:tcW w:w="1025" w:type="dxa"/>
            <w:shd w:val="clear" w:color="auto" w:fill="auto"/>
          </w:tcPr>
          <w:p w14:paraId="79A29DE5" w14:textId="77777777" w:rsidR="00217693" w:rsidRDefault="00000000">
            <w:pPr>
              <w:rPr>
                <w:sz w:val="16"/>
                <w:szCs w:val="16"/>
              </w:rPr>
            </w:pPr>
            <w:r>
              <w:rPr>
                <w:sz w:val="16"/>
                <w:szCs w:val="16"/>
              </w:rPr>
              <w:t xml:space="preserve">         ,,</w:t>
            </w:r>
          </w:p>
        </w:tc>
        <w:tc>
          <w:tcPr>
            <w:tcW w:w="1269" w:type="dxa"/>
            <w:shd w:val="clear" w:color="auto" w:fill="auto"/>
          </w:tcPr>
          <w:p w14:paraId="6E905931" w14:textId="77777777" w:rsidR="00217693" w:rsidRDefault="00000000">
            <w:pPr>
              <w:rPr>
                <w:sz w:val="16"/>
                <w:szCs w:val="16"/>
              </w:rPr>
            </w:pPr>
            <w:r>
              <w:rPr>
                <w:sz w:val="16"/>
                <w:szCs w:val="16"/>
              </w:rPr>
              <w:t>&lt;MV&gt;.STATUS</w:t>
            </w:r>
          </w:p>
        </w:tc>
        <w:tc>
          <w:tcPr>
            <w:tcW w:w="1234" w:type="dxa"/>
            <w:shd w:val="clear" w:color="auto" w:fill="auto"/>
          </w:tcPr>
          <w:p w14:paraId="32BAA882" w14:textId="77777777" w:rsidR="00217693" w:rsidRDefault="00000000">
            <w:pPr>
              <w:rPr>
                <w:sz w:val="16"/>
                <w:szCs w:val="16"/>
              </w:rPr>
            </w:pPr>
            <w:r>
              <w:rPr>
                <w:sz w:val="16"/>
                <w:szCs w:val="16"/>
              </w:rPr>
              <w:t>&lt;MV&gt;.ONOFF</w:t>
            </w:r>
          </w:p>
        </w:tc>
        <w:tc>
          <w:tcPr>
            <w:tcW w:w="1166" w:type="dxa"/>
            <w:shd w:val="clear" w:color="auto" w:fill="auto"/>
          </w:tcPr>
          <w:p w14:paraId="3DDF58DF" w14:textId="77777777" w:rsidR="00217693" w:rsidRDefault="00000000">
            <w:pPr>
              <w:rPr>
                <w:sz w:val="16"/>
                <w:szCs w:val="16"/>
              </w:rPr>
            </w:pPr>
            <w:r>
              <w:rPr>
                <w:sz w:val="16"/>
                <w:szCs w:val="16"/>
              </w:rPr>
              <w:t>&lt;MV&gt;.MODE</w:t>
            </w:r>
          </w:p>
        </w:tc>
        <w:tc>
          <w:tcPr>
            <w:tcW w:w="994" w:type="dxa"/>
            <w:shd w:val="clear" w:color="auto" w:fill="auto"/>
          </w:tcPr>
          <w:p w14:paraId="3C612E17" w14:textId="77777777" w:rsidR="00217693" w:rsidRDefault="00000000">
            <w:pPr>
              <w:rPr>
                <w:sz w:val="16"/>
                <w:szCs w:val="16"/>
              </w:rPr>
            </w:pPr>
            <w:r>
              <w:rPr>
                <w:sz w:val="16"/>
                <w:szCs w:val="16"/>
              </w:rPr>
              <w:t>&lt;MV&gt;.HI</w:t>
            </w:r>
          </w:p>
        </w:tc>
        <w:tc>
          <w:tcPr>
            <w:tcW w:w="908" w:type="dxa"/>
            <w:shd w:val="clear" w:color="auto" w:fill="auto"/>
          </w:tcPr>
          <w:p w14:paraId="77320257" w14:textId="77777777" w:rsidR="00217693" w:rsidRDefault="00000000">
            <w:pPr>
              <w:rPr>
                <w:sz w:val="16"/>
                <w:szCs w:val="16"/>
              </w:rPr>
            </w:pPr>
            <w:r>
              <w:rPr>
                <w:sz w:val="16"/>
                <w:szCs w:val="16"/>
              </w:rPr>
              <w:t>&lt;MV&gt;.LO</w:t>
            </w:r>
          </w:p>
        </w:tc>
        <w:tc>
          <w:tcPr>
            <w:tcW w:w="958" w:type="dxa"/>
            <w:shd w:val="clear" w:color="auto" w:fill="auto"/>
          </w:tcPr>
          <w:p w14:paraId="5490C994" w14:textId="77777777" w:rsidR="00217693" w:rsidRDefault="00000000">
            <w:pPr>
              <w:rPr>
                <w:sz w:val="16"/>
                <w:szCs w:val="16"/>
              </w:rPr>
            </w:pPr>
            <w:r>
              <w:rPr>
                <w:sz w:val="16"/>
                <w:szCs w:val="16"/>
              </w:rPr>
              <w:t>&lt;MV&gt;.IRV</w:t>
            </w:r>
          </w:p>
        </w:tc>
        <w:tc>
          <w:tcPr>
            <w:tcW w:w="705" w:type="dxa"/>
            <w:shd w:val="clear" w:color="auto" w:fill="auto"/>
          </w:tcPr>
          <w:p w14:paraId="519203EA" w14:textId="77777777" w:rsidR="00217693" w:rsidRDefault="00000000">
            <w:pPr>
              <w:rPr>
                <w:sz w:val="16"/>
                <w:szCs w:val="16"/>
              </w:rPr>
            </w:pPr>
            <w:r>
              <w:rPr>
                <w:sz w:val="16"/>
                <w:szCs w:val="16"/>
              </w:rPr>
              <w:t>&lt;MV&gt;</w:t>
            </w:r>
          </w:p>
        </w:tc>
        <w:tc>
          <w:tcPr>
            <w:tcW w:w="1389" w:type="dxa"/>
            <w:shd w:val="clear" w:color="auto" w:fill="auto"/>
          </w:tcPr>
          <w:p w14:paraId="69ACF6FB" w14:textId="77777777" w:rsidR="00217693" w:rsidRDefault="00000000">
            <w:pPr>
              <w:rPr>
                <w:sz w:val="16"/>
                <w:szCs w:val="16"/>
              </w:rPr>
            </w:pPr>
            <w:r>
              <w:rPr>
                <w:sz w:val="16"/>
                <w:szCs w:val="16"/>
              </w:rPr>
              <w:t>&lt;MV&gt;.TARGET</w:t>
            </w:r>
          </w:p>
        </w:tc>
      </w:tr>
      <w:tr w:rsidR="00217693" w14:paraId="71E733A7" w14:textId="77777777">
        <w:tc>
          <w:tcPr>
            <w:tcW w:w="1025" w:type="dxa"/>
            <w:shd w:val="clear" w:color="auto" w:fill="auto"/>
          </w:tcPr>
          <w:p w14:paraId="310D3B1C" w14:textId="77777777" w:rsidR="00217693" w:rsidRDefault="00000000">
            <w:pPr>
              <w:rPr>
                <w:sz w:val="16"/>
                <w:szCs w:val="16"/>
              </w:rPr>
            </w:pPr>
            <w:r>
              <w:rPr>
                <w:sz w:val="16"/>
                <w:szCs w:val="16"/>
              </w:rPr>
              <w:t xml:space="preserve">         ,,</w:t>
            </w:r>
          </w:p>
        </w:tc>
        <w:tc>
          <w:tcPr>
            <w:tcW w:w="1269" w:type="dxa"/>
            <w:shd w:val="clear" w:color="auto" w:fill="auto"/>
          </w:tcPr>
          <w:p w14:paraId="63A15F6F" w14:textId="77777777" w:rsidR="00217693" w:rsidRDefault="00000000">
            <w:pPr>
              <w:rPr>
                <w:sz w:val="16"/>
                <w:szCs w:val="16"/>
              </w:rPr>
            </w:pPr>
            <w:r>
              <w:rPr>
                <w:sz w:val="16"/>
                <w:szCs w:val="16"/>
              </w:rPr>
              <w:t>&lt;MV&gt;.STATUS</w:t>
            </w:r>
          </w:p>
        </w:tc>
        <w:tc>
          <w:tcPr>
            <w:tcW w:w="1234" w:type="dxa"/>
            <w:shd w:val="clear" w:color="auto" w:fill="auto"/>
          </w:tcPr>
          <w:p w14:paraId="40D7235B" w14:textId="77777777" w:rsidR="00217693" w:rsidRDefault="00000000">
            <w:pPr>
              <w:rPr>
                <w:sz w:val="16"/>
                <w:szCs w:val="16"/>
              </w:rPr>
            </w:pPr>
            <w:r>
              <w:rPr>
                <w:sz w:val="16"/>
                <w:szCs w:val="16"/>
              </w:rPr>
              <w:t>&lt;MV&gt;.ONOFF</w:t>
            </w:r>
          </w:p>
        </w:tc>
        <w:tc>
          <w:tcPr>
            <w:tcW w:w="1166" w:type="dxa"/>
            <w:shd w:val="clear" w:color="auto" w:fill="auto"/>
          </w:tcPr>
          <w:p w14:paraId="18742178" w14:textId="77777777" w:rsidR="00217693" w:rsidRDefault="00000000">
            <w:pPr>
              <w:rPr>
                <w:sz w:val="16"/>
                <w:szCs w:val="16"/>
              </w:rPr>
            </w:pPr>
            <w:r>
              <w:rPr>
                <w:sz w:val="16"/>
                <w:szCs w:val="16"/>
              </w:rPr>
              <w:t>&lt;MV&gt;.MODE</w:t>
            </w:r>
          </w:p>
        </w:tc>
        <w:tc>
          <w:tcPr>
            <w:tcW w:w="994" w:type="dxa"/>
            <w:shd w:val="clear" w:color="auto" w:fill="auto"/>
          </w:tcPr>
          <w:p w14:paraId="3A34B00B" w14:textId="77777777" w:rsidR="00217693" w:rsidRDefault="00000000">
            <w:pPr>
              <w:rPr>
                <w:sz w:val="16"/>
                <w:szCs w:val="16"/>
              </w:rPr>
            </w:pPr>
            <w:r>
              <w:rPr>
                <w:sz w:val="16"/>
                <w:szCs w:val="16"/>
              </w:rPr>
              <w:t>&lt;MV&gt;.HI</w:t>
            </w:r>
          </w:p>
        </w:tc>
        <w:tc>
          <w:tcPr>
            <w:tcW w:w="908" w:type="dxa"/>
            <w:shd w:val="clear" w:color="auto" w:fill="auto"/>
          </w:tcPr>
          <w:p w14:paraId="1252595C" w14:textId="77777777" w:rsidR="00217693" w:rsidRDefault="00000000">
            <w:pPr>
              <w:rPr>
                <w:sz w:val="16"/>
                <w:szCs w:val="16"/>
              </w:rPr>
            </w:pPr>
            <w:r>
              <w:rPr>
                <w:sz w:val="16"/>
                <w:szCs w:val="16"/>
              </w:rPr>
              <w:t>&lt;MV&gt;.LO</w:t>
            </w:r>
          </w:p>
        </w:tc>
        <w:tc>
          <w:tcPr>
            <w:tcW w:w="958" w:type="dxa"/>
            <w:shd w:val="clear" w:color="auto" w:fill="auto"/>
          </w:tcPr>
          <w:p w14:paraId="7C3ADD35" w14:textId="77777777" w:rsidR="00217693" w:rsidRDefault="00000000">
            <w:pPr>
              <w:rPr>
                <w:sz w:val="16"/>
                <w:szCs w:val="16"/>
              </w:rPr>
            </w:pPr>
            <w:r>
              <w:rPr>
                <w:sz w:val="16"/>
                <w:szCs w:val="16"/>
              </w:rPr>
              <w:t>&lt;MV&gt;.IRV</w:t>
            </w:r>
          </w:p>
        </w:tc>
        <w:tc>
          <w:tcPr>
            <w:tcW w:w="705" w:type="dxa"/>
            <w:shd w:val="clear" w:color="auto" w:fill="auto"/>
          </w:tcPr>
          <w:p w14:paraId="794542B2" w14:textId="77777777" w:rsidR="00217693" w:rsidRDefault="00000000">
            <w:pPr>
              <w:rPr>
                <w:sz w:val="16"/>
                <w:szCs w:val="16"/>
              </w:rPr>
            </w:pPr>
            <w:r>
              <w:rPr>
                <w:sz w:val="16"/>
                <w:szCs w:val="16"/>
              </w:rPr>
              <w:t>&lt;MV&gt;</w:t>
            </w:r>
          </w:p>
        </w:tc>
        <w:tc>
          <w:tcPr>
            <w:tcW w:w="1389" w:type="dxa"/>
            <w:shd w:val="clear" w:color="auto" w:fill="auto"/>
          </w:tcPr>
          <w:p w14:paraId="711C9E06" w14:textId="77777777" w:rsidR="00217693" w:rsidRDefault="00000000">
            <w:pPr>
              <w:rPr>
                <w:sz w:val="16"/>
                <w:szCs w:val="16"/>
              </w:rPr>
            </w:pPr>
            <w:r>
              <w:rPr>
                <w:sz w:val="16"/>
                <w:szCs w:val="16"/>
              </w:rPr>
              <w:t>&lt;MV&gt;.TARGET</w:t>
            </w:r>
          </w:p>
        </w:tc>
      </w:tr>
    </w:tbl>
    <w:p w14:paraId="4DB58806" w14:textId="77777777" w:rsidR="00217693" w:rsidRDefault="00217693">
      <w:pPr>
        <w:ind w:left="716" w:hanging="716"/>
      </w:pPr>
    </w:p>
    <w:p w14:paraId="48303FD9" w14:textId="77777777" w:rsidR="00217693" w:rsidRDefault="00000000">
      <w:pPr>
        <w:ind w:left="105" w:hangingChars="50" w:hanging="105"/>
        <w:rPr>
          <w:szCs w:val="21"/>
        </w:rPr>
      </w:pPr>
      <w:r>
        <w:rPr>
          <w:rFonts w:hint="eastAsia"/>
          <w:szCs w:val="21"/>
        </w:rPr>
        <w:t>ON/OFF Status:  If the MV is successfully enabled , the ON status will be displayed ; the data type is integer ; the data value is  0 (off) or 1 (on); PC writes to DCS; DCS screen displays  ON (value is 1) or OFF (value is 0).</w:t>
      </w:r>
    </w:p>
    <w:p w14:paraId="7E0E305C" w14:textId="77777777" w:rsidR="00217693" w:rsidRDefault="00000000">
      <w:pPr>
        <w:ind w:left="823" w:hangingChars="392" w:hanging="823"/>
        <w:rPr>
          <w:szCs w:val="21"/>
        </w:rPr>
      </w:pPr>
      <w:r>
        <w:rPr>
          <w:rFonts w:hint="eastAsia"/>
          <w:szCs w:val="21"/>
        </w:rPr>
        <w:t>ON/OFF : MV ON/OFF switch; Data type is integer ; Data value is  0 (off) or 1 (on); PC read/write to  DCS; DCS screen shows  ON/OFF.</w:t>
      </w:r>
    </w:p>
    <w:p w14:paraId="01623309" w14:textId="77777777" w:rsidR="00217693" w:rsidRDefault="00000000">
      <w:pPr>
        <w:ind w:left="823" w:hangingChars="392" w:hanging="823"/>
        <w:rPr>
          <w:szCs w:val="21"/>
        </w:rPr>
      </w:pPr>
      <w:r>
        <w:rPr>
          <w:rFonts w:hint="eastAsia"/>
          <w:szCs w:val="21"/>
        </w:rPr>
        <w:t>PID Mode : MV PID control mode; Data type is integer I4; Value is I4; PC reads DCS; DCS example: AUTO, MANUAL, LOCAL, REMOTE</w:t>
      </w:r>
    </w:p>
    <w:p w14:paraId="2F4C8C41" w14:textId="77777777" w:rsidR="00217693" w:rsidRDefault="00000000">
      <w:pPr>
        <w:ind w:left="826" w:hangingChars="392" w:hanging="826"/>
        <w:rPr>
          <w:szCs w:val="21"/>
        </w:rPr>
      </w:pPr>
      <w:r>
        <w:rPr>
          <w:rFonts w:hint="eastAsia"/>
          <w:b/>
          <w:szCs w:val="21"/>
        </w:rPr>
        <w:t>High Limit</w:t>
      </w:r>
      <w:r>
        <w:rPr>
          <w:rFonts w:hint="eastAsia"/>
          <w:szCs w:val="21"/>
        </w:rPr>
        <w:t xml:space="preserve"> : MV upper limit; Data type is R4; Real number; PC read/write</w:t>
      </w:r>
      <w:r>
        <w:rPr>
          <w:szCs w:val="21"/>
        </w:rPr>
        <w:t xml:space="preserve"> to</w:t>
      </w:r>
      <w:r>
        <w:rPr>
          <w:rFonts w:hint="eastAsia"/>
          <w:szCs w:val="21"/>
        </w:rPr>
        <w:t xml:space="preserve">  DCS; DCS displays value.</w:t>
      </w:r>
    </w:p>
    <w:p w14:paraId="26AD64FF" w14:textId="77777777" w:rsidR="00217693" w:rsidRDefault="00000000">
      <w:pPr>
        <w:ind w:left="826" w:hangingChars="392" w:hanging="826"/>
        <w:rPr>
          <w:szCs w:val="21"/>
        </w:rPr>
      </w:pPr>
      <w:r>
        <w:rPr>
          <w:rFonts w:hint="eastAsia"/>
          <w:b/>
          <w:szCs w:val="21"/>
        </w:rPr>
        <w:t>Low Limit</w:t>
      </w:r>
      <w:r>
        <w:rPr>
          <w:rFonts w:hint="eastAsia"/>
          <w:szCs w:val="21"/>
        </w:rPr>
        <w:t xml:space="preserve"> : MV low limit; Data type is R4; Real; PC read/write to DCS; DCS displays value.</w:t>
      </w:r>
    </w:p>
    <w:p w14:paraId="65083F46" w14:textId="77777777" w:rsidR="00217693" w:rsidRDefault="00000000">
      <w:pPr>
        <w:ind w:left="826" w:hangingChars="392" w:hanging="826"/>
        <w:rPr>
          <w:szCs w:val="21"/>
        </w:rPr>
      </w:pPr>
      <w:r>
        <w:rPr>
          <w:rFonts w:hint="eastAsia"/>
          <w:b/>
          <w:szCs w:val="21"/>
        </w:rPr>
        <w:t>IRV</w:t>
      </w:r>
      <w:r>
        <w:rPr>
          <w:rFonts w:hint="eastAsia"/>
          <w:szCs w:val="21"/>
        </w:rPr>
        <w:t xml:space="preserve"> : MV IRV value; Data type is R4; Real number; PC read/write to DCS; DCS displays value.</w:t>
      </w:r>
    </w:p>
    <w:p w14:paraId="08703E35" w14:textId="77777777" w:rsidR="00217693" w:rsidRDefault="00000000">
      <w:pPr>
        <w:ind w:left="826" w:hangingChars="392" w:hanging="826"/>
        <w:rPr>
          <w:szCs w:val="21"/>
        </w:rPr>
      </w:pPr>
      <w:r>
        <w:rPr>
          <w:rFonts w:hint="eastAsia"/>
          <w:b/>
          <w:szCs w:val="21"/>
        </w:rPr>
        <w:t>Current Value</w:t>
      </w:r>
      <w:r>
        <w:rPr>
          <w:rFonts w:hint="eastAsia"/>
          <w:szCs w:val="21"/>
        </w:rPr>
        <w:t xml:space="preserve"> : MV current value; data type is R4; real number; PC read/write to DCS; DCS display value.</w:t>
      </w:r>
    </w:p>
    <w:p w14:paraId="550F23E9" w14:textId="77777777" w:rsidR="00217693" w:rsidRDefault="00000000">
      <w:pPr>
        <w:ind w:left="826" w:hangingChars="392" w:hanging="826"/>
        <w:rPr>
          <w:szCs w:val="21"/>
        </w:rPr>
      </w:pPr>
      <w:r>
        <w:rPr>
          <w:rFonts w:hint="eastAsia"/>
          <w:b/>
          <w:szCs w:val="21"/>
        </w:rPr>
        <w:t>Steady State</w:t>
      </w:r>
      <w:r>
        <w:rPr>
          <w:rFonts w:hint="eastAsia"/>
          <w:szCs w:val="21"/>
        </w:rPr>
        <w:t xml:space="preserve"> : MV steady</w:t>
      </w:r>
      <w:r>
        <w:rPr>
          <w:szCs w:val="21"/>
        </w:rPr>
        <w:t xml:space="preserve"> state</w:t>
      </w:r>
      <w:r>
        <w:rPr>
          <w:rFonts w:hint="eastAsia"/>
          <w:szCs w:val="21"/>
        </w:rPr>
        <w:t xml:space="preserve"> value; data type is R4; real number; PC writes to DCS; DCS display value.</w:t>
      </w:r>
    </w:p>
    <w:p w14:paraId="40E18560" w14:textId="77777777" w:rsidR="00217693" w:rsidRDefault="00217693">
      <w:pPr>
        <w:ind w:left="941" w:hangingChars="392" w:hanging="941"/>
        <w:rPr>
          <w:sz w:val="24"/>
        </w:rPr>
      </w:pPr>
    </w:p>
    <w:p w14:paraId="26C684A6" w14:textId="77777777" w:rsidR="00217693" w:rsidRDefault="00000000">
      <w:pPr>
        <w:rPr>
          <w:b/>
          <w:sz w:val="24"/>
        </w:rPr>
      </w:pPr>
      <w:r>
        <w:rPr>
          <w:b/>
          <w:bCs/>
          <w:sz w:val="24"/>
        </w:rPr>
        <w:t>DV</w:t>
      </w:r>
      <w:r>
        <w:rPr>
          <w:rFonts w:hint="eastAsia"/>
          <w:b/>
          <w:bCs/>
          <w:sz w:val="24"/>
        </w:rPr>
        <w:t xml:space="preserve">  Screen</w:t>
      </w:r>
    </w:p>
    <w:p w14:paraId="28DBA6CD" w14:textId="77777777" w:rsidR="00217693" w:rsidRDefault="00217693">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563"/>
        <w:gridCol w:w="1498"/>
        <w:gridCol w:w="1620"/>
      </w:tblGrid>
      <w:tr w:rsidR="00217693" w14:paraId="0F9FBC6E" w14:textId="77777777">
        <w:tc>
          <w:tcPr>
            <w:tcW w:w="2268" w:type="dxa"/>
            <w:shd w:val="clear" w:color="auto" w:fill="auto"/>
          </w:tcPr>
          <w:p w14:paraId="0D9ADFCA" w14:textId="77777777" w:rsidR="00217693" w:rsidRDefault="00000000">
            <w:pPr>
              <w:rPr>
                <w:szCs w:val="21"/>
              </w:rPr>
            </w:pPr>
            <w:r>
              <w:rPr>
                <w:rFonts w:hint="eastAsia"/>
                <w:szCs w:val="21"/>
              </w:rPr>
              <w:t>DCS DV tagname</w:t>
            </w:r>
          </w:p>
        </w:tc>
        <w:tc>
          <w:tcPr>
            <w:tcW w:w="1563" w:type="dxa"/>
            <w:shd w:val="clear" w:color="auto" w:fill="auto"/>
          </w:tcPr>
          <w:p w14:paraId="09880FA5" w14:textId="77777777" w:rsidR="00217693" w:rsidRDefault="00000000">
            <w:pPr>
              <w:rPr>
                <w:szCs w:val="21"/>
              </w:rPr>
            </w:pPr>
            <w:r>
              <w:rPr>
                <w:rFonts w:hint="eastAsia"/>
                <w:szCs w:val="21"/>
              </w:rPr>
              <w:t>On/Off Status</w:t>
            </w:r>
          </w:p>
        </w:tc>
        <w:tc>
          <w:tcPr>
            <w:tcW w:w="1498" w:type="dxa"/>
            <w:shd w:val="clear" w:color="auto" w:fill="auto"/>
          </w:tcPr>
          <w:p w14:paraId="43CCD674" w14:textId="77777777" w:rsidR="00217693" w:rsidRDefault="00000000">
            <w:pPr>
              <w:rPr>
                <w:szCs w:val="21"/>
              </w:rPr>
            </w:pPr>
            <w:r>
              <w:rPr>
                <w:rFonts w:hint="eastAsia"/>
                <w:szCs w:val="21"/>
              </w:rPr>
              <w:t>On/Off</w:t>
            </w:r>
          </w:p>
        </w:tc>
        <w:tc>
          <w:tcPr>
            <w:tcW w:w="1620" w:type="dxa"/>
            <w:shd w:val="clear" w:color="auto" w:fill="auto"/>
          </w:tcPr>
          <w:p w14:paraId="244BEBBF" w14:textId="77777777" w:rsidR="00217693" w:rsidRDefault="00000000">
            <w:pPr>
              <w:rPr>
                <w:szCs w:val="21"/>
              </w:rPr>
            </w:pPr>
            <w:r>
              <w:rPr>
                <w:rFonts w:hint="eastAsia"/>
                <w:szCs w:val="21"/>
              </w:rPr>
              <w:t>Current Value</w:t>
            </w:r>
          </w:p>
        </w:tc>
      </w:tr>
      <w:tr w:rsidR="00217693" w14:paraId="58E79831" w14:textId="77777777">
        <w:tc>
          <w:tcPr>
            <w:tcW w:w="2268" w:type="dxa"/>
            <w:shd w:val="clear" w:color="auto" w:fill="auto"/>
          </w:tcPr>
          <w:p w14:paraId="7E0C8AB8" w14:textId="77777777" w:rsidR="00217693" w:rsidRDefault="00000000">
            <w:pPr>
              <w:rPr>
                <w:szCs w:val="21"/>
              </w:rPr>
            </w:pPr>
            <w:r>
              <w:rPr>
                <w:szCs w:val="21"/>
              </w:rPr>
              <w:t xml:space="preserve"> DV1NAME</w:t>
            </w:r>
          </w:p>
        </w:tc>
        <w:tc>
          <w:tcPr>
            <w:tcW w:w="1563" w:type="dxa"/>
            <w:shd w:val="clear" w:color="auto" w:fill="auto"/>
          </w:tcPr>
          <w:p w14:paraId="4232AEFA" w14:textId="77777777" w:rsidR="00217693" w:rsidRDefault="00000000">
            <w:pPr>
              <w:rPr>
                <w:szCs w:val="21"/>
              </w:rPr>
            </w:pPr>
            <w:r>
              <w:rPr>
                <w:szCs w:val="21"/>
              </w:rPr>
              <w:t>&lt;DV&gt;.STATUS</w:t>
            </w:r>
          </w:p>
        </w:tc>
        <w:tc>
          <w:tcPr>
            <w:tcW w:w="1498" w:type="dxa"/>
            <w:shd w:val="clear" w:color="auto" w:fill="auto"/>
          </w:tcPr>
          <w:p w14:paraId="2D6F89A8" w14:textId="77777777" w:rsidR="00217693" w:rsidRDefault="00000000">
            <w:pPr>
              <w:rPr>
                <w:szCs w:val="21"/>
              </w:rPr>
            </w:pPr>
            <w:r>
              <w:rPr>
                <w:szCs w:val="21"/>
              </w:rPr>
              <w:t>&lt;DV&gt;.ONOFF</w:t>
            </w:r>
          </w:p>
        </w:tc>
        <w:tc>
          <w:tcPr>
            <w:tcW w:w="1620" w:type="dxa"/>
            <w:shd w:val="clear" w:color="auto" w:fill="auto"/>
          </w:tcPr>
          <w:p w14:paraId="2B00CDE5" w14:textId="77777777" w:rsidR="00217693" w:rsidRDefault="00000000">
            <w:pPr>
              <w:rPr>
                <w:szCs w:val="21"/>
              </w:rPr>
            </w:pPr>
            <w:r>
              <w:rPr>
                <w:szCs w:val="21"/>
              </w:rPr>
              <w:t>&lt;DV&gt;</w:t>
            </w:r>
          </w:p>
        </w:tc>
      </w:tr>
      <w:tr w:rsidR="00217693" w14:paraId="1E976532" w14:textId="77777777">
        <w:tc>
          <w:tcPr>
            <w:tcW w:w="2268" w:type="dxa"/>
            <w:shd w:val="clear" w:color="auto" w:fill="auto"/>
          </w:tcPr>
          <w:p w14:paraId="47C66D03" w14:textId="77777777" w:rsidR="00217693" w:rsidRDefault="00000000">
            <w:pPr>
              <w:rPr>
                <w:szCs w:val="21"/>
              </w:rPr>
            </w:pPr>
            <w:r>
              <w:rPr>
                <w:szCs w:val="21"/>
              </w:rPr>
              <w:t xml:space="preserve"> DV2NAME</w:t>
            </w:r>
          </w:p>
        </w:tc>
        <w:tc>
          <w:tcPr>
            <w:tcW w:w="1563" w:type="dxa"/>
            <w:shd w:val="clear" w:color="auto" w:fill="auto"/>
          </w:tcPr>
          <w:p w14:paraId="2250E46F" w14:textId="77777777" w:rsidR="00217693" w:rsidRDefault="00000000">
            <w:pPr>
              <w:rPr>
                <w:szCs w:val="21"/>
              </w:rPr>
            </w:pPr>
            <w:r>
              <w:rPr>
                <w:szCs w:val="21"/>
              </w:rPr>
              <w:t>&lt;DV&gt;.STATUS</w:t>
            </w:r>
          </w:p>
        </w:tc>
        <w:tc>
          <w:tcPr>
            <w:tcW w:w="1498" w:type="dxa"/>
            <w:shd w:val="clear" w:color="auto" w:fill="auto"/>
          </w:tcPr>
          <w:p w14:paraId="14582FB9" w14:textId="77777777" w:rsidR="00217693" w:rsidRDefault="00000000">
            <w:pPr>
              <w:rPr>
                <w:szCs w:val="21"/>
              </w:rPr>
            </w:pPr>
            <w:r>
              <w:rPr>
                <w:szCs w:val="21"/>
              </w:rPr>
              <w:t>&lt;DV&gt;.ONOFF</w:t>
            </w:r>
          </w:p>
        </w:tc>
        <w:tc>
          <w:tcPr>
            <w:tcW w:w="1620" w:type="dxa"/>
            <w:shd w:val="clear" w:color="auto" w:fill="auto"/>
          </w:tcPr>
          <w:p w14:paraId="162B84EE" w14:textId="77777777" w:rsidR="00217693" w:rsidRDefault="00000000">
            <w:pPr>
              <w:rPr>
                <w:szCs w:val="21"/>
              </w:rPr>
            </w:pPr>
            <w:r>
              <w:rPr>
                <w:szCs w:val="21"/>
              </w:rPr>
              <w:t>&lt;DV&gt;</w:t>
            </w:r>
          </w:p>
        </w:tc>
      </w:tr>
      <w:tr w:rsidR="00217693" w14:paraId="1F683B26" w14:textId="77777777">
        <w:tc>
          <w:tcPr>
            <w:tcW w:w="2268" w:type="dxa"/>
            <w:shd w:val="clear" w:color="auto" w:fill="auto"/>
          </w:tcPr>
          <w:p w14:paraId="3111F4A0" w14:textId="77777777" w:rsidR="00217693" w:rsidRDefault="00000000">
            <w:pPr>
              <w:rPr>
                <w:szCs w:val="21"/>
              </w:rPr>
            </w:pPr>
            <w:r>
              <w:rPr>
                <w:szCs w:val="21"/>
              </w:rPr>
              <w:t xml:space="preserve">        ,,</w:t>
            </w:r>
          </w:p>
        </w:tc>
        <w:tc>
          <w:tcPr>
            <w:tcW w:w="1563" w:type="dxa"/>
            <w:shd w:val="clear" w:color="auto" w:fill="auto"/>
          </w:tcPr>
          <w:p w14:paraId="18E26037" w14:textId="77777777" w:rsidR="00217693" w:rsidRDefault="00000000">
            <w:pPr>
              <w:rPr>
                <w:szCs w:val="21"/>
              </w:rPr>
            </w:pPr>
            <w:r>
              <w:rPr>
                <w:szCs w:val="21"/>
              </w:rPr>
              <w:t>&lt;DV&gt;.STATUS</w:t>
            </w:r>
          </w:p>
        </w:tc>
        <w:tc>
          <w:tcPr>
            <w:tcW w:w="1498" w:type="dxa"/>
            <w:shd w:val="clear" w:color="auto" w:fill="auto"/>
          </w:tcPr>
          <w:p w14:paraId="3F91D966" w14:textId="77777777" w:rsidR="00217693" w:rsidRDefault="00000000">
            <w:pPr>
              <w:rPr>
                <w:szCs w:val="21"/>
              </w:rPr>
            </w:pPr>
            <w:r>
              <w:rPr>
                <w:szCs w:val="21"/>
              </w:rPr>
              <w:t>&lt;DV&gt;.ONOFF</w:t>
            </w:r>
          </w:p>
        </w:tc>
        <w:tc>
          <w:tcPr>
            <w:tcW w:w="1620" w:type="dxa"/>
            <w:shd w:val="clear" w:color="auto" w:fill="auto"/>
          </w:tcPr>
          <w:p w14:paraId="594DF977" w14:textId="77777777" w:rsidR="00217693" w:rsidRDefault="00000000">
            <w:pPr>
              <w:rPr>
                <w:szCs w:val="21"/>
              </w:rPr>
            </w:pPr>
            <w:r>
              <w:rPr>
                <w:szCs w:val="21"/>
              </w:rPr>
              <w:t>&lt;DV&gt;</w:t>
            </w:r>
          </w:p>
        </w:tc>
      </w:tr>
    </w:tbl>
    <w:p w14:paraId="7CB1F060" w14:textId="77777777" w:rsidR="00217693" w:rsidRDefault="00000000">
      <w:pPr>
        <w:ind w:left="105" w:hangingChars="50" w:hanging="105"/>
        <w:rPr>
          <w:szCs w:val="21"/>
        </w:rPr>
      </w:pPr>
      <w:r>
        <w:rPr>
          <w:rFonts w:hint="eastAsia"/>
          <w:szCs w:val="21"/>
        </w:rPr>
        <w:t>ON/OFF Status: If DV is successfully on , the ON status will be displayed ; data type is integer; data value is 0 (off) or 1 (on); PC writes to DCS; DCS screen displays ON (value is 1) or OFF (value is 0).</w:t>
      </w:r>
    </w:p>
    <w:p w14:paraId="515F8F55" w14:textId="77777777" w:rsidR="00217693" w:rsidRDefault="00000000">
      <w:pPr>
        <w:ind w:left="823" w:hangingChars="392" w:hanging="823"/>
        <w:rPr>
          <w:szCs w:val="21"/>
        </w:rPr>
      </w:pPr>
      <w:r>
        <w:rPr>
          <w:rFonts w:hint="eastAsia"/>
          <w:szCs w:val="21"/>
        </w:rPr>
        <w:t>ON/OFF :  DV ON/OFF switch; data type is integer; data value is 0 (off) or 1 (on); PC read/write to DCS; DCS screen displays ON/OFF.</w:t>
      </w:r>
    </w:p>
    <w:p w14:paraId="5A0A7E7A" w14:textId="77777777" w:rsidR="00217693" w:rsidRDefault="00000000">
      <w:pPr>
        <w:ind w:left="826" w:hangingChars="392" w:hanging="826"/>
        <w:rPr>
          <w:szCs w:val="21"/>
        </w:rPr>
      </w:pPr>
      <w:r>
        <w:rPr>
          <w:rFonts w:hint="eastAsia"/>
          <w:b/>
          <w:szCs w:val="21"/>
        </w:rPr>
        <w:t>Current Value</w:t>
      </w:r>
      <w:r>
        <w:rPr>
          <w:rFonts w:hint="eastAsia"/>
          <w:szCs w:val="21"/>
        </w:rPr>
        <w:t xml:space="preserve"> </w:t>
      </w:r>
      <w:r>
        <w:rPr>
          <w:rFonts w:hint="eastAsia"/>
          <w:szCs w:val="21"/>
        </w:rPr>
        <w:t>：</w:t>
      </w:r>
      <w:r>
        <w:rPr>
          <w:szCs w:val="21"/>
        </w:rPr>
        <w:t xml:space="preserve"> D</w:t>
      </w:r>
      <w:r>
        <w:rPr>
          <w:rFonts w:hint="eastAsia"/>
          <w:szCs w:val="21"/>
        </w:rPr>
        <w:t xml:space="preserve"> V Current Value; Data type is R4; Real number; PC read/write to DCS; DCS display value.</w:t>
      </w:r>
    </w:p>
    <w:p w14:paraId="5FA2FCEA" w14:textId="77777777" w:rsidR="00217693" w:rsidRDefault="00217693">
      <w:pPr>
        <w:ind w:left="716" w:hanging="716"/>
        <w:rPr>
          <w:sz w:val="24"/>
        </w:rPr>
      </w:pPr>
    </w:p>
    <w:p w14:paraId="0ACD7ABF" w14:textId="77777777" w:rsidR="00217693" w:rsidRDefault="00217693">
      <w:pPr>
        <w:ind w:left="716" w:hanging="716"/>
        <w:rPr>
          <w:sz w:val="24"/>
        </w:rPr>
      </w:pPr>
    </w:p>
    <w:p w14:paraId="07EAADC8" w14:textId="77777777" w:rsidR="00217693" w:rsidRDefault="00000000">
      <w:pPr>
        <w:ind w:left="716" w:hanging="716"/>
        <w:rPr>
          <w:b/>
          <w:sz w:val="24"/>
        </w:rPr>
      </w:pPr>
      <w:r>
        <w:rPr>
          <w:b/>
          <w:noProof/>
          <w:sz w:val="24"/>
        </w:rPr>
        <mc:AlternateContent>
          <mc:Choice Requires="wps">
            <w:drawing>
              <wp:anchor distT="0" distB="0" distL="114300" distR="114300" simplePos="0" relativeHeight="251661824" behindDoc="0" locked="0" layoutInCell="1" allowOverlap="1" wp14:anchorId="0394E3E7" wp14:editId="01F7CD0B">
                <wp:simplePos x="0" y="0"/>
                <wp:positionH relativeFrom="column">
                  <wp:posOffset>3638550</wp:posOffset>
                </wp:positionH>
                <wp:positionV relativeFrom="paragraph">
                  <wp:posOffset>133350</wp:posOffset>
                </wp:positionV>
                <wp:extent cx="457835" cy="228600"/>
                <wp:effectExtent l="7620" t="9525" r="10795" b="9525"/>
                <wp:wrapNone/>
                <wp:docPr id="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835" cy="2286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10" o:spid="_x0000_s1026" o:spt="1" style="position:absolute;left:0pt;margin-left:286.5pt;margin-top:10.5pt;height:18pt;width:36.05pt;z-index:251666432;mso-width-relative:page;mso-height-relative:page;" fillcolor="#FFFFFF" filled="t" stroked="t" coordsize="21600,21600" o:gfxdata="UEsDBAoAAAAAAIdO4kAAAAAAAAAAAAAAAAAEAAAAZHJzL1BLAwQUAAAACACHTuJAOhI7adcAAAAJ AQAADwAAAGRycy9kb3ducmV2LnhtbE2PwU7DMBBE70j8g7VI3KidlBYIcXoAFYljm164beIlCcTr KHbawNfjnsppNZrR7Jt8M9teHGn0nWMNyUKBIK6d6bjRcCi3d48gfEA22DsmDT/kYVNcX+WYGXfi HR33oRGxhH2GGtoQhkxKX7dk0S/cQBy9TzdaDFGOjTQjnmK57WWq1Fpa7Dh+aHGgl5bq7/1kNVRd esDfXfmm7NN2Gd7n8mv6eNX69iZRzyACzeEShjN+RIciMlVuYuNFr2H1sIxbgoY0iTcG1verBER1 dhTIIpf/FxR/UEsDBBQAAAAIAIdO4kB4v7JfJwIAAHIEAAAOAAAAZHJzL2Uyb0RvYy54bWytVMGO 2yAQvVfqPyDujRM32WatOKtVolSVtu2q234AwdhGBYYOJE769R2TbNa77WEP9QExzPB47zF4cXOw hu0VBg2u5JPRmDPlJFTaNSX/8X3zbs5ZiMJVwoBTJT+qwG+Wb98sOl+oHFowlUJGIC4UnS95G6Mv sizIVlkRRuCVo2QNaEWkEJusQtERujVZPh5fZR1g5RGkCoFW16ckPyPiawChrrVUa5A7q1w8oaIy IpKk0Gof+DKxrWsl49e6DioyU3JSGtNIh9B824/ZciGKBoVvtTxTEK+h8EKTFdrRoReotYiC7VD/ BWW1RAhQx5EEm52EJEdIxWT8wpuHVniVtJDVwV9MD/8PVn7Z3yPTFXUCZ05YuvBvZJpwjVFskvzp fCio7MHfY68w+DuQPwNzsGqpTN0iQtcqURGrSe9n9mxDHwTayrbdZ6gIXuwiJKsONdoekExgh3Qj x8uNqENkkhansw/z9zPOJKXyfH41TowyUTxu9hjiRwWW9ZOSI3FP4GJ/F2JPRhSPJYk8GF1ttDEp wGa7Msj2gppjk77EnzQOy4xjXcmvZ/ksIT/LhSHEOH3/grA60psx2pZ8Piwy7mxX71Dfs6HYQnUk txBOrUoPlSYt4G/OOmrTkodfO4GKM/PJkePXk+m07+sUkFs5BTjMbIcZ4SRBlTxydpqu4ukt7Dzq pqWTJkmjg1u6pVonB59YnclSKyZjz8+m7/VhnKqefhXLP1BLAwQKAAAAAACHTuJAAAAAAAAAAAAA AAAABgAAAF9yZWxzL1BLAwQUAAAACACHTuJAihRmPNEAAACUAQAACwAAAF9yZWxzLy5yZWxzpZDB asMwDIbvg72D0X1xmsMYo04vo9Br6R7A2IpjGltGMtn69vMOg2X0tqN+oe8T//7wmRa1IkukbGDX 9aAwO/IxBwPvl+PTCyipNnu7UEYDNxQ4jI8P+zMutrYjmWMR1ShZDMy1lletxc2YrHRUMLfNRJxs bSMHXay72oB66Ptnzb8ZMG6Y6uQN8MkPoC630sx/2Ck6JqGpdo6SpmmK7h5VB7Zlju7INuEbuUaz HLAa8CwaB2pZ134EfV+/+6fe00c+47rVfoeM649Xb7ocvwBQSwMEFAAAAAgAh07iQH7m5SD3AAAA 4QEAABMAAABbQ29udGVudF9UeXBlc10ueG1slZFBTsMwEEX3SNzB8hYlTrtACCXpgrRLQKgcYGRP EotkbHlMaG+Pk7YbRJFY2jP/vye73BzGQUwY2Dqq5CovpEDSzljqKvm+32UPUnAEMjA4wkoekeWm vr0p90ePLFKauJJ9jP5RKdY9jsC580hp0rowQkzH0CkP+gM6VOuiuFfaUUSKWZw7ZF022MLnEMX2 kK5PJgEHluLptDizKgneD1ZDTKZqIvODkp0JeUouO9xbz3dJQ6pfCfPkOuCce0lPE6xB8QohPsOY NJQJrIz7ooBT/nfJbDly5trWasybwE2KveF0sbrWjmvXOP3f8u2SunSr5YPqb1BLAQIUABQAAAAI AIdO4kB+5uUg9wAAAOEBAAATAAAAAAAAAAEAIAAAAJcEAABbQ29udGVudF9UeXBlc10ueG1sUEsB AhQACgAAAAAAh07iQAAAAAAAAAAAAAAAAAYAAAAAAAAAAAAQAAAAeQMAAF9yZWxzL1BLAQIUABQA AAAIAIdO4kCKFGY80QAAAJQBAAALAAAAAAAAAAEAIAAAAJ0DAABfcmVscy8ucmVsc1BLAQIUAAoA AAAAAIdO4kAAAAAAAAAAAAAAAAAEAAAAAAAAAAAAEAAAAAAAAABkcnMvUEsBAhQAFAAAAAgAh07i QDoSO2nXAAAACQEAAA8AAAAAAAAAAQAgAAAAIgAAAGRycy9kb3ducmV2LnhtbFBLAQIUABQAAAAI AIdO4kB4v7JfJwIAAHIEAAAOAAAAAAAAAAEAIAAAACYBAABkcnMvZTJvRG9jLnhtbFBLBQYAAAAA BgAGAFkBAAC/BQAAAAA= ">
                <v:fill on="t" focussize="0,0"/>
                <v:stroke color="#000000" miterlimit="8" joinstyle="miter"/>
                <v:imagedata o:title=""/>
                <o:lock v:ext="edit" aspectratio="f"/>
              </v:rect>
            </w:pict>
          </mc:Fallback>
        </mc:AlternateContent>
      </w:r>
      <w:r>
        <w:rPr>
          <w:rFonts w:hint="eastAsia"/>
          <w:b/>
          <w:sz w:val="24"/>
        </w:rPr>
        <w:t xml:space="preserve">CV Screen  </w:t>
      </w:r>
    </w:p>
    <w:p w14:paraId="51199491" w14:textId="77777777" w:rsidR="00217693" w:rsidRDefault="00000000">
      <w:pPr>
        <w:ind w:left="716" w:hanging="716"/>
        <w:jc w:val="left"/>
        <w:rPr>
          <w:szCs w:val="21"/>
        </w:rPr>
      </w:pPr>
      <w:r>
        <w:rPr>
          <w:rFonts w:hint="eastAsia"/>
          <w:b/>
          <w:szCs w:val="21"/>
        </w:rPr>
        <w:t xml:space="preserve">                    </w:t>
      </w:r>
      <w:r>
        <w:rPr>
          <w:rFonts w:hint="eastAsia"/>
          <w:b/>
          <w:szCs w:val="21"/>
        </w:rPr>
        <w:tab/>
      </w:r>
      <w:r>
        <w:rPr>
          <w:rFonts w:hint="eastAsia"/>
          <w:b/>
          <w:szCs w:val="21"/>
        </w:rPr>
        <w:tab/>
      </w:r>
      <w:r>
        <w:rPr>
          <w:rFonts w:hint="eastAsia"/>
          <w:b/>
          <w:szCs w:val="21"/>
        </w:rPr>
        <w:tab/>
        <w:t xml:space="preserve">                              </w:t>
      </w:r>
      <w:r>
        <w:rPr>
          <w:rFonts w:hint="eastAsia"/>
          <w:szCs w:val="21"/>
        </w:rPr>
        <w:t>MPC Master Switch</w:t>
      </w:r>
    </w:p>
    <w:p w14:paraId="5D656061" w14:textId="77777777" w:rsidR="00217693" w:rsidRDefault="00217693">
      <w:pPr>
        <w:ind w:left="716" w:hanging="716"/>
        <w:rPr>
          <w:szCs w:val="21"/>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1252"/>
        <w:gridCol w:w="1260"/>
        <w:gridCol w:w="900"/>
        <w:gridCol w:w="900"/>
        <w:gridCol w:w="720"/>
        <w:gridCol w:w="1080"/>
        <w:gridCol w:w="1080"/>
        <w:gridCol w:w="1440"/>
      </w:tblGrid>
      <w:tr w:rsidR="00217693" w14:paraId="5CA966B2" w14:textId="77777777">
        <w:tc>
          <w:tcPr>
            <w:tcW w:w="1016" w:type="dxa"/>
            <w:shd w:val="clear" w:color="auto" w:fill="auto"/>
          </w:tcPr>
          <w:p w14:paraId="152F640C" w14:textId="77777777" w:rsidR="00217693" w:rsidRDefault="00000000">
            <w:pPr>
              <w:rPr>
                <w:sz w:val="16"/>
                <w:szCs w:val="16"/>
              </w:rPr>
            </w:pPr>
            <w:r>
              <w:rPr>
                <w:rFonts w:hint="eastAsia"/>
                <w:sz w:val="16"/>
                <w:szCs w:val="16"/>
              </w:rPr>
              <w:t>C</w:t>
            </w:r>
            <w:r>
              <w:rPr>
                <w:sz w:val="16"/>
                <w:szCs w:val="16"/>
              </w:rPr>
              <w:t xml:space="preserve"> V</w:t>
            </w:r>
            <w:r>
              <w:rPr>
                <w:rFonts w:hint="eastAsia"/>
                <w:sz w:val="16"/>
                <w:szCs w:val="16"/>
              </w:rPr>
              <w:t xml:space="preserve">  Tagname</w:t>
            </w:r>
          </w:p>
        </w:tc>
        <w:tc>
          <w:tcPr>
            <w:tcW w:w="1252" w:type="dxa"/>
            <w:shd w:val="clear" w:color="auto" w:fill="auto"/>
          </w:tcPr>
          <w:p w14:paraId="561DEF08" w14:textId="77777777" w:rsidR="00217693" w:rsidRDefault="00000000">
            <w:pPr>
              <w:rPr>
                <w:sz w:val="16"/>
                <w:szCs w:val="16"/>
              </w:rPr>
            </w:pPr>
            <w:r>
              <w:rPr>
                <w:rFonts w:hint="eastAsia"/>
                <w:sz w:val="16"/>
                <w:szCs w:val="16"/>
              </w:rPr>
              <w:t>On/Off Status</w:t>
            </w:r>
          </w:p>
        </w:tc>
        <w:tc>
          <w:tcPr>
            <w:tcW w:w="1260" w:type="dxa"/>
            <w:shd w:val="clear" w:color="auto" w:fill="auto"/>
          </w:tcPr>
          <w:p w14:paraId="5567FB78" w14:textId="77777777" w:rsidR="00217693" w:rsidRDefault="00000000">
            <w:pPr>
              <w:rPr>
                <w:sz w:val="16"/>
                <w:szCs w:val="16"/>
              </w:rPr>
            </w:pPr>
            <w:r>
              <w:rPr>
                <w:rFonts w:hint="eastAsia"/>
                <w:sz w:val="16"/>
                <w:szCs w:val="16"/>
              </w:rPr>
              <w:t>On/Off</w:t>
            </w:r>
          </w:p>
        </w:tc>
        <w:tc>
          <w:tcPr>
            <w:tcW w:w="900" w:type="dxa"/>
            <w:shd w:val="clear" w:color="auto" w:fill="auto"/>
          </w:tcPr>
          <w:p w14:paraId="11270436" w14:textId="77777777" w:rsidR="00217693" w:rsidRDefault="00000000">
            <w:pPr>
              <w:rPr>
                <w:sz w:val="16"/>
                <w:szCs w:val="16"/>
              </w:rPr>
            </w:pPr>
            <w:r>
              <w:rPr>
                <w:rFonts w:hint="eastAsia"/>
                <w:sz w:val="16"/>
                <w:szCs w:val="16"/>
              </w:rPr>
              <w:t>High Limit</w:t>
            </w:r>
          </w:p>
        </w:tc>
        <w:tc>
          <w:tcPr>
            <w:tcW w:w="900" w:type="dxa"/>
            <w:shd w:val="clear" w:color="auto" w:fill="auto"/>
          </w:tcPr>
          <w:p w14:paraId="20D94863" w14:textId="77777777" w:rsidR="00217693" w:rsidRDefault="00000000">
            <w:pPr>
              <w:rPr>
                <w:sz w:val="16"/>
                <w:szCs w:val="16"/>
              </w:rPr>
            </w:pPr>
            <w:r>
              <w:rPr>
                <w:rFonts w:hint="eastAsia"/>
                <w:sz w:val="16"/>
                <w:szCs w:val="16"/>
              </w:rPr>
              <w:t>Low Limit</w:t>
            </w:r>
          </w:p>
        </w:tc>
        <w:tc>
          <w:tcPr>
            <w:tcW w:w="720" w:type="dxa"/>
            <w:shd w:val="clear" w:color="auto" w:fill="auto"/>
          </w:tcPr>
          <w:p w14:paraId="4ABABD5B" w14:textId="77777777" w:rsidR="00217693" w:rsidRDefault="00000000">
            <w:pPr>
              <w:rPr>
                <w:sz w:val="16"/>
                <w:szCs w:val="16"/>
              </w:rPr>
            </w:pPr>
            <w:r>
              <w:rPr>
                <w:rFonts w:hint="eastAsia"/>
                <w:sz w:val="16"/>
                <w:szCs w:val="16"/>
              </w:rPr>
              <w:t>Current Value</w:t>
            </w:r>
          </w:p>
        </w:tc>
        <w:tc>
          <w:tcPr>
            <w:tcW w:w="1080" w:type="dxa"/>
            <w:shd w:val="clear" w:color="auto" w:fill="auto"/>
          </w:tcPr>
          <w:p w14:paraId="78FF1928" w14:textId="77777777" w:rsidR="00217693" w:rsidRDefault="00000000">
            <w:pPr>
              <w:rPr>
                <w:sz w:val="16"/>
                <w:szCs w:val="16"/>
              </w:rPr>
            </w:pPr>
            <w:r>
              <w:rPr>
                <w:rFonts w:hint="eastAsia"/>
                <w:sz w:val="16"/>
                <w:szCs w:val="16"/>
              </w:rPr>
              <w:t>IRV</w:t>
            </w:r>
          </w:p>
        </w:tc>
        <w:tc>
          <w:tcPr>
            <w:tcW w:w="1080" w:type="dxa"/>
            <w:shd w:val="clear" w:color="auto" w:fill="auto"/>
          </w:tcPr>
          <w:p w14:paraId="6D751036" w14:textId="77777777" w:rsidR="00217693" w:rsidRDefault="00000000">
            <w:pPr>
              <w:rPr>
                <w:sz w:val="16"/>
                <w:szCs w:val="16"/>
              </w:rPr>
            </w:pPr>
            <w:r>
              <w:rPr>
                <w:rFonts w:hint="eastAsia"/>
                <w:sz w:val="16"/>
                <w:szCs w:val="16"/>
              </w:rPr>
              <w:t>Setpoint</w:t>
            </w:r>
          </w:p>
        </w:tc>
        <w:tc>
          <w:tcPr>
            <w:tcW w:w="1440" w:type="dxa"/>
            <w:shd w:val="clear" w:color="auto" w:fill="auto"/>
          </w:tcPr>
          <w:p w14:paraId="3EFBCB0C" w14:textId="77777777" w:rsidR="00217693" w:rsidRDefault="00000000">
            <w:pPr>
              <w:rPr>
                <w:sz w:val="16"/>
                <w:szCs w:val="16"/>
              </w:rPr>
            </w:pPr>
            <w:r>
              <w:rPr>
                <w:rFonts w:hint="eastAsia"/>
                <w:sz w:val="16"/>
                <w:szCs w:val="16"/>
              </w:rPr>
              <w:t>Steady State</w:t>
            </w:r>
          </w:p>
        </w:tc>
      </w:tr>
      <w:tr w:rsidR="00217693" w14:paraId="550628D1" w14:textId="77777777">
        <w:tc>
          <w:tcPr>
            <w:tcW w:w="1016" w:type="dxa"/>
            <w:shd w:val="clear" w:color="auto" w:fill="auto"/>
          </w:tcPr>
          <w:p w14:paraId="69D5A49C" w14:textId="77777777" w:rsidR="00217693" w:rsidRDefault="00000000">
            <w:pPr>
              <w:rPr>
                <w:sz w:val="16"/>
                <w:szCs w:val="16"/>
              </w:rPr>
            </w:pPr>
            <w:r>
              <w:rPr>
                <w:sz w:val="16"/>
                <w:szCs w:val="16"/>
              </w:rPr>
              <w:t>CV1NAME</w:t>
            </w:r>
          </w:p>
        </w:tc>
        <w:tc>
          <w:tcPr>
            <w:tcW w:w="1252" w:type="dxa"/>
            <w:shd w:val="clear" w:color="auto" w:fill="auto"/>
          </w:tcPr>
          <w:p w14:paraId="4418EEBB" w14:textId="77777777" w:rsidR="00217693" w:rsidRDefault="00000000">
            <w:pPr>
              <w:rPr>
                <w:sz w:val="16"/>
                <w:szCs w:val="16"/>
              </w:rPr>
            </w:pPr>
            <w:r>
              <w:rPr>
                <w:sz w:val="16"/>
                <w:szCs w:val="16"/>
              </w:rPr>
              <w:t>&lt;CV&gt;.STATUS</w:t>
            </w:r>
          </w:p>
        </w:tc>
        <w:tc>
          <w:tcPr>
            <w:tcW w:w="1260" w:type="dxa"/>
            <w:shd w:val="clear" w:color="auto" w:fill="auto"/>
          </w:tcPr>
          <w:p w14:paraId="0B8B51A8" w14:textId="77777777" w:rsidR="00217693" w:rsidRDefault="00000000">
            <w:pPr>
              <w:rPr>
                <w:sz w:val="16"/>
                <w:szCs w:val="16"/>
              </w:rPr>
            </w:pPr>
            <w:r>
              <w:rPr>
                <w:sz w:val="16"/>
                <w:szCs w:val="16"/>
              </w:rPr>
              <w:t>&lt;CV&gt;.ONOFF</w:t>
            </w:r>
          </w:p>
        </w:tc>
        <w:tc>
          <w:tcPr>
            <w:tcW w:w="900" w:type="dxa"/>
            <w:shd w:val="clear" w:color="auto" w:fill="auto"/>
          </w:tcPr>
          <w:p w14:paraId="7AC845B6" w14:textId="77777777" w:rsidR="00217693" w:rsidRDefault="00000000">
            <w:pPr>
              <w:rPr>
                <w:sz w:val="16"/>
                <w:szCs w:val="16"/>
              </w:rPr>
            </w:pPr>
            <w:r>
              <w:rPr>
                <w:sz w:val="16"/>
                <w:szCs w:val="16"/>
              </w:rPr>
              <w:t>&lt;CV&gt;.HI</w:t>
            </w:r>
          </w:p>
        </w:tc>
        <w:tc>
          <w:tcPr>
            <w:tcW w:w="900" w:type="dxa"/>
            <w:shd w:val="clear" w:color="auto" w:fill="auto"/>
          </w:tcPr>
          <w:p w14:paraId="70275358" w14:textId="77777777" w:rsidR="00217693" w:rsidRDefault="00000000">
            <w:pPr>
              <w:rPr>
                <w:sz w:val="16"/>
                <w:szCs w:val="16"/>
              </w:rPr>
            </w:pPr>
            <w:r>
              <w:rPr>
                <w:sz w:val="16"/>
                <w:szCs w:val="16"/>
              </w:rPr>
              <w:t>&lt;CV&gt;.LO</w:t>
            </w:r>
          </w:p>
        </w:tc>
        <w:tc>
          <w:tcPr>
            <w:tcW w:w="720" w:type="dxa"/>
            <w:shd w:val="clear" w:color="auto" w:fill="auto"/>
          </w:tcPr>
          <w:p w14:paraId="2FB55D77" w14:textId="77777777" w:rsidR="00217693" w:rsidRDefault="00000000">
            <w:pPr>
              <w:rPr>
                <w:sz w:val="16"/>
                <w:szCs w:val="16"/>
              </w:rPr>
            </w:pPr>
            <w:r>
              <w:rPr>
                <w:sz w:val="16"/>
                <w:szCs w:val="16"/>
              </w:rPr>
              <w:t>&lt;CV&gt;</w:t>
            </w:r>
          </w:p>
        </w:tc>
        <w:tc>
          <w:tcPr>
            <w:tcW w:w="1080" w:type="dxa"/>
            <w:shd w:val="clear" w:color="auto" w:fill="auto"/>
          </w:tcPr>
          <w:p w14:paraId="5BCF79DE" w14:textId="77777777" w:rsidR="00217693" w:rsidRDefault="00000000">
            <w:pPr>
              <w:rPr>
                <w:sz w:val="16"/>
                <w:szCs w:val="16"/>
              </w:rPr>
            </w:pPr>
            <w:r>
              <w:rPr>
                <w:sz w:val="16"/>
                <w:szCs w:val="16"/>
              </w:rPr>
              <w:t>&lt;CV&gt;.IRV</w:t>
            </w:r>
          </w:p>
        </w:tc>
        <w:tc>
          <w:tcPr>
            <w:tcW w:w="1080" w:type="dxa"/>
            <w:shd w:val="clear" w:color="auto" w:fill="auto"/>
          </w:tcPr>
          <w:p w14:paraId="4183191B" w14:textId="77777777" w:rsidR="00217693" w:rsidRDefault="00000000">
            <w:pPr>
              <w:rPr>
                <w:sz w:val="16"/>
                <w:szCs w:val="16"/>
              </w:rPr>
            </w:pPr>
            <w:r>
              <w:rPr>
                <w:sz w:val="16"/>
                <w:szCs w:val="16"/>
              </w:rPr>
              <w:t>&lt;CV&gt;.SPT</w:t>
            </w:r>
          </w:p>
        </w:tc>
        <w:tc>
          <w:tcPr>
            <w:tcW w:w="1440" w:type="dxa"/>
            <w:shd w:val="clear" w:color="auto" w:fill="auto"/>
          </w:tcPr>
          <w:p w14:paraId="5D670A62" w14:textId="77777777" w:rsidR="00217693" w:rsidRDefault="00000000">
            <w:pPr>
              <w:rPr>
                <w:sz w:val="16"/>
                <w:szCs w:val="16"/>
              </w:rPr>
            </w:pPr>
            <w:r>
              <w:rPr>
                <w:sz w:val="16"/>
                <w:szCs w:val="16"/>
              </w:rPr>
              <w:t>&lt;CV&gt;.TARGET</w:t>
            </w:r>
          </w:p>
        </w:tc>
      </w:tr>
      <w:tr w:rsidR="00217693" w14:paraId="5412D460" w14:textId="77777777">
        <w:tc>
          <w:tcPr>
            <w:tcW w:w="1016" w:type="dxa"/>
            <w:shd w:val="clear" w:color="auto" w:fill="auto"/>
          </w:tcPr>
          <w:p w14:paraId="6858C43F" w14:textId="77777777" w:rsidR="00217693" w:rsidRDefault="00000000">
            <w:pPr>
              <w:rPr>
                <w:sz w:val="16"/>
                <w:szCs w:val="16"/>
              </w:rPr>
            </w:pPr>
            <w:r>
              <w:rPr>
                <w:sz w:val="16"/>
                <w:szCs w:val="16"/>
              </w:rPr>
              <w:t>CV2NAME</w:t>
            </w:r>
          </w:p>
        </w:tc>
        <w:tc>
          <w:tcPr>
            <w:tcW w:w="1252" w:type="dxa"/>
            <w:shd w:val="clear" w:color="auto" w:fill="auto"/>
          </w:tcPr>
          <w:p w14:paraId="306D9B6D" w14:textId="77777777" w:rsidR="00217693" w:rsidRDefault="00000000">
            <w:pPr>
              <w:rPr>
                <w:sz w:val="16"/>
                <w:szCs w:val="16"/>
              </w:rPr>
            </w:pPr>
            <w:r>
              <w:rPr>
                <w:sz w:val="16"/>
                <w:szCs w:val="16"/>
              </w:rPr>
              <w:t>&lt;CV&gt;.STATUS</w:t>
            </w:r>
          </w:p>
        </w:tc>
        <w:tc>
          <w:tcPr>
            <w:tcW w:w="1260" w:type="dxa"/>
            <w:shd w:val="clear" w:color="auto" w:fill="auto"/>
          </w:tcPr>
          <w:p w14:paraId="77F065B5" w14:textId="77777777" w:rsidR="00217693" w:rsidRDefault="00000000">
            <w:pPr>
              <w:rPr>
                <w:sz w:val="16"/>
                <w:szCs w:val="16"/>
              </w:rPr>
            </w:pPr>
            <w:r>
              <w:rPr>
                <w:sz w:val="16"/>
                <w:szCs w:val="16"/>
              </w:rPr>
              <w:t>&lt;CV&gt;.ONOFF</w:t>
            </w:r>
          </w:p>
        </w:tc>
        <w:tc>
          <w:tcPr>
            <w:tcW w:w="900" w:type="dxa"/>
            <w:shd w:val="clear" w:color="auto" w:fill="auto"/>
          </w:tcPr>
          <w:p w14:paraId="5C7ACB09" w14:textId="77777777" w:rsidR="00217693" w:rsidRDefault="00000000">
            <w:pPr>
              <w:rPr>
                <w:sz w:val="16"/>
                <w:szCs w:val="16"/>
              </w:rPr>
            </w:pPr>
            <w:r>
              <w:rPr>
                <w:sz w:val="16"/>
                <w:szCs w:val="16"/>
              </w:rPr>
              <w:t>&lt;CV&gt;.HI</w:t>
            </w:r>
          </w:p>
        </w:tc>
        <w:tc>
          <w:tcPr>
            <w:tcW w:w="900" w:type="dxa"/>
            <w:shd w:val="clear" w:color="auto" w:fill="auto"/>
          </w:tcPr>
          <w:p w14:paraId="6DCC02E4" w14:textId="77777777" w:rsidR="00217693" w:rsidRDefault="00000000">
            <w:pPr>
              <w:rPr>
                <w:sz w:val="16"/>
                <w:szCs w:val="16"/>
              </w:rPr>
            </w:pPr>
            <w:r>
              <w:rPr>
                <w:sz w:val="16"/>
                <w:szCs w:val="16"/>
              </w:rPr>
              <w:t>&lt;CV&gt;.LO</w:t>
            </w:r>
          </w:p>
        </w:tc>
        <w:tc>
          <w:tcPr>
            <w:tcW w:w="720" w:type="dxa"/>
            <w:shd w:val="clear" w:color="auto" w:fill="auto"/>
          </w:tcPr>
          <w:p w14:paraId="4697D0E0" w14:textId="77777777" w:rsidR="00217693" w:rsidRDefault="00000000">
            <w:pPr>
              <w:rPr>
                <w:sz w:val="16"/>
                <w:szCs w:val="16"/>
              </w:rPr>
            </w:pPr>
            <w:r>
              <w:rPr>
                <w:sz w:val="16"/>
                <w:szCs w:val="16"/>
              </w:rPr>
              <w:t>&lt;CV&gt;</w:t>
            </w:r>
          </w:p>
        </w:tc>
        <w:tc>
          <w:tcPr>
            <w:tcW w:w="1080" w:type="dxa"/>
            <w:shd w:val="clear" w:color="auto" w:fill="auto"/>
          </w:tcPr>
          <w:p w14:paraId="4934F884" w14:textId="77777777" w:rsidR="00217693" w:rsidRDefault="00000000">
            <w:pPr>
              <w:rPr>
                <w:sz w:val="16"/>
                <w:szCs w:val="16"/>
              </w:rPr>
            </w:pPr>
            <w:r>
              <w:rPr>
                <w:sz w:val="16"/>
                <w:szCs w:val="16"/>
              </w:rPr>
              <w:t>&lt;CV&gt;.IRV</w:t>
            </w:r>
          </w:p>
        </w:tc>
        <w:tc>
          <w:tcPr>
            <w:tcW w:w="1080" w:type="dxa"/>
            <w:shd w:val="clear" w:color="auto" w:fill="auto"/>
          </w:tcPr>
          <w:p w14:paraId="102EC350" w14:textId="77777777" w:rsidR="00217693" w:rsidRDefault="00000000">
            <w:pPr>
              <w:rPr>
                <w:sz w:val="16"/>
                <w:szCs w:val="16"/>
              </w:rPr>
            </w:pPr>
            <w:r>
              <w:rPr>
                <w:sz w:val="16"/>
                <w:szCs w:val="16"/>
              </w:rPr>
              <w:t>&lt;CV&gt;.SPT</w:t>
            </w:r>
          </w:p>
        </w:tc>
        <w:tc>
          <w:tcPr>
            <w:tcW w:w="1440" w:type="dxa"/>
            <w:shd w:val="clear" w:color="auto" w:fill="auto"/>
          </w:tcPr>
          <w:p w14:paraId="6D0781FE" w14:textId="77777777" w:rsidR="00217693" w:rsidRDefault="00000000">
            <w:pPr>
              <w:rPr>
                <w:sz w:val="16"/>
                <w:szCs w:val="16"/>
              </w:rPr>
            </w:pPr>
            <w:r>
              <w:rPr>
                <w:sz w:val="16"/>
                <w:szCs w:val="16"/>
              </w:rPr>
              <w:t>&lt;CV&gt;.TARGET</w:t>
            </w:r>
          </w:p>
        </w:tc>
      </w:tr>
      <w:tr w:rsidR="00217693" w14:paraId="502F60AA" w14:textId="77777777">
        <w:tc>
          <w:tcPr>
            <w:tcW w:w="1016" w:type="dxa"/>
            <w:shd w:val="clear" w:color="auto" w:fill="auto"/>
          </w:tcPr>
          <w:p w14:paraId="716A3E50" w14:textId="77777777" w:rsidR="00217693" w:rsidRDefault="00000000">
            <w:pPr>
              <w:rPr>
                <w:sz w:val="16"/>
                <w:szCs w:val="16"/>
              </w:rPr>
            </w:pPr>
            <w:r>
              <w:rPr>
                <w:sz w:val="16"/>
                <w:szCs w:val="16"/>
              </w:rPr>
              <w:lastRenderedPageBreak/>
              <w:t>CV3NAME</w:t>
            </w:r>
          </w:p>
        </w:tc>
        <w:tc>
          <w:tcPr>
            <w:tcW w:w="1252" w:type="dxa"/>
            <w:shd w:val="clear" w:color="auto" w:fill="auto"/>
          </w:tcPr>
          <w:p w14:paraId="13E5824B" w14:textId="77777777" w:rsidR="00217693" w:rsidRDefault="00000000">
            <w:pPr>
              <w:rPr>
                <w:sz w:val="16"/>
                <w:szCs w:val="16"/>
              </w:rPr>
            </w:pPr>
            <w:r>
              <w:rPr>
                <w:sz w:val="16"/>
                <w:szCs w:val="16"/>
              </w:rPr>
              <w:t>&lt;CV&gt;.STATUS</w:t>
            </w:r>
          </w:p>
        </w:tc>
        <w:tc>
          <w:tcPr>
            <w:tcW w:w="1260" w:type="dxa"/>
            <w:shd w:val="clear" w:color="auto" w:fill="auto"/>
          </w:tcPr>
          <w:p w14:paraId="66C43B34" w14:textId="77777777" w:rsidR="00217693" w:rsidRDefault="00000000">
            <w:pPr>
              <w:rPr>
                <w:sz w:val="16"/>
                <w:szCs w:val="16"/>
              </w:rPr>
            </w:pPr>
            <w:r>
              <w:rPr>
                <w:sz w:val="16"/>
                <w:szCs w:val="16"/>
              </w:rPr>
              <w:t>&lt;CV&gt;.ONOFF</w:t>
            </w:r>
          </w:p>
        </w:tc>
        <w:tc>
          <w:tcPr>
            <w:tcW w:w="900" w:type="dxa"/>
            <w:shd w:val="clear" w:color="auto" w:fill="auto"/>
          </w:tcPr>
          <w:p w14:paraId="1120306E" w14:textId="77777777" w:rsidR="00217693" w:rsidRDefault="00000000">
            <w:pPr>
              <w:rPr>
                <w:sz w:val="16"/>
                <w:szCs w:val="16"/>
              </w:rPr>
            </w:pPr>
            <w:r>
              <w:rPr>
                <w:sz w:val="16"/>
                <w:szCs w:val="16"/>
              </w:rPr>
              <w:t>&lt;CV&gt;.HI</w:t>
            </w:r>
          </w:p>
        </w:tc>
        <w:tc>
          <w:tcPr>
            <w:tcW w:w="900" w:type="dxa"/>
            <w:shd w:val="clear" w:color="auto" w:fill="auto"/>
          </w:tcPr>
          <w:p w14:paraId="1AEEAD14" w14:textId="77777777" w:rsidR="00217693" w:rsidRDefault="00000000">
            <w:pPr>
              <w:rPr>
                <w:sz w:val="16"/>
                <w:szCs w:val="16"/>
              </w:rPr>
            </w:pPr>
            <w:r>
              <w:rPr>
                <w:sz w:val="16"/>
                <w:szCs w:val="16"/>
              </w:rPr>
              <w:t>&lt;CV&gt;.LO</w:t>
            </w:r>
          </w:p>
        </w:tc>
        <w:tc>
          <w:tcPr>
            <w:tcW w:w="720" w:type="dxa"/>
            <w:shd w:val="clear" w:color="auto" w:fill="auto"/>
          </w:tcPr>
          <w:p w14:paraId="517285D2" w14:textId="77777777" w:rsidR="00217693" w:rsidRDefault="00000000">
            <w:pPr>
              <w:rPr>
                <w:sz w:val="16"/>
                <w:szCs w:val="16"/>
              </w:rPr>
            </w:pPr>
            <w:r>
              <w:rPr>
                <w:sz w:val="16"/>
                <w:szCs w:val="16"/>
              </w:rPr>
              <w:t>&lt;CV&gt;</w:t>
            </w:r>
          </w:p>
        </w:tc>
        <w:tc>
          <w:tcPr>
            <w:tcW w:w="1080" w:type="dxa"/>
            <w:shd w:val="clear" w:color="auto" w:fill="auto"/>
          </w:tcPr>
          <w:p w14:paraId="3184B3EA" w14:textId="77777777" w:rsidR="00217693" w:rsidRDefault="00000000">
            <w:pPr>
              <w:rPr>
                <w:sz w:val="16"/>
                <w:szCs w:val="16"/>
              </w:rPr>
            </w:pPr>
            <w:r>
              <w:rPr>
                <w:sz w:val="16"/>
                <w:szCs w:val="16"/>
              </w:rPr>
              <w:t>&lt;CV&gt;.IRV</w:t>
            </w:r>
          </w:p>
        </w:tc>
        <w:tc>
          <w:tcPr>
            <w:tcW w:w="1080" w:type="dxa"/>
            <w:shd w:val="clear" w:color="auto" w:fill="auto"/>
          </w:tcPr>
          <w:p w14:paraId="4AF6DDB1" w14:textId="77777777" w:rsidR="00217693" w:rsidRDefault="00000000">
            <w:pPr>
              <w:rPr>
                <w:sz w:val="16"/>
                <w:szCs w:val="16"/>
              </w:rPr>
            </w:pPr>
            <w:r>
              <w:rPr>
                <w:sz w:val="16"/>
                <w:szCs w:val="16"/>
              </w:rPr>
              <w:t>&lt;CV&gt;.SPT</w:t>
            </w:r>
          </w:p>
        </w:tc>
        <w:tc>
          <w:tcPr>
            <w:tcW w:w="1440" w:type="dxa"/>
            <w:shd w:val="clear" w:color="auto" w:fill="auto"/>
          </w:tcPr>
          <w:p w14:paraId="7BA3A64A" w14:textId="77777777" w:rsidR="00217693" w:rsidRDefault="00000000">
            <w:pPr>
              <w:rPr>
                <w:sz w:val="16"/>
                <w:szCs w:val="16"/>
              </w:rPr>
            </w:pPr>
            <w:r>
              <w:rPr>
                <w:sz w:val="16"/>
                <w:szCs w:val="16"/>
              </w:rPr>
              <w:t>&lt;CV&gt;.TARGET</w:t>
            </w:r>
          </w:p>
        </w:tc>
      </w:tr>
      <w:tr w:rsidR="00217693" w14:paraId="31B31BEF" w14:textId="77777777">
        <w:tc>
          <w:tcPr>
            <w:tcW w:w="1016" w:type="dxa"/>
            <w:shd w:val="clear" w:color="auto" w:fill="auto"/>
          </w:tcPr>
          <w:p w14:paraId="449C364B" w14:textId="77777777" w:rsidR="00217693" w:rsidRDefault="00000000">
            <w:pPr>
              <w:rPr>
                <w:sz w:val="16"/>
                <w:szCs w:val="16"/>
              </w:rPr>
            </w:pPr>
            <w:r>
              <w:rPr>
                <w:sz w:val="16"/>
                <w:szCs w:val="16"/>
              </w:rPr>
              <w:t>CV4NAME</w:t>
            </w:r>
          </w:p>
        </w:tc>
        <w:tc>
          <w:tcPr>
            <w:tcW w:w="1252" w:type="dxa"/>
            <w:shd w:val="clear" w:color="auto" w:fill="auto"/>
          </w:tcPr>
          <w:p w14:paraId="37DBC199" w14:textId="77777777" w:rsidR="00217693" w:rsidRDefault="00000000">
            <w:pPr>
              <w:rPr>
                <w:sz w:val="16"/>
                <w:szCs w:val="16"/>
              </w:rPr>
            </w:pPr>
            <w:r>
              <w:rPr>
                <w:sz w:val="16"/>
                <w:szCs w:val="16"/>
              </w:rPr>
              <w:t>&lt;CV&gt;.STATUS</w:t>
            </w:r>
          </w:p>
        </w:tc>
        <w:tc>
          <w:tcPr>
            <w:tcW w:w="1260" w:type="dxa"/>
            <w:shd w:val="clear" w:color="auto" w:fill="auto"/>
          </w:tcPr>
          <w:p w14:paraId="049EE912" w14:textId="77777777" w:rsidR="00217693" w:rsidRDefault="00000000">
            <w:pPr>
              <w:rPr>
                <w:sz w:val="16"/>
                <w:szCs w:val="16"/>
              </w:rPr>
            </w:pPr>
            <w:r>
              <w:rPr>
                <w:sz w:val="16"/>
                <w:szCs w:val="16"/>
              </w:rPr>
              <w:t>&lt;CV&gt;.ONOFF</w:t>
            </w:r>
          </w:p>
        </w:tc>
        <w:tc>
          <w:tcPr>
            <w:tcW w:w="900" w:type="dxa"/>
            <w:shd w:val="clear" w:color="auto" w:fill="auto"/>
          </w:tcPr>
          <w:p w14:paraId="5F600CE3" w14:textId="77777777" w:rsidR="00217693" w:rsidRDefault="00000000">
            <w:pPr>
              <w:rPr>
                <w:sz w:val="16"/>
                <w:szCs w:val="16"/>
              </w:rPr>
            </w:pPr>
            <w:r>
              <w:rPr>
                <w:sz w:val="16"/>
                <w:szCs w:val="16"/>
              </w:rPr>
              <w:t>&lt;CV&gt;.HI</w:t>
            </w:r>
          </w:p>
        </w:tc>
        <w:tc>
          <w:tcPr>
            <w:tcW w:w="900" w:type="dxa"/>
            <w:shd w:val="clear" w:color="auto" w:fill="auto"/>
          </w:tcPr>
          <w:p w14:paraId="02DB46E5" w14:textId="77777777" w:rsidR="00217693" w:rsidRDefault="00000000">
            <w:pPr>
              <w:rPr>
                <w:sz w:val="16"/>
                <w:szCs w:val="16"/>
              </w:rPr>
            </w:pPr>
            <w:r>
              <w:rPr>
                <w:sz w:val="16"/>
                <w:szCs w:val="16"/>
              </w:rPr>
              <w:t>&lt;CV&gt;.LO</w:t>
            </w:r>
          </w:p>
        </w:tc>
        <w:tc>
          <w:tcPr>
            <w:tcW w:w="720" w:type="dxa"/>
            <w:shd w:val="clear" w:color="auto" w:fill="auto"/>
          </w:tcPr>
          <w:p w14:paraId="313B7E48" w14:textId="77777777" w:rsidR="00217693" w:rsidRDefault="00000000">
            <w:pPr>
              <w:rPr>
                <w:sz w:val="16"/>
                <w:szCs w:val="16"/>
              </w:rPr>
            </w:pPr>
            <w:r>
              <w:rPr>
                <w:sz w:val="16"/>
                <w:szCs w:val="16"/>
              </w:rPr>
              <w:t>&lt;CV&gt;</w:t>
            </w:r>
          </w:p>
        </w:tc>
        <w:tc>
          <w:tcPr>
            <w:tcW w:w="1080" w:type="dxa"/>
            <w:shd w:val="clear" w:color="auto" w:fill="auto"/>
          </w:tcPr>
          <w:p w14:paraId="526867C0" w14:textId="77777777" w:rsidR="00217693" w:rsidRDefault="00000000">
            <w:pPr>
              <w:rPr>
                <w:sz w:val="16"/>
                <w:szCs w:val="16"/>
              </w:rPr>
            </w:pPr>
            <w:r>
              <w:rPr>
                <w:sz w:val="16"/>
                <w:szCs w:val="16"/>
              </w:rPr>
              <w:t>&lt;CV&gt;.IRV</w:t>
            </w:r>
          </w:p>
        </w:tc>
        <w:tc>
          <w:tcPr>
            <w:tcW w:w="1080" w:type="dxa"/>
            <w:shd w:val="clear" w:color="auto" w:fill="auto"/>
          </w:tcPr>
          <w:p w14:paraId="0A610832" w14:textId="77777777" w:rsidR="00217693" w:rsidRDefault="00000000">
            <w:pPr>
              <w:rPr>
                <w:sz w:val="16"/>
                <w:szCs w:val="16"/>
              </w:rPr>
            </w:pPr>
            <w:r>
              <w:rPr>
                <w:sz w:val="16"/>
                <w:szCs w:val="16"/>
              </w:rPr>
              <w:t>&lt;CV&gt;.SPT</w:t>
            </w:r>
          </w:p>
        </w:tc>
        <w:tc>
          <w:tcPr>
            <w:tcW w:w="1440" w:type="dxa"/>
            <w:shd w:val="clear" w:color="auto" w:fill="auto"/>
          </w:tcPr>
          <w:p w14:paraId="478418AA" w14:textId="77777777" w:rsidR="00217693" w:rsidRDefault="00000000">
            <w:pPr>
              <w:rPr>
                <w:sz w:val="16"/>
                <w:szCs w:val="16"/>
              </w:rPr>
            </w:pPr>
            <w:r>
              <w:rPr>
                <w:sz w:val="16"/>
                <w:szCs w:val="16"/>
              </w:rPr>
              <w:t>&lt;CV&gt;.TARGET</w:t>
            </w:r>
          </w:p>
        </w:tc>
      </w:tr>
      <w:tr w:rsidR="00217693" w14:paraId="56A712EE" w14:textId="77777777">
        <w:tc>
          <w:tcPr>
            <w:tcW w:w="1016" w:type="dxa"/>
            <w:shd w:val="clear" w:color="auto" w:fill="auto"/>
          </w:tcPr>
          <w:p w14:paraId="3F436210" w14:textId="77777777" w:rsidR="00217693" w:rsidRDefault="00000000">
            <w:pPr>
              <w:rPr>
                <w:sz w:val="16"/>
                <w:szCs w:val="16"/>
              </w:rPr>
            </w:pPr>
            <w:r>
              <w:rPr>
                <w:sz w:val="16"/>
                <w:szCs w:val="16"/>
              </w:rPr>
              <w:t>CV5NAME</w:t>
            </w:r>
          </w:p>
        </w:tc>
        <w:tc>
          <w:tcPr>
            <w:tcW w:w="1252" w:type="dxa"/>
            <w:shd w:val="clear" w:color="auto" w:fill="auto"/>
          </w:tcPr>
          <w:p w14:paraId="1715C92C" w14:textId="77777777" w:rsidR="00217693" w:rsidRDefault="00000000">
            <w:pPr>
              <w:rPr>
                <w:sz w:val="16"/>
                <w:szCs w:val="16"/>
              </w:rPr>
            </w:pPr>
            <w:r>
              <w:rPr>
                <w:sz w:val="16"/>
                <w:szCs w:val="16"/>
              </w:rPr>
              <w:t>&lt;CV&gt;.STATUS</w:t>
            </w:r>
          </w:p>
        </w:tc>
        <w:tc>
          <w:tcPr>
            <w:tcW w:w="1260" w:type="dxa"/>
            <w:shd w:val="clear" w:color="auto" w:fill="auto"/>
          </w:tcPr>
          <w:p w14:paraId="39D349CB" w14:textId="77777777" w:rsidR="00217693" w:rsidRDefault="00000000">
            <w:pPr>
              <w:rPr>
                <w:sz w:val="16"/>
                <w:szCs w:val="16"/>
              </w:rPr>
            </w:pPr>
            <w:r>
              <w:rPr>
                <w:sz w:val="16"/>
                <w:szCs w:val="16"/>
              </w:rPr>
              <w:t>&lt;CV&gt;.ONOFF</w:t>
            </w:r>
          </w:p>
        </w:tc>
        <w:tc>
          <w:tcPr>
            <w:tcW w:w="900" w:type="dxa"/>
            <w:shd w:val="clear" w:color="auto" w:fill="auto"/>
          </w:tcPr>
          <w:p w14:paraId="79C2BC0C" w14:textId="77777777" w:rsidR="00217693" w:rsidRDefault="00000000">
            <w:pPr>
              <w:rPr>
                <w:sz w:val="16"/>
                <w:szCs w:val="16"/>
              </w:rPr>
            </w:pPr>
            <w:r>
              <w:rPr>
                <w:sz w:val="16"/>
                <w:szCs w:val="16"/>
              </w:rPr>
              <w:t>&lt;CV&gt;.HI</w:t>
            </w:r>
          </w:p>
        </w:tc>
        <w:tc>
          <w:tcPr>
            <w:tcW w:w="900" w:type="dxa"/>
            <w:shd w:val="clear" w:color="auto" w:fill="auto"/>
          </w:tcPr>
          <w:p w14:paraId="3EB50741" w14:textId="77777777" w:rsidR="00217693" w:rsidRDefault="00000000">
            <w:pPr>
              <w:rPr>
                <w:sz w:val="16"/>
                <w:szCs w:val="16"/>
              </w:rPr>
            </w:pPr>
            <w:r>
              <w:rPr>
                <w:sz w:val="16"/>
                <w:szCs w:val="16"/>
              </w:rPr>
              <w:t>&lt;CV&gt;.LO</w:t>
            </w:r>
          </w:p>
        </w:tc>
        <w:tc>
          <w:tcPr>
            <w:tcW w:w="720" w:type="dxa"/>
            <w:shd w:val="clear" w:color="auto" w:fill="auto"/>
          </w:tcPr>
          <w:p w14:paraId="41E41BDC" w14:textId="77777777" w:rsidR="00217693" w:rsidRDefault="00000000">
            <w:pPr>
              <w:rPr>
                <w:sz w:val="16"/>
                <w:szCs w:val="16"/>
              </w:rPr>
            </w:pPr>
            <w:r>
              <w:rPr>
                <w:sz w:val="16"/>
                <w:szCs w:val="16"/>
              </w:rPr>
              <w:t>&lt;CV&gt;</w:t>
            </w:r>
          </w:p>
        </w:tc>
        <w:tc>
          <w:tcPr>
            <w:tcW w:w="1080" w:type="dxa"/>
            <w:shd w:val="clear" w:color="auto" w:fill="auto"/>
          </w:tcPr>
          <w:p w14:paraId="670D9931" w14:textId="77777777" w:rsidR="00217693" w:rsidRDefault="00000000">
            <w:pPr>
              <w:rPr>
                <w:sz w:val="16"/>
                <w:szCs w:val="16"/>
              </w:rPr>
            </w:pPr>
            <w:r>
              <w:rPr>
                <w:sz w:val="16"/>
                <w:szCs w:val="16"/>
              </w:rPr>
              <w:t>&lt;CV&gt;.IRV</w:t>
            </w:r>
          </w:p>
        </w:tc>
        <w:tc>
          <w:tcPr>
            <w:tcW w:w="1080" w:type="dxa"/>
            <w:shd w:val="clear" w:color="auto" w:fill="auto"/>
          </w:tcPr>
          <w:p w14:paraId="0FBAD794" w14:textId="77777777" w:rsidR="00217693" w:rsidRDefault="00000000">
            <w:pPr>
              <w:rPr>
                <w:sz w:val="16"/>
                <w:szCs w:val="16"/>
              </w:rPr>
            </w:pPr>
            <w:r>
              <w:rPr>
                <w:sz w:val="16"/>
                <w:szCs w:val="16"/>
              </w:rPr>
              <w:t>&lt;CV&gt;.SPT</w:t>
            </w:r>
          </w:p>
        </w:tc>
        <w:tc>
          <w:tcPr>
            <w:tcW w:w="1440" w:type="dxa"/>
            <w:shd w:val="clear" w:color="auto" w:fill="auto"/>
          </w:tcPr>
          <w:p w14:paraId="0DECF607" w14:textId="77777777" w:rsidR="00217693" w:rsidRDefault="00000000">
            <w:pPr>
              <w:rPr>
                <w:sz w:val="16"/>
                <w:szCs w:val="16"/>
              </w:rPr>
            </w:pPr>
            <w:r>
              <w:rPr>
                <w:sz w:val="16"/>
                <w:szCs w:val="16"/>
              </w:rPr>
              <w:t>&lt;CV&gt;.TARGET</w:t>
            </w:r>
          </w:p>
        </w:tc>
      </w:tr>
      <w:tr w:rsidR="00217693" w14:paraId="397FD2F8" w14:textId="77777777">
        <w:tc>
          <w:tcPr>
            <w:tcW w:w="1016" w:type="dxa"/>
            <w:shd w:val="clear" w:color="auto" w:fill="auto"/>
          </w:tcPr>
          <w:p w14:paraId="628E0AA0" w14:textId="77777777" w:rsidR="00217693" w:rsidRDefault="00000000">
            <w:pPr>
              <w:rPr>
                <w:sz w:val="16"/>
                <w:szCs w:val="16"/>
              </w:rPr>
            </w:pPr>
            <w:r>
              <w:rPr>
                <w:sz w:val="16"/>
                <w:szCs w:val="16"/>
              </w:rPr>
              <w:t>CV6NAME</w:t>
            </w:r>
          </w:p>
        </w:tc>
        <w:tc>
          <w:tcPr>
            <w:tcW w:w="1252" w:type="dxa"/>
            <w:shd w:val="clear" w:color="auto" w:fill="auto"/>
          </w:tcPr>
          <w:p w14:paraId="7E3A97FA" w14:textId="77777777" w:rsidR="00217693" w:rsidRDefault="00000000">
            <w:pPr>
              <w:rPr>
                <w:sz w:val="16"/>
                <w:szCs w:val="16"/>
              </w:rPr>
            </w:pPr>
            <w:r>
              <w:rPr>
                <w:sz w:val="16"/>
                <w:szCs w:val="16"/>
              </w:rPr>
              <w:t>&lt;CV&gt;.STATUS</w:t>
            </w:r>
          </w:p>
        </w:tc>
        <w:tc>
          <w:tcPr>
            <w:tcW w:w="1260" w:type="dxa"/>
            <w:shd w:val="clear" w:color="auto" w:fill="auto"/>
          </w:tcPr>
          <w:p w14:paraId="28E55BB1" w14:textId="77777777" w:rsidR="00217693" w:rsidRDefault="00000000">
            <w:pPr>
              <w:rPr>
                <w:sz w:val="16"/>
                <w:szCs w:val="16"/>
              </w:rPr>
            </w:pPr>
            <w:r>
              <w:rPr>
                <w:sz w:val="16"/>
                <w:szCs w:val="16"/>
              </w:rPr>
              <w:t>&lt;CV&gt;.ONOFF</w:t>
            </w:r>
          </w:p>
        </w:tc>
        <w:tc>
          <w:tcPr>
            <w:tcW w:w="900" w:type="dxa"/>
            <w:shd w:val="clear" w:color="auto" w:fill="auto"/>
          </w:tcPr>
          <w:p w14:paraId="01FB512C" w14:textId="77777777" w:rsidR="00217693" w:rsidRDefault="00000000">
            <w:pPr>
              <w:rPr>
                <w:sz w:val="16"/>
                <w:szCs w:val="16"/>
              </w:rPr>
            </w:pPr>
            <w:r>
              <w:rPr>
                <w:sz w:val="16"/>
                <w:szCs w:val="16"/>
              </w:rPr>
              <w:t>&lt;CV&gt;.HI</w:t>
            </w:r>
          </w:p>
        </w:tc>
        <w:tc>
          <w:tcPr>
            <w:tcW w:w="900" w:type="dxa"/>
            <w:shd w:val="clear" w:color="auto" w:fill="auto"/>
          </w:tcPr>
          <w:p w14:paraId="2165BD7C" w14:textId="77777777" w:rsidR="00217693" w:rsidRDefault="00000000">
            <w:pPr>
              <w:rPr>
                <w:sz w:val="16"/>
                <w:szCs w:val="16"/>
              </w:rPr>
            </w:pPr>
            <w:r>
              <w:rPr>
                <w:sz w:val="16"/>
                <w:szCs w:val="16"/>
              </w:rPr>
              <w:t>&lt;CV&gt;.LO</w:t>
            </w:r>
          </w:p>
        </w:tc>
        <w:tc>
          <w:tcPr>
            <w:tcW w:w="720" w:type="dxa"/>
            <w:shd w:val="clear" w:color="auto" w:fill="auto"/>
          </w:tcPr>
          <w:p w14:paraId="5722EFE0" w14:textId="77777777" w:rsidR="00217693" w:rsidRDefault="00000000">
            <w:pPr>
              <w:rPr>
                <w:sz w:val="16"/>
                <w:szCs w:val="16"/>
              </w:rPr>
            </w:pPr>
            <w:r>
              <w:rPr>
                <w:sz w:val="16"/>
                <w:szCs w:val="16"/>
              </w:rPr>
              <w:t>&lt;CV&gt;</w:t>
            </w:r>
          </w:p>
        </w:tc>
        <w:tc>
          <w:tcPr>
            <w:tcW w:w="1080" w:type="dxa"/>
            <w:shd w:val="clear" w:color="auto" w:fill="auto"/>
          </w:tcPr>
          <w:p w14:paraId="72594D32" w14:textId="77777777" w:rsidR="00217693" w:rsidRDefault="00000000">
            <w:pPr>
              <w:rPr>
                <w:sz w:val="16"/>
                <w:szCs w:val="16"/>
              </w:rPr>
            </w:pPr>
            <w:r>
              <w:rPr>
                <w:sz w:val="16"/>
                <w:szCs w:val="16"/>
              </w:rPr>
              <w:t>&lt;CV&gt;.IRV</w:t>
            </w:r>
          </w:p>
        </w:tc>
        <w:tc>
          <w:tcPr>
            <w:tcW w:w="1080" w:type="dxa"/>
            <w:shd w:val="clear" w:color="auto" w:fill="auto"/>
          </w:tcPr>
          <w:p w14:paraId="66F37BC9" w14:textId="77777777" w:rsidR="00217693" w:rsidRDefault="00000000">
            <w:pPr>
              <w:rPr>
                <w:sz w:val="16"/>
                <w:szCs w:val="16"/>
              </w:rPr>
            </w:pPr>
            <w:r>
              <w:rPr>
                <w:sz w:val="16"/>
                <w:szCs w:val="16"/>
              </w:rPr>
              <w:t>&lt;CV&gt;.SPT</w:t>
            </w:r>
          </w:p>
        </w:tc>
        <w:tc>
          <w:tcPr>
            <w:tcW w:w="1440" w:type="dxa"/>
            <w:shd w:val="clear" w:color="auto" w:fill="auto"/>
          </w:tcPr>
          <w:p w14:paraId="25E0BB58" w14:textId="77777777" w:rsidR="00217693" w:rsidRDefault="00000000">
            <w:pPr>
              <w:rPr>
                <w:sz w:val="16"/>
                <w:szCs w:val="16"/>
              </w:rPr>
            </w:pPr>
            <w:r>
              <w:rPr>
                <w:sz w:val="16"/>
                <w:szCs w:val="16"/>
              </w:rPr>
              <w:t>&lt;CV&gt;.TARGET</w:t>
            </w:r>
          </w:p>
        </w:tc>
      </w:tr>
      <w:tr w:rsidR="00217693" w14:paraId="4AEA40A3" w14:textId="77777777">
        <w:tc>
          <w:tcPr>
            <w:tcW w:w="1016" w:type="dxa"/>
            <w:shd w:val="clear" w:color="auto" w:fill="auto"/>
          </w:tcPr>
          <w:p w14:paraId="77CD502D" w14:textId="77777777" w:rsidR="00217693" w:rsidRDefault="00000000">
            <w:pPr>
              <w:rPr>
                <w:sz w:val="16"/>
                <w:szCs w:val="16"/>
              </w:rPr>
            </w:pPr>
            <w:r>
              <w:rPr>
                <w:sz w:val="16"/>
                <w:szCs w:val="16"/>
              </w:rPr>
              <w:t>CV7NAME</w:t>
            </w:r>
          </w:p>
        </w:tc>
        <w:tc>
          <w:tcPr>
            <w:tcW w:w="1252" w:type="dxa"/>
            <w:shd w:val="clear" w:color="auto" w:fill="auto"/>
          </w:tcPr>
          <w:p w14:paraId="1A89D79E" w14:textId="77777777" w:rsidR="00217693" w:rsidRDefault="00000000">
            <w:pPr>
              <w:rPr>
                <w:sz w:val="16"/>
                <w:szCs w:val="16"/>
              </w:rPr>
            </w:pPr>
            <w:r>
              <w:rPr>
                <w:sz w:val="16"/>
                <w:szCs w:val="16"/>
              </w:rPr>
              <w:t>&lt;CV&gt;.STATUS</w:t>
            </w:r>
          </w:p>
        </w:tc>
        <w:tc>
          <w:tcPr>
            <w:tcW w:w="1260" w:type="dxa"/>
            <w:shd w:val="clear" w:color="auto" w:fill="auto"/>
          </w:tcPr>
          <w:p w14:paraId="3521993F" w14:textId="77777777" w:rsidR="00217693" w:rsidRDefault="00000000">
            <w:pPr>
              <w:rPr>
                <w:sz w:val="16"/>
                <w:szCs w:val="16"/>
              </w:rPr>
            </w:pPr>
            <w:r>
              <w:rPr>
                <w:sz w:val="16"/>
                <w:szCs w:val="16"/>
              </w:rPr>
              <w:t>&lt;CV&gt;.ONOFF</w:t>
            </w:r>
          </w:p>
        </w:tc>
        <w:tc>
          <w:tcPr>
            <w:tcW w:w="900" w:type="dxa"/>
            <w:shd w:val="clear" w:color="auto" w:fill="auto"/>
          </w:tcPr>
          <w:p w14:paraId="6500DF59" w14:textId="77777777" w:rsidR="00217693" w:rsidRDefault="00000000">
            <w:pPr>
              <w:rPr>
                <w:sz w:val="16"/>
                <w:szCs w:val="16"/>
              </w:rPr>
            </w:pPr>
            <w:r>
              <w:rPr>
                <w:sz w:val="16"/>
                <w:szCs w:val="16"/>
              </w:rPr>
              <w:t>&lt;CV&gt;.HI</w:t>
            </w:r>
          </w:p>
        </w:tc>
        <w:tc>
          <w:tcPr>
            <w:tcW w:w="900" w:type="dxa"/>
            <w:shd w:val="clear" w:color="auto" w:fill="auto"/>
          </w:tcPr>
          <w:p w14:paraId="6D8554E3" w14:textId="77777777" w:rsidR="00217693" w:rsidRDefault="00000000">
            <w:pPr>
              <w:rPr>
                <w:sz w:val="16"/>
                <w:szCs w:val="16"/>
              </w:rPr>
            </w:pPr>
            <w:r>
              <w:rPr>
                <w:sz w:val="16"/>
                <w:szCs w:val="16"/>
              </w:rPr>
              <w:t>&lt;CV&gt;.LO</w:t>
            </w:r>
          </w:p>
        </w:tc>
        <w:tc>
          <w:tcPr>
            <w:tcW w:w="720" w:type="dxa"/>
            <w:shd w:val="clear" w:color="auto" w:fill="auto"/>
          </w:tcPr>
          <w:p w14:paraId="2F167676" w14:textId="77777777" w:rsidR="00217693" w:rsidRDefault="00000000">
            <w:pPr>
              <w:rPr>
                <w:sz w:val="16"/>
                <w:szCs w:val="16"/>
              </w:rPr>
            </w:pPr>
            <w:r>
              <w:rPr>
                <w:sz w:val="16"/>
                <w:szCs w:val="16"/>
              </w:rPr>
              <w:t>&lt;CV&gt;</w:t>
            </w:r>
          </w:p>
        </w:tc>
        <w:tc>
          <w:tcPr>
            <w:tcW w:w="1080" w:type="dxa"/>
            <w:shd w:val="clear" w:color="auto" w:fill="auto"/>
          </w:tcPr>
          <w:p w14:paraId="0BCB5939" w14:textId="77777777" w:rsidR="00217693" w:rsidRDefault="00000000">
            <w:pPr>
              <w:rPr>
                <w:sz w:val="16"/>
                <w:szCs w:val="16"/>
              </w:rPr>
            </w:pPr>
            <w:r>
              <w:rPr>
                <w:sz w:val="16"/>
                <w:szCs w:val="16"/>
              </w:rPr>
              <w:t>&lt;CV&gt;.IRV</w:t>
            </w:r>
          </w:p>
        </w:tc>
        <w:tc>
          <w:tcPr>
            <w:tcW w:w="1080" w:type="dxa"/>
            <w:shd w:val="clear" w:color="auto" w:fill="auto"/>
          </w:tcPr>
          <w:p w14:paraId="132A96B5" w14:textId="77777777" w:rsidR="00217693" w:rsidRDefault="00000000">
            <w:pPr>
              <w:rPr>
                <w:sz w:val="16"/>
                <w:szCs w:val="16"/>
              </w:rPr>
            </w:pPr>
            <w:r>
              <w:rPr>
                <w:sz w:val="16"/>
                <w:szCs w:val="16"/>
              </w:rPr>
              <w:t>&lt;CV&gt;.SPT</w:t>
            </w:r>
          </w:p>
        </w:tc>
        <w:tc>
          <w:tcPr>
            <w:tcW w:w="1440" w:type="dxa"/>
            <w:shd w:val="clear" w:color="auto" w:fill="auto"/>
          </w:tcPr>
          <w:p w14:paraId="63E45DAA" w14:textId="77777777" w:rsidR="00217693" w:rsidRDefault="00000000">
            <w:pPr>
              <w:rPr>
                <w:sz w:val="16"/>
                <w:szCs w:val="16"/>
              </w:rPr>
            </w:pPr>
            <w:r>
              <w:rPr>
                <w:sz w:val="16"/>
                <w:szCs w:val="16"/>
              </w:rPr>
              <w:t>&lt;CV&gt;.TARGET</w:t>
            </w:r>
          </w:p>
        </w:tc>
      </w:tr>
      <w:tr w:rsidR="00217693" w14:paraId="57B91CF3" w14:textId="77777777">
        <w:tc>
          <w:tcPr>
            <w:tcW w:w="1016" w:type="dxa"/>
            <w:shd w:val="clear" w:color="auto" w:fill="auto"/>
          </w:tcPr>
          <w:p w14:paraId="17BE8D0D" w14:textId="77777777" w:rsidR="00217693" w:rsidRDefault="00000000">
            <w:pPr>
              <w:rPr>
                <w:sz w:val="16"/>
                <w:szCs w:val="16"/>
              </w:rPr>
            </w:pPr>
            <w:r>
              <w:rPr>
                <w:sz w:val="16"/>
                <w:szCs w:val="16"/>
              </w:rPr>
              <w:t>CV8NAME</w:t>
            </w:r>
          </w:p>
        </w:tc>
        <w:tc>
          <w:tcPr>
            <w:tcW w:w="1252" w:type="dxa"/>
            <w:shd w:val="clear" w:color="auto" w:fill="auto"/>
          </w:tcPr>
          <w:p w14:paraId="0435EB6A" w14:textId="77777777" w:rsidR="00217693" w:rsidRDefault="00000000">
            <w:pPr>
              <w:rPr>
                <w:sz w:val="16"/>
                <w:szCs w:val="16"/>
              </w:rPr>
            </w:pPr>
            <w:r>
              <w:rPr>
                <w:sz w:val="16"/>
                <w:szCs w:val="16"/>
              </w:rPr>
              <w:t>&lt;CV&gt;.STATUS</w:t>
            </w:r>
          </w:p>
        </w:tc>
        <w:tc>
          <w:tcPr>
            <w:tcW w:w="1260" w:type="dxa"/>
            <w:shd w:val="clear" w:color="auto" w:fill="auto"/>
          </w:tcPr>
          <w:p w14:paraId="2395041F" w14:textId="77777777" w:rsidR="00217693" w:rsidRDefault="00000000">
            <w:pPr>
              <w:rPr>
                <w:sz w:val="16"/>
                <w:szCs w:val="16"/>
              </w:rPr>
            </w:pPr>
            <w:r>
              <w:rPr>
                <w:sz w:val="16"/>
                <w:szCs w:val="16"/>
              </w:rPr>
              <w:t>&lt;CV&gt;.ONOFF</w:t>
            </w:r>
          </w:p>
        </w:tc>
        <w:tc>
          <w:tcPr>
            <w:tcW w:w="900" w:type="dxa"/>
            <w:shd w:val="clear" w:color="auto" w:fill="auto"/>
          </w:tcPr>
          <w:p w14:paraId="26CBDF19" w14:textId="77777777" w:rsidR="00217693" w:rsidRDefault="00000000">
            <w:pPr>
              <w:rPr>
                <w:sz w:val="16"/>
                <w:szCs w:val="16"/>
              </w:rPr>
            </w:pPr>
            <w:r>
              <w:rPr>
                <w:sz w:val="16"/>
                <w:szCs w:val="16"/>
              </w:rPr>
              <w:t>&lt;CV&gt;.HI</w:t>
            </w:r>
          </w:p>
        </w:tc>
        <w:tc>
          <w:tcPr>
            <w:tcW w:w="900" w:type="dxa"/>
            <w:shd w:val="clear" w:color="auto" w:fill="auto"/>
          </w:tcPr>
          <w:p w14:paraId="763A80A5" w14:textId="77777777" w:rsidR="00217693" w:rsidRDefault="00000000">
            <w:pPr>
              <w:rPr>
                <w:sz w:val="16"/>
                <w:szCs w:val="16"/>
              </w:rPr>
            </w:pPr>
            <w:r>
              <w:rPr>
                <w:sz w:val="16"/>
                <w:szCs w:val="16"/>
              </w:rPr>
              <w:t>&lt;CV&gt;.LO</w:t>
            </w:r>
          </w:p>
        </w:tc>
        <w:tc>
          <w:tcPr>
            <w:tcW w:w="720" w:type="dxa"/>
            <w:shd w:val="clear" w:color="auto" w:fill="auto"/>
          </w:tcPr>
          <w:p w14:paraId="3D662D7B" w14:textId="77777777" w:rsidR="00217693" w:rsidRDefault="00000000">
            <w:pPr>
              <w:rPr>
                <w:sz w:val="16"/>
                <w:szCs w:val="16"/>
              </w:rPr>
            </w:pPr>
            <w:r>
              <w:rPr>
                <w:sz w:val="16"/>
                <w:szCs w:val="16"/>
              </w:rPr>
              <w:t>&lt;CV&gt;</w:t>
            </w:r>
          </w:p>
        </w:tc>
        <w:tc>
          <w:tcPr>
            <w:tcW w:w="1080" w:type="dxa"/>
            <w:shd w:val="clear" w:color="auto" w:fill="auto"/>
          </w:tcPr>
          <w:p w14:paraId="13EBA51F" w14:textId="77777777" w:rsidR="00217693" w:rsidRDefault="00000000">
            <w:pPr>
              <w:rPr>
                <w:sz w:val="16"/>
                <w:szCs w:val="16"/>
              </w:rPr>
            </w:pPr>
            <w:r>
              <w:rPr>
                <w:sz w:val="16"/>
                <w:szCs w:val="16"/>
              </w:rPr>
              <w:t>&lt;CV&gt;.IRV</w:t>
            </w:r>
          </w:p>
        </w:tc>
        <w:tc>
          <w:tcPr>
            <w:tcW w:w="1080" w:type="dxa"/>
            <w:shd w:val="clear" w:color="auto" w:fill="auto"/>
          </w:tcPr>
          <w:p w14:paraId="522A5D25" w14:textId="77777777" w:rsidR="00217693" w:rsidRDefault="00000000">
            <w:pPr>
              <w:rPr>
                <w:sz w:val="16"/>
                <w:szCs w:val="16"/>
              </w:rPr>
            </w:pPr>
            <w:r>
              <w:rPr>
                <w:sz w:val="16"/>
                <w:szCs w:val="16"/>
              </w:rPr>
              <w:t>&lt;CV&gt;.SPT</w:t>
            </w:r>
          </w:p>
        </w:tc>
        <w:tc>
          <w:tcPr>
            <w:tcW w:w="1440" w:type="dxa"/>
            <w:shd w:val="clear" w:color="auto" w:fill="auto"/>
          </w:tcPr>
          <w:p w14:paraId="3E4427D6" w14:textId="77777777" w:rsidR="00217693" w:rsidRDefault="00000000">
            <w:pPr>
              <w:rPr>
                <w:sz w:val="16"/>
                <w:szCs w:val="16"/>
              </w:rPr>
            </w:pPr>
            <w:r>
              <w:rPr>
                <w:sz w:val="16"/>
                <w:szCs w:val="16"/>
              </w:rPr>
              <w:t>&lt;CV&gt;.TARGET</w:t>
            </w:r>
          </w:p>
        </w:tc>
      </w:tr>
      <w:tr w:rsidR="00217693" w14:paraId="1441BBB1" w14:textId="77777777">
        <w:tc>
          <w:tcPr>
            <w:tcW w:w="1016" w:type="dxa"/>
            <w:shd w:val="clear" w:color="auto" w:fill="auto"/>
          </w:tcPr>
          <w:p w14:paraId="739878CE" w14:textId="77777777" w:rsidR="00217693" w:rsidRDefault="00000000">
            <w:pPr>
              <w:rPr>
                <w:sz w:val="16"/>
                <w:szCs w:val="16"/>
              </w:rPr>
            </w:pPr>
            <w:r>
              <w:rPr>
                <w:sz w:val="16"/>
                <w:szCs w:val="16"/>
              </w:rPr>
              <w:t xml:space="preserve">         ,,</w:t>
            </w:r>
          </w:p>
        </w:tc>
        <w:tc>
          <w:tcPr>
            <w:tcW w:w="1252" w:type="dxa"/>
            <w:shd w:val="clear" w:color="auto" w:fill="auto"/>
          </w:tcPr>
          <w:p w14:paraId="3B5F7192" w14:textId="77777777" w:rsidR="00217693" w:rsidRDefault="00000000">
            <w:pPr>
              <w:rPr>
                <w:sz w:val="16"/>
                <w:szCs w:val="16"/>
              </w:rPr>
            </w:pPr>
            <w:r>
              <w:rPr>
                <w:sz w:val="16"/>
                <w:szCs w:val="16"/>
              </w:rPr>
              <w:t>&lt;CV&gt;.STATUS</w:t>
            </w:r>
          </w:p>
        </w:tc>
        <w:tc>
          <w:tcPr>
            <w:tcW w:w="1260" w:type="dxa"/>
            <w:shd w:val="clear" w:color="auto" w:fill="auto"/>
          </w:tcPr>
          <w:p w14:paraId="5794B5E5" w14:textId="77777777" w:rsidR="00217693" w:rsidRDefault="00000000">
            <w:pPr>
              <w:rPr>
                <w:sz w:val="16"/>
                <w:szCs w:val="16"/>
              </w:rPr>
            </w:pPr>
            <w:r>
              <w:rPr>
                <w:sz w:val="16"/>
                <w:szCs w:val="16"/>
              </w:rPr>
              <w:t>&lt;CV&gt;.ONOFF</w:t>
            </w:r>
          </w:p>
        </w:tc>
        <w:tc>
          <w:tcPr>
            <w:tcW w:w="900" w:type="dxa"/>
            <w:shd w:val="clear" w:color="auto" w:fill="auto"/>
          </w:tcPr>
          <w:p w14:paraId="7F12F372" w14:textId="77777777" w:rsidR="00217693" w:rsidRDefault="00000000">
            <w:pPr>
              <w:rPr>
                <w:sz w:val="16"/>
                <w:szCs w:val="16"/>
              </w:rPr>
            </w:pPr>
            <w:r>
              <w:rPr>
                <w:sz w:val="16"/>
                <w:szCs w:val="16"/>
              </w:rPr>
              <w:t>&lt;CV&gt;.HI</w:t>
            </w:r>
          </w:p>
        </w:tc>
        <w:tc>
          <w:tcPr>
            <w:tcW w:w="900" w:type="dxa"/>
            <w:shd w:val="clear" w:color="auto" w:fill="auto"/>
          </w:tcPr>
          <w:p w14:paraId="151253C7" w14:textId="77777777" w:rsidR="00217693" w:rsidRDefault="00000000">
            <w:pPr>
              <w:rPr>
                <w:sz w:val="16"/>
                <w:szCs w:val="16"/>
              </w:rPr>
            </w:pPr>
            <w:r>
              <w:rPr>
                <w:sz w:val="16"/>
                <w:szCs w:val="16"/>
              </w:rPr>
              <w:t>&lt;CV&gt;.LO</w:t>
            </w:r>
          </w:p>
        </w:tc>
        <w:tc>
          <w:tcPr>
            <w:tcW w:w="720" w:type="dxa"/>
            <w:shd w:val="clear" w:color="auto" w:fill="auto"/>
          </w:tcPr>
          <w:p w14:paraId="7B24BA67" w14:textId="77777777" w:rsidR="00217693" w:rsidRDefault="00000000">
            <w:pPr>
              <w:rPr>
                <w:sz w:val="16"/>
                <w:szCs w:val="16"/>
              </w:rPr>
            </w:pPr>
            <w:r>
              <w:rPr>
                <w:sz w:val="16"/>
                <w:szCs w:val="16"/>
              </w:rPr>
              <w:t>&lt;CV&gt;</w:t>
            </w:r>
          </w:p>
        </w:tc>
        <w:tc>
          <w:tcPr>
            <w:tcW w:w="1080" w:type="dxa"/>
            <w:shd w:val="clear" w:color="auto" w:fill="auto"/>
          </w:tcPr>
          <w:p w14:paraId="4B0FFBB3" w14:textId="77777777" w:rsidR="00217693" w:rsidRDefault="00000000">
            <w:pPr>
              <w:rPr>
                <w:sz w:val="16"/>
                <w:szCs w:val="16"/>
              </w:rPr>
            </w:pPr>
            <w:r>
              <w:rPr>
                <w:sz w:val="16"/>
                <w:szCs w:val="16"/>
              </w:rPr>
              <w:t>&lt;CV&gt;.IRV</w:t>
            </w:r>
          </w:p>
        </w:tc>
        <w:tc>
          <w:tcPr>
            <w:tcW w:w="1080" w:type="dxa"/>
            <w:shd w:val="clear" w:color="auto" w:fill="auto"/>
          </w:tcPr>
          <w:p w14:paraId="3F37ECA7" w14:textId="77777777" w:rsidR="00217693" w:rsidRDefault="00000000">
            <w:pPr>
              <w:rPr>
                <w:sz w:val="16"/>
                <w:szCs w:val="16"/>
              </w:rPr>
            </w:pPr>
            <w:r>
              <w:rPr>
                <w:sz w:val="16"/>
                <w:szCs w:val="16"/>
              </w:rPr>
              <w:t>&lt;CV&gt;.SPT</w:t>
            </w:r>
          </w:p>
        </w:tc>
        <w:tc>
          <w:tcPr>
            <w:tcW w:w="1440" w:type="dxa"/>
            <w:shd w:val="clear" w:color="auto" w:fill="auto"/>
          </w:tcPr>
          <w:p w14:paraId="5F7E885A" w14:textId="77777777" w:rsidR="00217693" w:rsidRDefault="00000000">
            <w:pPr>
              <w:rPr>
                <w:sz w:val="16"/>
                <w:szCs w:val="16"/>
              </w:rPr>
            </w:pPr>
            <w:r>
              <w:rPr>
                <w:sz w:val="16"/>
                <w:szCs w:val="16"/>
              </w:rPr>
              <w:t>&lt;CV&gt;.TARGET</w:t>
            </w:r>
          </w:p>
        </w:tc>
      </w:tr>
      <w:tr w:rsidR="00217693" w14:paraId="43C1FFE3" w14:textId="77777777">
        <w:tc>
          <w:tcPr>
            <w:tcW w:w="1016" w:type="dxa"/>
            <w:shd w:val="clear" w:color="auto" w:fill="auto"/>
          </w:tcPr>
          <w:p w14:paraId="38CA245B" w14:textId="77777777" w:rsidR="00217693" w:rsidRDefault="00000000">
            <w:pPr>
              <w:rPr>
                <w:sz w:val="16"/>
                <w:szCs w:val="16"/>
              </w:rPr>
            </w:pPr>
            <w:r>
              <w:rPr>
                <w:sz w:val="16"/>
                <w:szCs w:val="16"/>
              </w:rPr>
              <w:t xml:space="preserve">         ,,</w:t>
            </w:r>
          </w:p>
        </w:tc>
        <w:tc>
          <w:tcPr>
            <w:tcW w:w="1252" w:type="dxa"/>
            <w:shd w:val="clear" w:color="auto" w:fill="auto"/>
          </w:tcPr>
          <w:p w14:paraId="3DE19398" w14:textId="77777777" w:rsidR="00217693" w:rsidRDefault="00000000">
            <w:pPr>
              <w:rPr>
                <w:sz w:val="16"/>
                <w:szCs w:val="16"/>
              </w:rPr>
            </w:pPr>
            <w:r>
              <w:rPr>
                <w:sz w:val="16"/>
                <w:szCs w:val="16"/>
              </w:rPr>
              <w:t>&lt;CV&gt;.STATUS</w:t>
            </w:r>
          </w:p>
        </w:tc>
        <w:tc>
          <w:tcPr>
            <w:tcW w:w="1260" w:type="dxa"/>
            <w:shd w:val="clear" w:color="auto" w:fill="auto"/>
          </w:tcPr>
          <w:p w14:paraId="11E81493" w14:textId="77777777" w:rsidR="00217693" w:rsidRDefault="00000000">
            <w:pPr>
              <w:rPr>
                <w:sz w:val="16"/>
                <w:szCs w:val="16"/>
              </w:rPr>
            </w:pPr>
            <w:r>
              <w:rPr>
                <w:sz w:val="16"/>
                <w:szCs w:val="16"/>
              </w:rPr>
              <w:t>&lt;CV&gt;.ONOFF</w:t>
            </w:r>
          </w:p>
        </w:tc>
        <w:tc>
          <w:tcPr>
            <w:tcW w:w="900" w:type="dxa"/>
            <w:shd w:val="clear" w:color="auto" w:fill="auto"/>
          </w:tcPr>
          <w:p w14:paraId="0F6A0387" w14:textId="77777777" w:rsidR="00217693" w:rsidRDefault="00000000">
            <w:pPr>
              <w:rPr>
                <w:sz w:val="16"/>
                <w:szCs w:val="16"/>
              </w:rPr>
            </w:pPr>
            <w:r>
              <w:rPr>
                <w:sz w:val="16"/>
                <w:szCs w:val="16"/>
              </w:rPr>
              <w:t>&lt;CV&gt;.HI</w:t>
            </w:r>
          </w:p>
        </w:tc>
        <w:tc>
          <w:tcPr>
            <w:tcW w:w="900" w:type="dxa"/>
            <w:shd w:val="clear" w:color="auto" w:fill="auto"/>
          </w:tcPr>
          <w:p w14:paraId="71160764" w14:textId="77777777" w:rsidR="00217693" w:rsidRDefault="00000000">
            <w:pPr>
              <w:rPr>
                <w:sz w:val="16"/>
                <w:szCs w:val="16"/>
              </w:rPr>
            </w:pPr>
            <w:r>
              <w:rPr>
                <w:sz w:val="16"/>
                <w:szCs w:val="16"/>
              </w:rPr>
              <w:t>&lt;CV&gt;.LO</w:t>
            </w:r>
          </w:p>
        </w:tc>
        <w:tc>
          <w:tcPr>
            <w:tcW w:w="720" w:type="dxa"/>
            <w:shd w:val="clear" w:color="auto" w:fill="auto"/>
          </w:tcPr>
          <w:p w14:paraId="75266DC1" w14:textId="77777777" w:rsidR="00217693" w:rsidRDefault="00000000">
            <w:pPr>
              <w:rPr>
                <w:sz w:val="16"/>
                <w:szCs w:val="16"/>
              </w:rPr>
            </w:pPr>
            <w:r>
              <w:rPr>
                <w:sz w:val="16"/>
                <w:szCs w:val="16"/>
              </w:rPr>
              <w:t>&lt;CV&gt;</w:t>
            </w:r>
          </w:p>
        </w:tc>
        <w:tc>
          <w:tcPr>
            <w:tcW w:w="1080" w:type="dxa"/>
            <w:shd w:val="clear" w:color="auto" w:fill="auto"/>
          </w:tcPr>
          <w:p w14:paraId="5E4D6AA4" w14:textId="77777777" w:rsidR="00217693" w:rsidRDefault="00000000">
            <w:pPr>
              <w:rPr>
                <w:sz w:val="16"/>
                <w:szCs w:val="16"/>
              </w:rPr>
            </w:pPr>
            <w:r>
              <w:rPr>
                <w:sz w:val="16"/>
                <w:szCs w:val="16"/>
              </w:rPr>
              <w:t>&lt;CV&gt;.IRV</w:t>
            </w:r>
          </w:p>
        </w:tc>
        <w:tc>
          <w:tcPr>
            <w:tcW w:w="1080" w:type="dxa"/>
            <w:shd w:val="clear" w:color="auto" w:fill="auto"/>
          </w:tcPr>
          <w:p w14:paraId="5B00F436" w14:textId="77777777" w:rsidR="00217693" w:rsidRDefault="00000000">
            <w:pPr>
              <w:rPr>
                <w:sz w:val="16"/>
                <w:szCs w:val="16"/>
              </w:rPr>
            </w:pPr>
            <w:r>
              <w:rPr>
                <w:sz w:val="16"/>
                <w:szCs w:val="16"/>
              </w:rPr>
              <w:t>&lt;CV&gt;.SPT</w:t>
            </w:r>
          </w:p>
        </w:tc>
        <w:tc>
          <w:tcPr>
            <w:tcW w:w="1440" w:type="dxa"/>
            <w:shd w:val="clear" w:color="auto" w:fill="auto"/>
          </w:tcPr>
          <w:p w14:paraId="4EA5A544" w14:textId="77777777" w:rsidR="00217693" w:rsidRDefault="00000000">
            <w:pPr>
              <w:rPr>
                <w:sz w:val="16"/>
                <w:szCs w:val="16"/>
              </w:rPr>
            </w:pPr>
            <w:r>
              <w:rPr>
                <w:sz w:val="16"/>
                <w:szCs w:val="16"/>
              </w:rPr>
              <w:t>&lt;CV&gt;.TARGET</w:t>
            </w:r>
          </w:p>
        </w:tc>
      </w:tr>
    </w:tbl>
    <w:p w14:paraId="04828DAC" w14:textId="77777777" w:rsidR="00217693" w:rsidRDefault="00217693">
      <w:pPr>
        <w:ind w:left="716" w:hanging="716"/>
      </w:pPr>
    </w:p>
    <w:p w14:paraId="1F81A9AC" w14:textId="77777777" w:rsidR="00217693" w:rsidRDefault="00000000">
      <w:pPr>
        <w:ind w:left="105" w:hangingChars="50" w:hanging="105"/>
        <w:rPr>
          <w:szCs w:val="21"/>
        </w:rPr>
      </w:pPr>
      <w:r>
        <w:rPr>
          <w:rFonts w:hint="eastAsia"/>
          <w:szCs w:val="21"/>
        </w:rPr>
        <w:t>ON/OFF Status</w:t>
      </w:r>
      <w:r>
        <w:rPr>
          <w:rFonts w:hint="eastAsia"/>
          <w:szCs w:val="21"/>
        </w:rPr>
        <w:t>：</w:t>
      </w:r>
      <w:r>
        <w:rPr>
          <w:rFonts w:hint="eastAsia"/>
          <w:szCs w:val="21"/>
        </w:rPr>
        <w:t xml:space="preserve">  If CV is successfully ON , the ON status will be shown ; Data type is integer ; Data value is  0 (off) or 1 (on); PC writes to DCS; DCS screen shows  ON (value is 1) or OFF (value is 0).</w:t>
      </w:r>
    </w:p>
    <w:p w14:paraId="4C56E913" w14:textId="77777777" w:rsidR="00217693" w:rsidRDefault="00000000">
      <w:pPr>
        <w:ind w:left="823" w:hangingChars="392" w:hanging="823"/>
        <w:rPr>
          <w:szCs w:val="21"/>
        </w:rPr>
      </w:pPr>
      <w:r>
        <w:rPr>
          <w:rFonts w:hint="eastAsia"/>
          <w:szCs w:val="21"/>
        </w:rPr>
        <w:t xml:space="preserve">ON/OFF </w:t>
      </w:r>
      <w:r>
        <w:rPr>
          <w:rFonts w:hint="eastAsia"/>
          <w:szCs w:val="21"/>
        </w:rPr>
        <w:t>：</w:t>
      </w:r>
      <w:r>
        <w:rPr>
          <w:rFonts w:hint="eastAsia"/>
          <w:szCs w:val="21"/>
        </w:rPr>
        <w:t xml:space="preserve"> CV ON/OFF switch; Data type is integer ; Data value is  0 (off) or 1 (on); PC read/write to  DCS; DCS screen shows  ON/OFF.</w:t>
      </w:r>
    </w:p>
    <w:p w14:paraId="3D386395" w14:textId="77777777" w:rsidR="00217693" w:rsidRDefault="00000000">
      <w:pPr>
        <w:ind w:left="826" w:hangingChars="392" w:hanging="826"/>
        <w:rPr>
          <w:szCs w:val="21"/>
        </w:rPr>
      </w:pPr>
      <w:r>
        <w:rPr>
          <w:rFonts w:hint="eastAsia"/>
          <w:b/>
          <w:szCs w:val="21"/>
        </w:rPr>
        <w:t>High Limit</w:t>
      </w:r>
      <w:r>
        <w:rPr>
          <w:rFonts w:hint="eastAsia"/>
          <w:szCs w:val="21"/>
        </w:rPr>
        <w:t xml:space="preserve"> </w:t>
      </w:r>
      <w:r>
        <w:rPr>
          <w:rFonts w:hint="eastAsia"/>
          <w:szCs w:val="21"/>
        </w:rPr>
        <w:t>：</w:t>
      </w:r>
      <w:r>
        <w:rPr>
          <w:rFonts w:hint="eastAsia"/>
          <w:szCs w:val="21"/>
        </w:rPr>
        <w:t>CV upper limit; Data type is R4; Real number; PC read/write</w:t>
      </w:r>
      <w:r>
        <w:rPr>
          <w:szCs w:val="21"/>
        </w:rPr>
        <w:t xml:space="preserve"> to</w:t>
      </w:r>
      <w:r>
        <w:rPr>
          <w:rFonts w:hint="eastAsia"/>
          <w:szCs w:val="21"/>
        </w:rPr>
        <w:t xml:space="preserve">  DCS; DCS display value.</w:t>
      </w:r>
    </w:p>
    <w:p w14:paraId="37511143" w14:textId="77777777" w:rsidR="00217693" w:rsidRDefault="00000000">
      <w:pPr>
        <w:ind w:left="826" w:hangingChars="392" w:hanging="826"/>
        <w:rPr>
          <w:szCs w:val="21"/>
        </w:rPr>
      </w:pPr>
      <w:r>
        <w:rPr>
          <w:rFonts w:hint="eastAsia"/>
          <w:b/>
          <w:szCs w:val="21"/>
        </w:rPr>
        <w:t>Low Limit</w:t>
      </w:r>
      <w:r>
        <w:rPr>
          <w:rFonts w:hint="eastAsia"/>
          <w:szCs w:val="21"/>
        </w:rPr>
        <w:t xml:space="preserve"> : CV low limit; Data type is R4; Real; PC read/write to DCS; DCS display value.</w:t>
      </w:r>
    </w:p>
    <w:p w14:paraId="3C1011C7" w14:textId="77777777" w:rsidR="00217693" w:rsidRDefault="00000000">
      <w:pPr>
        <w:ind w:left="826" w:hangingChars="392" w:hanging="826"/>
        <w:rPr>
          <w:szCs w:val="21"/>
        </w:rPr>
      </w:pPr>
      <w:r>
        <w:rPr>
          <w:rFonts w:hint="eastAsia"/>
          <w:b/>
          <w:szCs w:val="21"/>
        </w:rPr>
        <w:t>IRV</w:t>
      </w:r>
      <w:r>
        <w:rPr>
          <w:rFonts w:hint="eastAsia"/>
          <w:szCs w:val="21"/>
        </w:rPr>
        <w:t xml:space="preserve"> : CV IRV value; Data type is R4; Real; PC read/write to DCS; DCS display value.</w:t>
      </w:r>
    </w:p>
    <w:p w14:paraId="4F86E259" w14:textId="77777777" w:rsidR="00217693" w:rsidRDefault="00000000">
      <w:pPr>
        <w:ind w:left="826" w:hangingChars="392" w:hanging="826"/>
        <w:rPr>
          <w:szCs w:val="21"/>
        </w:rPr>
      </w:pPr>
      <w:r>
        <w:rPr>
          <w:rFonts w:hint="eastAsia"/>
          <w:b/>
          <w:szCs w:val="21"/>
        </w:rPr>
        <w:t>Current Value</w:t>
      </w:r>
      <w:r>
        <w:rPr>
          <w:rFonts w:hint="eastAsia"/>
          <w:szCs w:val="21"/>
        </w:rPr>
        <w:t xml:space="preserve"> : CV current value; Data type is R4; Real; PC read/write to DCS; DCS display value.</w:t>
      </w:r>
    </w:p>
    <w:p w14:paraId="04A64F1F" w14:textId="77777777" w:rsidR="00217693" w:rsidRDefault="00000000">
      <w:pPr>
        <w:ind w:left="823" w:hangingChars="392" w:hanging="823"/>
        <w:rPr>
          <w:szCs w:val="21"/>
        </w:rPr>
      </w:pPr>
      <w:r>
        <w:rPr>
          <w:rFonts w:hint="eastAsia"/>
          <w:szCs w:val="21"/>
        </w:rPr>
        <w:t>Steady State : CV steady state value; Data type is R4; Real; PC write to DCS; DCS display value.</w:t>
      </w:r>
    </w:p>
    <w:p w14:paraId="7B36031E" w14:textId="77777777" w:rsidR="00217693" w:rsidRDefault="00217693"/>
    <w:p w14:paraId="62229234" w14:textId="77777777" w:rsidR="00217693" w:rsidRDefault="00000000">
      <w:pPr>
        <w:pStyle w:val="1"/>
      </w:pPr>
      <w:bookmarkStart w:id="172" w:name="_Toc25517"/>
      <w:r>
        <w:rPr>
          <w:rFonts w:hint="eastAsia"/>
        </w:rPr>
        <w:t>7. Script Processing</w:t>
      </w:r>
      <w:bookmarkEnd w:id="172"/>
    </w:p>
    <w:p w14:paraId="634FBBEA" w14:textId="77777777" w:rsidR="00217693" w:rsidRDefault="00000000">
      <w:r>
        <w:t>Scripts are used to add actions or calculations that are not supported in conventional MPC control. The purpose of executing scripts is to increase the flexibility and intelligence of MPC control. There are three types of scripts as follows:</w:t>
      </w:r>
    </w:p>
    <w:p w14:paraId="04E8F6D9" w14:textId="77777777" w:rsidR="00217693" w:rsidRDefault="00000000">
      <w:pPr>
        <w:numPr>
          <w:ilvl w:val="0"/>
          <w:numId w:val="16"/>
        </w:numPr>
      </w:pPr>
      <w:r>
        <w:rPr>
          <w:rFonts w:hint="eastAsia"/>
          <w:b/>
        </w:rPr>
        <w:t>Initialization</w:t>
      </w:r>
      <w:r>
        <w:rPr>
          <w:b/>
        </w:rPr>
        <w:t xml:space="preserve"> Script</w:t>
      </w:r>
      <w:r>
        <w:rPr>
          <w:rFonts w:hint="eastAsia"/>
        </w:rPr>
        <w:t xml:space="preserve"> , actions</w:t>
      </w:r>
      <w:r>
        <w:t xml:space="preserve"> /</w:t>
      </w:r>
      <w:r>
        <w:rPr>
          <w:rFonts w:hint="eastAsia"/>
        </w:rPr>
        <w:t xml:space="preserve"> calculations will</w:t>
      </w:r>
      <w:r>
        <w:t xml:space="preserve"> start</w:t>
      </w:r>
      <w:r>
        <w:rPr>
          <w:rFonts w:hint="eastAsia"/>
        </w:rPr>
        <w:t xml:space="preserve"> after the controller</w:t>
      </w:r>
      <w:r>
        <w:t xml:space="preserve"> begins</w:t>
      </w:r>
      <w:r>
        <w:rPr>
          <w:rFonts w:hint="eastAsia"/>
        </w:rPr>
        <w:t xml:space="preserve"> execution</w:t>
      </w:r>
      <w:r>
        <w:t xml:space="preserve"> (when the</w:t>
      </w:r>
      <w:r>
        <w:rPr>
          <w:rFonts w:hint="eastAsia"/>
        </w:rPr>
        <w:t xml:space="preserve"> </w:t>
      </w:r>
      <w:r>
        <w:rPr>
          <w:rFonts w:hint="eastAsia"/>
        </w:rPr>
        <w:t>“</w:t>
      </w:r>
      <w:r>
        <w:rPr>
          <w:rFonts w:hint="eastAsia"/>
        </w:rPr>
        <w:t>Start</w:t>
      </w:r>
      <w:r>
        <w:t xml:space="preserve"> Control”</w:t>
      </w:r>
      <w:r>
        <w:rPr>
          <w:rFonts w:hint="eastAsia"/>
        </w:rPr>
        <w:t xml:space="preserve"> button</w:t>
      </w:r>
      <w:r>
        <w:t xml:space="preserve"> is pressed)</w:t>
      </w:r>
    </w:p>
    <w:p w14:paraId="78529974" w14:textId="77777777" w:rsidR="00217693" w:rsidRDefault="00000000">
      <w:pPr>
        <w:numPr>
          <w:ilvl w:val="0"/>
          <w:numId w:val="16"/>
        </w:numPr>
      </w:pPr>
      <w:r>
        <w:t>Input Script , in each sampling period, actions / calculations will be implemented before the MPC control calculation , the input script will be executed in each sampling period.</w:t>
      </w:r>
    </w:p>
    <w:p w14:paraId="13D5E0F1" w14:textId="77777777" w:rsidR="00217693" w:rsidRDefault="00000000">
      <w:pPr>
        <w:numPr>
          <w:ilvl w:val="0"/>
          <w:numId w:val="16"/>
        </w:numPr>
      </w:pPr>
      <w:r>
        <w:t>Output Script , in each sampling period, actions / calculations will be implemented after the MPC control calculation, the input script will be executed in each sampling period.</w:t>
      </w:r>
    </w:p>
    <w:p w14:paraId="0F234350" w14:textId="77777777" w:rsidR="00217693" w:rsidRDefault="00000000">
      <w:pPr>
        <w:pStyle w:val="20"/>
      </w:pPr>
      <w:bookmarkStart w:id="173" w:name="_Toc11094"/>
      <w:r>
        <w:rPr>
          <w:rFonts w:hint="eastAsia"/>
        </w:rPr>
        <w:t>7.1 Enabling Script Functionality</w:t>
      </w:r>
      <w:bookmarkEnd w:id="173"/>
    </w:p>
    <w:p w14:paraId="56DA0BA9" w14:textId="77777777" w:rsidR="00217693" w:rsidRDefault="00000000">
      <w:pPr>
        <w:rPr>
          <w:szCs w:val="21"/>
        </w:rPr>
      </w:pPr>
      <w:r>
        <w:rPr>
          <w:rFonts w:hint="eastAsia"/>
        </w:rPr>
        <w:t xml:space="preserve"> </w:t>
      </w:r>
      <w:r>
        <w:rPr>
          <w:rFonts w:hint="eastAsia"/>
          <w:b/>
          <w:sz w:val="24"/>
        </w:rPr>
        <w:t>In the Tools menu , click the Use Script in Control option , as shown below:</w:t>
      </w:r>
      <w:r>
        <w:rPr>
          <w:b/>
          <w:sz w:val="24"/>
        </w:rPr>
        <w:t xml:space="preserve"> </w:t>
      </w:r>
    </w:p>
    <w:p w14:paraId="05FE23B2" w14:textId="77777777" w:rsidR="00217693" w:rsidRDefault="00000000">
      <w:r>
        <w:rPr>
          <w:rFonts w:hint="eastAsia"/>
          <w:b/>
          <w:noProof/>
          <w:sz w:val="28"/>
          <w:szCs w:val="28"/>
        </w:rPr>
        <w:lastRenderedPageBreak/>
        <w:drawing>
          <wp:inline distT="0" distB="0" distL="0" distR="0" wp14:anchorId="1A81D459" wp14:editId="01BC1A67">
            <wp:extent cx="5267325" cy="17335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67325" cy="1733550"/>
                    </a:xfrm>
                    <a:prstGeom prst="rect">
                      <a:avLst/>
                    </a:prstGeom>
                    <a:noFill/>
                    <a:ln>
                      <a:noFill/>
                    </a:ln>
                  </pic:spPr>
                </pic:pic>
              </a:graphicData>
            </a:graphic>
          </wp:inline>
        </w:drawing>
      </w:r>
    </w:p>
    <w:p w14:paraId="01AC1A37" w14:textId="77777777" w:rsidR="00217693" w:rsidRDefault="00217693"/>
    <w:p w14:paraId="42766C73" w14:textId="77777777" w:rsidR="00217693" w:rsidRDefault="00000000">
      <w:pPr>
        <w:pStyle w:val="20"/>
      </w:pPr>
      <w:bookmarkStart w:id="174" w:name="_Toc4465"/>
      <w:r>
        <w:rPr>
          <w:rFonts w:hint="eastAsia"/>
        </w:rPr>
        <w:t>7.2 Edit</w:t>
      </w:r>
      <w:r>
        <w:t xml:space="preserve"> Script</w:t>
      </w:r>
      <w:bookmarkEnd w:id="174"/>
    </w:p>
    <w:p w14:paraId="542B41A8" w14:textId="77777777" w:rsidR="00217693" w:rsidRDefault="00000000">
      <w:pPr>
        <w:spacing w:before="240"/>
      </w:pPr>
      <w:r>
        <w:rPr>
          <w:rFonts w:hint="eastAsia"/>
          <w:b/>
          <w:sz w:val="24"/>
        </w:rPr>
        <w:t>In the Tools menu , click the Edit Script button to open the script editing window, where users can define variables ( click the Self Defining Variables tab ), edit the input script ( click the Input Script tab ), edit the output script (click the Output Script tab ), and edit the initialization script ( click the Initialize Script tab ).</w:t>
      </w:r>
      <w:r>
        <w:rPr>
          <w:rFonts w:hint="eastAsia"/>
          <w:sz w:val="24"/>
        </w:rPr>
        <w:t xml:space="preserve"> </w:t>
      </w:r>
    </w:p>
    <w:p w14:paraId="1A82BE9F" w14:textId="77777777" w:rsidR="00217693" w:rsidRDefault="00000000">
      <w:pPr>
        <w:spacing w:before="240"/>
      </w:pPr>
      <w:r>
        <w:rPr>
          <w:rFonts w:hint="eastAsia"/>
          <w:b/>
          <w:noProof/>
          <w:sz w:val="24"/>
        </w:rPr>
        <w:drawing>
          <wp:inline distT="0" distB="0" distL="0" distR="0" wp14:anchorId="284D9126" wp14:editId="42C62D55">
            <wp:extent cx="4343400" cy="32861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343400" cy="3286125"/>
                    </a:xfrm>
                    <a:prstGeom prst="rect">
                      <a:avLst/>
                    </a:prstGeom>
                    <a:noFill/>
                    <a:ln>
                      <a:noFill/>
                    </a:ln>
                  </pic:spPr>
                </pic:pic>
              </a:graphicData>
            </a:graphic>
          </wp:inline>
        </w:drawing>
      </w:r>
    </w:p>
    <w:p w14:paraId="24D7A584" w14:textId="77777777" w:rsidR="00217693" w:rsidRDefault="00217693">
      <w:pPr>
        <w:spacing w:before="240"/>
      </w:pPr>
    </w:p>
    <w:p w14:paraId="7FF584ED" w14:textId="77777777" w:rsidR="00217693" w:rsidRDefault="00000000">
      <w:pPr>
        <w:spacing w:before="240"/>
      </w:pPr>
      <w:r>
        <w:rPr>
          <w:rFonts w:hint="eastAsia"/>
        </w:rPr>
        <w:t>In the</w:t>
      </w:r>
      <w:r>
        <w:rPr>
          <w:rFonts w:hint="eastAsia"/>
          <w:b/>
        </w:rPr>
        <w:t xml:space="preserve"> Self</w:t>
      </w:r>
      <w:r>
        <w:rPr>
          <w:b/>
        </w:rPr>
        <w:t xml:space="preserve"> Defining Variable</w:t>
      </w:r>
      <w:r>
        <w:t xml:space="preserve"> </w:t>
      </w:r>
      <w:r>
        <w:rPr>
          <w:rFonts w:hint="eastAsia"/>
        </w:rPr>
        <w:t xml:space="preserve"> tab,</w:t>
      </w:r>
      <w:r>
        <w:t xml:space="preserve"> double-click the</w:t>
      </w:r>
      <w:r>
        <w:rPr>
          <w:rFonts w:hint="eastAsia"/>
        </w:rPr>
        <w:t xml:space="preserve"> Name</w:t>
      </w:r>
      <w:r>
        <w:t xml:space="preserve"> column of the module, and the following define variable</w:t>
      </w:r>
      <w:r>
        <w:rPr>
          <w:rFonts w:hint="eastAsia"/>
        </w:rPr>
        <w:t xml:space="preserve"> window</w:t>
      </w:r>
      <w:r>
        <w:t xml:space="preserve"> will appear,</w:t>
      </w:r>
      <w:r>
        <w:rPr>
          <w:rFonts w:hint="eastAsia"/>
        </w:rPr>
        <w:t xml:space="preserve"> where users</w:t>
      </w:r>
      <w:r>
        <w:t xml:space="preserve"> can enter the</w:t>
      </w:r>
      <w:r>
        <w:rPr>
          <w:rFonts w:hint="eastAsia"/>
        </w:rPr>
        <w:t xml:space="preserve"> variable name, data type, read</w:t>
      </w:r>
      <w:r>
        <w:t xml:space="preserve"> /write</w:t>
      </w:r>
      <w:r>
        <w:rPr>
          <w:rFonts w:hint="eastAsia"/>
        </w:rPr>
        <w:t xml:space="preserve"> , DCS (OPC server)</w:t>
      </w:r>
      <w:r>
        <w:t xml:space="preserve"> tag name</w:t>
      </w:r>
      <w:r>
        <w:rPr>
          <w:rFonts w:hint="eastAsia"/>
        </w:rPr>
        <w:t xml:space="preserve"> ,</w:t>
      </w:r>
      <w:r>
        <w:t xml:space="preserve"> and optional</w:t>
      </w:r>
      <w:r>
        <w:rPr>
          <w:rFonts w:hint="eastAsia"/>
        </w:rPr>
        <w:t xml:space="preserve"> value.</w:t>
      </w:r>
    </w:p>
    <w:p w14:paraId="08F97F59" w14:textId="77777777" w:rsidR="00217693" w:rsidRDefault="00000000">
      <w:pPr>
        <w:spacing w:before="240"/>
        <w:rPr>
          <w:b/>
          <w:sz w:val="24"/>
        </w:rPr>
      </w:pPr>
      <w:r>
        <w:rPr>
          <w:rFonts w:hint="eastAsia"/>
          <w:b/>
          <w:noProof/>
          <w:sz w:val="24"/>
        </w:rPr>
        <w:lastRenderedPageBreak/>
        <w:drawing>
          <wp:inline distT="0" distB="0" distL="0" distR="0" wp14:anchorId="47C5EE25" wp14:editId="0F4DDA3C">
            <wp:extent cx="3686175" cy="23431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686175" cy="2343150"/>
                    </a:xfrm>
                    <a:prstGeom prst="rect">
                      <a:avLst/>
                    </a:prstGeom>
                    <a:noFill/>
                    <a:ln>
                      <a:noFill/>
                    </a:ln>
                  </pic:spPr>
                </pic:pic>
              </a:graphicData>
            </a:graphic>
          </wp:inline>
        </w:drawing>
      </w:r>
    </w:p>
    <w:p w14:paraId="66972790" w14:textId="77777777" w:rsidR="00217693" w:rsidRDefault="00000000">
      <w:pPr>
        <w:rPr>
          <w:szCs w:val="21"/>
        </w:rPr>
      </w:pPr>
      <w:r>
        <w:rPr>
          <w:rFonts w:hint="eastAsia"/>
          <w:szCs w:val="21"/>
        </w:rPr>
        <w:t>Name: Variable Name</w:t>
      </w:r>
      <w:r>
        <w:rPr>
          <w:rFonts w:hint="eastAsia"/>
          <w:szCs w:val="21"/>
        </w:rPr>
        <w:tab/>
      </w:r>
      <w:r>
        <w:rPr>
          <w:rFonts w:hint="eastAsia"/>
          <w:szCs w:val="21"/>
        </w:rPr>
        <w:tab/>
      </w:r>
    </w:p>
    <w:p w14:paraId="4FD59BEC" w14:textId="77777777" w:rsidR="00217693" w:rsidRDefault="00000000">
      <w:pPr>
        <w:rPr>
          <w:szCs w:val="21"/>
        </w:rPr>
      </w:pPr>
      <w:r>
        <w:rPr>
          <w:rFonts w:hint="eastAsia"/>
          <w:szCs w:val="21"/>
        </w:rPr>
        <w:t>Type: Type of the value DOUBLE or LONG</w:t>
      </w:r>
      <w:r>
        <w:rPr>
          <w:rFonts w:hint="eastAsia"/>
          <w:szCs w:val="21"/>
        </w:rPr>
        <w:tab/>
      </w:r>
      <w:r>
        <w:rPr>
          <w:rFonts w:hint="eastAsia"/>
          <w:szCs w:val="21"/>
        </w:rPr>
        <w:tab/>
      </w:r>
    </w:p>
    <w:p w14:paraId="50CB9A0E" w14:textId="77777777" w:rsidR="00217693" w:rsidRDefault="00000000">
      <w:pPr>
        <w:spacing w:beforeLines="50" w:before="156" w:afterLines="50" w:after="156"/>
        <w:rPr>
          <w:kern w:val="0"/>
          <w:szCs w:val="21"/>
        </w:rPr>
      </w:pPr>
      <w:r>
        <w:rPr>
          <w:rFonts w:hint="eastAsia"/>
          <w:kern w:val="0"/>
          <w:szCs w:val="21"/>
        </w:rPr>
        <w:t xml:space="preserve">Reaf/Write:  LOCAL, READ, WRITE, RDWRT. </w:t>
      </w:r>
    </w:p>
    <w:p w14:paraId="2DE1E573" w14:textId="77777777" w:rsidR="00217693" w:rsidRDefault="00000000">
      <w:pPr>
        <w:spacing w:beforeLines="50" w:before="156" w:afterLines="50" w:after="156"/>
        <w:ind w:left="840" w:firstLine="420"/>
        <w:rPr>
          <w:kern w:val="0"/>
          <w:szCs w:val="21"/>
        </w:rPr>
      </w:pPr>
      <w:r>
        <w:rPr>
          <w:rFonts w:hint="eastAsia"/>
          <w:b/>
          <w:kern w:val="0"/>
          <w:szCs w:val="21"/>
        </w:rPr>
        <w:t>LOCAL</w:t>
      </w:r>
      <w:r>
        <w:rPr>
          <w:rFonts w:hint="eastAsia"/>
          <w:kern w:val="0"/>
          <w:szCs w:val="21"/>
        </w:rPr>
        <w:t xml:space="preserve">  indicates</w:t>
      </w:r>
      <w:r>
        <w:rPr>
          <w:kern w:val="0"/>
          <w:szCs w:val="21"/>
        </w:rPr>
        <w:t xml:space="preserve">  local variable, does not communicate with</w:t>
      </w:r>
      <w:r>
        <w:rPr>
          <w:rFonts w:hint="eastAsia"/>
          <w:kern w:val="0"/>
          <w:szCs w:val="21"/>
        </w:rPr>
        <w:t xml:space="preserve">  DCS</w:t>
      </w:r>
    </w:p>
    <w:p w14:paraId="4E2C48DD" w14:textId="77777777" w:rsidR="00217693" w:rsidRDefault="00000000">
      <w:pPr>
        <w:spacing w:beforeLines="50" w:before="156" w:afterLines="50" w:after="156"/>
        <w:rPr>
          <w:kern w:val="0"/>
          <w:szCs w:val="21"/>
        </w:rPr>
      </w:pPr>
      <w:r>
        <w:rPr>
          <w:rFonts w:hint="eastAsia"/>
          <w:kern w:val="0"/>
          <w:szCs w:val="21"/>
        </w:rPr>
        <w:t xml:space="preserve">            </w:t>
      </w:r>
      <w:r>
        <w:rPr>
          <w:rFonts w:hint="eastAsia"/>
          <w:b/>
          <w:kern w:val="0"/>
          <w:szCs w:val="21"/>
        </w:rPr>
        <w:t>READ</w:t>
      </w:r>
      <w:r>
        <w:rPr>
          <w:rFonts w:hint="eastAsia"/>
          <w:kern w:val="0"/>
          <w:szCs w:val="21"/>
        </w:rPr>
        <w:t xml:space="preserve">  indicates reading from DCS</w:t>
      </w:r>
    </w:p>
    <w:p w14:paraId="13F42932" w14:textId="77777777" w:rsidR="00217693" w:rsidRDefault="00000000">
      <w:pPr>
        <w:spacing w:beforeLines="50" w:before="156" w:afterLines="50" w:after="156"/>
        <w:rPr>
          <w:kern w:val="0"/>
          <w:szCs w:val="21"/>
        </w:rPr>
      </w:pPr>
      <w:r>
        <w:rPr>
          <w:rFonts w:hint="eastAsia"/>
          <w:kern w:val="0"/>
          <w:szCs w:val="21"/>
        </w:rPr>
        <w:t xml:space="preserve">     </w:t>
      </w:r>
      <w:r>
        <w:rPr>
          <w:rFonts w:hint="eastAsia"/>
          <w:kern w:val="0"/>
          <w:szCs w:val="21"/>
        </w:rPr>
        <w:tab/>
      </w:r>
      <w:r>
        <w:rPr>
          <w:rFonts w:hint="eastAsia"/>
          <w:kern w:val="0"/>
          <w:szCs w:val="21"/>
        </w:rPr>
        <w:tab/>
      </w:r>
      <w:r>
        <w:rPr>
          <w:rFonts w:hint="eastAsia"/>
          <w:b/>
          <w:kern w:val="0"/>
          <w:szCs w:val="21"/>
        </w:rPr>
        <w:t>WRITE</w:t>
      </w:r>
      <w:r>
        <w:rPr>
          <w:b/>
          <w:kern w:val="0"/>
          <w:szCs w:val="21"/>
        </w:rPr>
        <w:t xml:space="preserve"> </w:t>
      </w:r>
      <w:r>
        <w:rPr>
          <w:rFonts w:hint="eastAsia"/>
          <w:kern w:val="0"/>
          <w:szCs w:val="21"/>
        </w:rPr>
        <w:t xml:space="preserve">  indicates writing to DCS</w:t>
      </w:r>
    </w:p>
    <w:p w14:paraId="18DD0DA7" w14:textId="77777777" w:rsidR="00217693" w:rsidRDefault="00000000">
      <w:pPr>
        <w:spacing w:beforeLines="50" w:before="156" w:afterLines="50" w:after="156"/>
        <w:rPr>
          <w:kern w:val="0"/>
          <w:szCs w:val="21"/>
        </w:rPr>
      </w:pPr>
      <w:r>
        <w:rPr>
          <w:rFonts w:hint="eastAsia"/>
          <w:kern w:val="0"/>
          <w:szCs w:val="21"/>
        </w:rPr>
        <w:t xml:space="preserve">      </w:t>
      </w:r>
      <w:r>
        <w:rPr>
          <w:rFonts w:hint="eastAsia"/>
          <w:kern w:val="0"/>
          <w:szCs w:val="21"/>
        </w:rPr>
        <w:tab/>
      </w:r>
      <w:r>
        <w:rPr>
          <w:rFonts w:hint="eastAsia"/>
          <w:kern w:val="0"/>
          <w:szCs w:val="21"/>
        </w:rPr>
        <w:tab/>
      </w:r>
      <w:r>
        <w:rPr>
          <w:rFonts w:hint="eastAsia"/>
          <w:b/>
          <w:kern w:val="0"/>
          <w:szCs w:val="21"/>
        </w:rPr>
        <w:t>RDWRT</w:t>
      </w:r>
      <w:r>
        <w:rPr>
          <w:rFonts w:hint="eastAsia"/>
          <w:kern w:val="0"/>
          <w:szCs w:val="21"/>
        </w:rPr>
        <w:t xml:space="preserve">  indicates reading/writing from/to DCS</w:t>
      </w:r>
    </w:p>
    <w:p w14:paraId="736172C4" w14:textId="77777777" w:rsidR="00217693" w:rsidRDefault="00000000">
      <w:pPr>
        <w:spacing w:beforeLines="50" w:before="156" w:afterLines="50" w:after="156"/>
        <w:rPr>
          <w:kern w:val="0"/>
          <w:szCs w:val="21"/>
        </w:rPr>
      </w:pPr>
      <w:r>
        <w:rPr>
          <w:rFonts w:hint="eastAsia"/>
          <w:kern w:val="0"/>
          <w:szCs w:val="21"/>
        </w:rPr>
        <w:t>Tag Name: Tag name in</w:t>
      </w:r>
      <w:r>
        <w:rPr>
          <w:rFonts w:hint="eastAsia"/>
          <w:kern w:val="0"/>
          <w:szCs w:val="21"/>
        </w:rPr>
        <w:tab/>
      </w:r>
      <w:r>
        <w:rPr>
          <w:kern w:val="0"/>
          <w:szCs w:val="21"/>
        </w:rPr>
        <w:t xml:space="preserve">  DCS</w:t>
      </w:r>
      <w:r>
        <w:rPr>
          <w:rFonts w:hint="eastAsia"/>
          <w:kern w:val="0"/>
          <w:szCs w:val="21"/>
        </w:rPr>
        <w:t xml:space="preserve">  (LOCAL variables</w:t>
      </w:r>
      <w:r>
        <w:rPr>
          <w:kern w:val="0"/>
          <w:szCs w:val="21"/>
        </w:rPr>
        <w:t xml:space="preserve">  cannot be used</w:t>
      </w:r>
      <w:r>
        <w:rPr>
          <w:rFonts w:hint="eastAsia"/>
          <w:kern w:val="0"/>
          <w:szCs w:val="21"/>
        </w:rPr>
        <w:t xml:space="preserve"> )</w:t>
      </w:r>
    </w:p>
    <w:p w14:paraId="7C7CC4C2" w14:textId="77777777" w:rsidR="00217693" w:rsidRDefault="00000000">
      <w:pPr>
        <w:spacing w:beforeLines="50" w:before="156" w:afterLines="50" w:after="156"/>
        <w:rPr>
          <w:kern w:val="0"/>
          <w:szCs w:val="21"/>
        </w:rPr>
      </w:pPr>
      <w:r>
        <w:rPr>
          <w:rFonts w:hint="eastAsia"/>
          <w:kern w:val="0"/>
          <w:szCs w:val="21"/>
        </w:rPr>
        <w:t>Value:</w:t>
      </w:r>
      <w:r>
        <w:rPr>
          <w:rFonts w:hint="eastAsia"/>
          <w:kern w:val="0"/>
          <w:szCs w:val="21"/>
        </w:rPr>
        <w:tab/>
      </w:r>
      <w:r>
        <w:rPr>
          <w:rFonts w:hint="eastAsia"/>
          <w:kern w:val="0"/>
          <w:szCs w:val="21"/>
        </w:rPr>
        <w:tab/>
      </w:r>
      <w:r>
        <w:rPr>
          <w:kern w:val="0"/>
          <w:szCs w:val="21"/>
        </w:rPr>
        <w:t xml:space="preserve">  Value of LOCAL variable</w:t>
      </w:r>
      <w:r>
        <w:rPr>
          <w:rFonts w:hint="eastAsia"/>
          <w:kern w:val="0"/>
          <w:szCs w:val="21"/>
        </w:rPr>
        <w:t xml:space="preserve">  (not used for READ, WRITE, or RDWRT).</w:t>
      </w:r>
    </w:p>
    <w:p w14:paraId="5995348C" w14:textId="77777777" w:rsidR="00217693" w:rsidRDefault="00000000">
      <w:pPr>
        <w:spacing w:beforeLines="50" w:before="156" w:afterLines="50" w:after="156"/>
        <w:rPr>
          <w:kern w:val="0"/>
          <w:szCs w:val="21"/>
        </w:rPr>
      </w:pPr>
      <w:r>
        <w:rPr>
          <w:kern w:val="0"/>
          <w:szCs w:val="21"/>
        </w:rPr>
        <w:t>The defined variable class is called the SV class.</w:t>
      </w:r>
    </w:p>
    <w:p w14:paraId="4C0DB241" w14:textId="77777777" w:rsidR="00217693" w:rsidRDefault="00217693">
      <w:pPr>
        <w:spacing w:beforeLines="50" w:before="156" w:afterLines="50" w:after="156"/>
        <w:rPr>
          <w:kern w:val="0"/>
          <w:szCs w:val="21"/>
        </w:rPr>
      </w:pPr>
    </w:p>
    <w:p w14:paraId="447C47D2" w14:textId="77777777" w:rsidR="00217693" w:rsidRDefault="00000000">
      <w:pPr>
        <w:pStyle w:val="20"/>
      </w:pPr>
      <w:bookmarkStart w:id="175" w:name="_Toc13328"/>
      <w:r>
        <w:t xml:space="preserve">7.3 </w:t>
      </w:r>
      <w:r>
        <w:rPr>
          <w:rFonts w:hint="eastAsia"/>
        </w:rPr>
        <w:t xml:space="preserve">  Edit Input</w:t>
      </w:r>
      <w:r>
        <w:t xml:space="preserve"> /</w:t>
      </w:r>
      <w:r>
        <w:rPr>
          <w:rFonts w:hint="eastAsia"/>
        </w:rPr>
        <w:t xml:space="preserve">  Output</w:t>
      </w:r>
      <w:r>
        <w:t xml:space="preserve">  Script</w:t>
      </w:r>
      <w:bookmarkEnd w:id="175"/>
    </w:p>
    <w:p w14:paraId="6EDC25D1" w14:textId="77777777" w:rsidR="00217693" w:rsidRDefault="00000000">
      <w:pPr>
        <w:spacing w:beforeLines="50" w:before="156" w:afterLines="50" w:after="156"/>
        <w:rPr>
          <w:kern w:val="0"/>
          <w:szCs w:val="21"/>
        </w:rPr>
      </w:pPr>
      <w:r>
        <w:rPr>
          <w:kern w:val="0"/>
          <w:szCs w:val="21"/>
        </w:rPr>
        <w:t xml:space="preserve"> Users  can  use  VB language  to create and edit  input scripts  in the input script , and can use  GetValue  to obtain  MV/DV/CV/SV  variables , SetValue   can  set their  values .</w:t>
      </w:r>
    </w:p>
    <w:p w14:paraId="0EA3BDA9" w14:textId="77777777" w:rsidR="00217693" w:rsidRDefault="00000000">
      <w:pPr>
        <w:spacing w:beforeLines="50" w:before="156" w:afterLines="50" w:after="156"/>
        <w:rPr>
          <w:rFonts w:ascii="Courier New" w:hAnsi="Courier New" w:cs="Courier New"/>
          <w:szCs w:val="21"/>
        </w:rPr>
      </w:pPr>
      <w:r>
        <w:rPr>
          <w:rFonts w:hint="eastAsia"/>
          <w:kern w:val="0"/>
          <w:szCs w:val="21"/>
        </w:rPr>
        <w:t>Example</w:t>
      </w:r>
      <w:r>
        <w:rPr>
          <w:kern w:val="0"/>
          <w:szCs w:val="21"/>
        </w:rPr>
        <w:t xml:space="preserve"> :</w:t>
      </w:r>
      <w:r>
        <w:rPr>
          <w:rFonts w:hint="eastAsia"/>
          <w:kern w:val="0"/>
          <w:szCs w:val="21"/>
        </w:rPr>
        <w:t xml:space="preserve"> The tag name of MV in</w:t>
      </w:r>
      <w:r>
        <w:rPr>
          <w:kern w:val="0"/>
          <w:szCs w:val="21"/>
        </w:rPr>
        <w:t xml:space="preserve"> DCS is</w:t>
      </w:r>
      <w:r>
        <w:rPr>
          <w:rFonts w:ascii="Courier New" w:hAnsi="Courier New" w:cs="Courier New"/>
          <w:szCs w:val="21"/>
        </w:rPr>
        <w:t xml:space="preserve"> FIC1001.SP</w:t>
      </w:r>
    </w:p>
    <w:p w14:paraId="3AAFC440" w14:textId="77777777" w:rsidR="00217693" w:rsidRDefault="00000000">
      <w:pPr>
        <w:spacing w:beforeLines="50" w:before="156" w:afterLines="50" w:after="156"/>
        <w:rPr>
          <w:szCs w:val="21"/>
        </w:rPr>
      </w:pPr>
      <w:r>
        <w:rPr>
          <w:szCs w:val="21"/>
        </w:rPr>
        <w:t>Use the following command to get the upper and lower limits of MV :</w:t>
      </w:r>
    </w:p>
    <w:p w14:paraId="0408AC83" w14:textId="77777777" w:rsidR="00217693" w:rsidRDefault="00000000">
      <w:pPr>
        <w:rPr>
          <w:rFonts w:ascii="Courier New" w:eastAsia="Arial Unicode MS" w:hAnsi="Courier New" w:cs="Courier New"/>
          <w:sz w:val="24"/>
        </w:rPr>
      </w:pPr>
      <w:r>
        <w:rPr>
          <w:rFonts w:ascii="Arial" w:hAnsi="Arial" w:cs="Arial"/>
          <w:sz w:val="24"/>
        </w:rPr>
        <w:tab/>
      </w:r>
      <w:r>
        <w:rPr>
          <w:rFonts w:ascii="Courier New" w:eastAsia="Arial Unicode MS" w:hAnsi="Courier New" w:cs="Courier New"/>
          <w:sz w:val="24"/>
        </w:rPr>
        <w:t xml:space="preserve">MVhi = GetValue(“MV:FIC1001.SP-SoftHighLimit”)  </w:t>
      </w:r>
    </w:p>
    <w:p w14:paraId="5BCEC839" w14:textId="77777777" w:rsidR="00217693" w:rsidRDefault="00000000">
      <w:pPr>
        <w:rPr>
          <w:rFonts w:ascii="Courier New" w:eastAsia="Arial Unicode MS" w:hAnsi="Courier New" w:cs="Courier New"/>
          <w:kern w:val="0"/>
          <w:sz w:val="24"/>
        </w:rPr>
      </w:pPr>
      <w:r>
        <w:rPr>
          <w:rFonts w:ascii="Courier New" w:eastAsia="Arial Unicode MS" w:hAnsi="Courier New" w:cs="Courier New"/>
          <w:sz w:val="24"/>
        </w:rPr>
        <w:tab/>
        <w:t>MVlo = GetValue(“MV:FIC1001.SP-SoftLowLimit”)</w:t>
      </w:r>
    </w:p>
    <w:p w14:paraId="26E41A1C" w14:textId="77777777" w:rsidR="00217693" w:rsidRDefault="00000000">
      <w:pPr>
        <w:spacing w:beforeLines="50" w:before="156" w:afterLines="50" w:after="156"/>
        <w:rPr>
          <w:kern w:val="0"/>
          <w:szCs w:val="21"/>
        </w:rPr>
      </w:pPr>
      <w:r>
        <w:rPr>
          <w:rFonts w:hint="eastAsia"/>
          <w:kern w:val="0"/>
          <w:szCs w:val="21"/>
        </w:rPr>
        <w:t>Use</w:t>
      </w:r>
      <w:r>
        <w:rPr>
          <w:kern w:val="0"/>
          <w:szCs w:val="21"/>
        </w:rPr>
        <w:t xml:space="preserve"> the following command to get the median value and store it in MV</w:t>
      </w:r>
      <w:r>
        <w:rPr>
          <w:rFonts w:hint="eastAsia"/>
          <w:kern w:val="0"/>
          <w:szCs w:val="21"/>
        </w:rPr>
        <w:t xml:space="preserve"> :</w:t>
      </w:r>
    </w:p>
    <w:p w14:paraId="17CA7120" w14:textId="77777777" w:rsidR="00217693" w:rsidRDefault="00000000">
      <w:pPr>
        <w:rPr>
          <w:rFonts w:ascii="Courier New" w:eastAsia="新宋体" w:hAnsi="Courier New" w:cs="Courier New"/>
          <w:kern w:val="0"/>
          <w:sz w:val="24"/>
        </w:rPr>
      </w:pPr>
      <w:r>
        <w:rPr>
          <w:rFonts w:ascii="Arial" w:eastAsia="新宋体" w:hAnsi="Arial" w:cs="Arial"/>
          <w:kern w:val="0"/>
          <w:sz w:val="24"/>
        </w:rPr>
        <w:tab/>
      </w:r>
      <w:r>
        <w:rPr>
          <w:rFonts w:ascii="Courier New" w:eastAsia="新宋体" w:hAnsi="Courier New" w:cs="Courier New"/>
          <w:kern w:val="0"/>
          <w:sz w:val="24"/>
        </w:rPr>
        <w:t>MVmed = 0.5*(MVhi + MVlo)</w:t>
      </w:r>
    </w:p>
    <w:p w14:paraId="4C62A101" w14:textId="77777777" w:rsidR="00217693" w:rsidRDefault="00000000">
      <w:pPr>
        <w:rPr>
          <w:rFonts w:ascii="Courier New" w:hAnsi="Courier New" w:cs="Courier New"/>
          <w:sz w:val="24"/>
        </w:rPr>
      </w:pPr>
      <w:r>
        <w:rPr>
          <w:rFonts w:ascii="Courier New" w:eastAsia="新宋体" w:hAnsi="Courier New" w:cs="Courier New"/>
          <w:kern w:val="0"/>
          <w:sz w:val="24"/>
        </w:rPr>
        <w:tab/>
        <w:t>call SetValue(“MV:FIC1001.SP-MPCPredictionMV”,MVmed)</w:t>
      </w:r>
    </w:p>
    <w:p w14:paraId="7EC78F08" w14:textId="77777777" w:rsidR="00217693" w:rsidRDefault="00000000">
      <w:pPr>
        <w:spacing w:beforeLines="50" w:before="156" w:afterLines="50" w:after="156"/>
        <w:rPr>
          <w:kern w:val="0"/>
          <w:szCs w:val="21"/>
        </w:rPr>
      </w:pPr>
      <w:r>
        <w:rPr>
          <w:kern w:val="0"/>
          <w:szCs w:val="21"/>
        </w:rPr>
        <w:lastRenderedPageBreak/>
        <w:t>Note that when reading from or writing to MV/DV/CV/SV variables, you need to use their corresponding attribute values. The attribute values of MV/DV/CV/SV variables are marked by an extension symbol “-”. For example : The upper limit of MV FIC1001.SP is: FIC1001.SP-SoftHighLimit .</w:t>
      </w:r>
    </w:p>
    <w:p w14:paraId="48C726C8" w14:textId="77777777" w:rsidR="00217693" w:rsidRDefault="00000000">
      <w:pPr>
        <w:spacing w:beforeLines="50" w:before="156" w:afterLines="50" w:after="156"/>
        <w:rPr>
          <w:kern w:val="0"/>
          <w:szCs w:val="21"/>
        </w:rPr>
      </w:pPr>
      <w:r>
        <w:rPr>
          <w:kern w:val="0"/>
          <w:szCs w:val="21"/>
        </w:rPr>
        <w:t>The attributes of</w:t>
      </w:r>
      <w:r>
        <w:rPr>
          <w:rFonts w:hint="eastAsia"/>
          <w:kern w:val="0"/>
          <w:szCs w:val="21"/>
        </w:rPr>
        <w:t xml:space="preserve"> MV/DV/CV/SV</w:t>
      </w:r>
      <w:r>
        <w:rPr>
          <w:kern w:val="0"/>
          <w:szCs w:val="21"/>
        </w:rPr>
        <w:t xml:space="preserve"> are given at the end of</w:t>
      </w:r>
      <w:r>
        <w:rPr>
          <w:rFonts w:hint="eastAsia"/>
          <w:kern w:val="0"/>
          <w:szCs w:val="21"/>
        </w:rPr>
        <w:t xml:space="preserve"> this chapter</w:t>
      </w:r>
      <w:r>
        <w:rPr>
          <w:kern w:val="0"/>
          <w:szCs w:val="21"/>
        </w:rPr>
        <w:t xml:space="preserve"> .</w:t>
      </w:r>
    </w:p>
    <w:p w14:paraId="1B27B0AF" w14:textId="77777777" w:rsidR="00217693" w:rsidRDefault="00000000">
      <w:pPr>
        <w:spacing w:beforeLines="50" w:before="156" w:afterLines="50" w:after="156"/>
        <w:rPr>
          <w:rFonts w:ascii="Courier New" w:hAnsi="Courier New" w:cs="Courier New"/>
          <w:szCs w:val="21"/>
        </w:rPr>
      </w:pPr>
      <w:r>
        <w:rPr>
          <w:kern w:val="0"/>
          <w:szCs w:val="21"/>
        </w:rPr>
        <w:t>The figure below shows the input script. Click the button to create the script. If there are errors, an error window will pop up, and the error message will indicate which variable cannot be read with GetValue, and which variable cannot be written with call SetValue.</w:t>
      </w:r>
    </w:p>
    <w:p w14:paraId="5CB1DDDF" w14:textId="77777777" w:rsidR="00217693" w:rsidRDefault="00000000">
      <w:pPr>
        <w:spacing w:beforeLines="50" w:before="156" w:afterLines="50" w:after="156"/>
        <w:rPr>
          <w:szCs w:val="21"/>
        </w:rPr>
      </w:pPr>
      <w:r>
        <w:rPr>
          <w:rFonts w:hint="eastAsia"/>
          <w:b/>
          <w:noProof/>
          <w:sz w:val="24"/>
        </w:rPr>
        <w:drawing>
          <wp:inline distT="0" distB="0" distL="0" distR="0" wp14:anchorId="38B9ECA4" wp14:editId="4FB815EF">
            <wp:extent cx="5067300" cy="35337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067300" cy="3533775"/>
                    </a:xfrm>
                    <a:prstGeom prst="rect">
                      <a:avLst/>
                    </a:prstGeom>
                    <a:noFill/>
                    <a:ln>
                      <a:noFill/>
                    </a:ln>
                  </pic:spPr>
                </pic:pic>
              </a:graphicData>
            </a:graphic>
          </wp:inline>
        </w:drawing>
      </w:r>
    </w:p>
    <w:p w14:paraId="2E99ABF9" w14:textId="77777777" w:rsidR="00217693" w:rsidRDefault="00000000">
      <w:pPr>
        <w:spacing w:beforeLines="50" w:before="156" w:afterLines="50" w:after="156"/>
        <w:jc w:val="center"/>
        <w:rPr>
          <w:b/>
          <w:sz w:val="24"/>
        </w:rPr>
      </w:pPr>
      <w:r>
        <w:rPr>
          <w:rFonts w:hint="eastAsia"/>
          <w:noProof/>
          <w:sz w:val="24"/>
        </w:rPr>
        <w:drawing>
          <wp:inline distT="0" distB="0" distL="0" distR="0" wp14:anchorId="642E612A" wp14:editId="62528550">
            <wp:extent cx="2295525" cy="10572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295525" cy="1057275"/>
                    </a:xfrm>
                    <a:prstGeom prst="rect">
                      <a:avLst/>
                    </a:prstGeom>
                    <a:noFill/>
                    <a:ln>
                      <a:noFill/>
                    </a:ln>
                  </pic:spPr>
                </pic:pic>
              </a:graphicData>
            </a:graphic>
          </wp:inline>
        </w:drawing>
      </w:r>
    </w:p>
    <w:p w14:paraId="586741E1" w14:textId="77777777" w:rsidR="00217693" w:rsidRDefault="00000000">
      <w:pPr>
        <w:spacing w:beforeLines="50" w:before="156" w:afterLines="50" w:after="156"/>
        <w:rPr>
          <w:kern w:val="0"/>
          <w:szCs w:val="21"/>
        </w:rPr>
      </w:pPr>
      <w:r>
        <w:rPr>
          <w:kern w:val="0"/>
          <w:szCs w:val="21"/>
        </w:rPr>
        <w:t>If there is a logical error, VBScript will detect it and provide error information in the log window as follows:</w:t>
      </w:r>
    </w:p>
    <w:p w14:paraId="0C572717" w14:textId="77777777" w:rsidR="00217693" w:rsidRDefault="00000000">
      <w:pPr>
        <w:spacing w:beforeLines="50" w:before="156" w:afterLines="50" w:after="156"/>
        <w:rPr>
          <w:kern w:val="0"/>
          <w:szCs w:val="21"/>
        </w:rPr>
      </w:pPr>
      <w:r>
        <w:rPr>
          <w:rFonts w:hint="eastAsia"/>
          <w:noProof/>
          <w:sz w:val="24"/>
        </w:rPr>
        <w:lastRenderedPageBreak/>
        <w:drawing>
          <wp:inline distT="0" distB="0" distL="0" distR="0" wp14:anchorId="12D12DF9" wp14:editId="7DDD701C">
            <wp:extent cx="5600700" cy="17049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600700" cy="1704975"/>
                    </a:xfrm>
                    <a:prstGeom prst="rect">
                      <a:avLst/>
                    </a:prstGeom>
                    <a:noFill/>
                    <a:ln>
                      <a:noFill/>
                    </a:ln>
                  </pic:spPr>
                </pic:pic>
              </a:graphicData>
            </a:graphic>
          </wp:inline>
        </w:drawing>
      </w:r>
    </w:p>
    <w:p w14:paraId="06834260" w14:textId="77777777" w:rsidR="00217693" w:rsidRDefault="00000000">
      <w:pPr>
        <w:spacing w:beforeLines="50" w:before="156" w:afterLines="50" w:after="156"/>
        <w:rPr>
          <w:kern w:val="0"/>
          <w:szCs w:val="21"/>
        </w:rPr>
      </w:pPr>
      <w:r>
        <w:rPr>
          <w:rFonts w:hint="eastAsia"/>
          <w:kern w:val="0"/>
          <w:szCs w:val="21"/>
        </w:rPr>
        <w:t>Output</w:t>
      </w:r>
      <w:r>
        <w:rPr>
          <w:kern w:val="0"/>
          <w:szCs w:val="21"/>
        </w:rPr>
        <w:t xml:space="preserve"> scripts and initialization scripts</w:t>
      </w:r>
      <w:r>
        <w:rPr>
          <w:rFonts w:hint="eastAsia"/>
          <w:kern w:val="0"/>
          <w:szCs w:val="21"/>
        </w:rPr>
        <w:t xml:space="preserve"> can</w:t>
      </w:r>
      <w:r>
        <w:rPr>
          <w:kern w:val="0"/>
          <w:szCs w:val="21"/>
        </w:rPr>
        <w:t xml:space="preserve"> be created</w:t>
      </w:r>
      <w:r>
        <w:rPr>
          <w:rFonts w:hint="eastAsia"/>
          <w:kern w:val="0"/>
          <w:szCs w:val="21"/>
        </w:rPr>
        <w:t xml:space="preserve"> in a similar</w:t>
      </w:r>
      <w:r>
        <w:rPr>
          <w:kern w:val="0"/>
          <w:szCs w:val="21"/>
        </w:rPr>
        <w:t xml:space="preserve"> manner.</w:t>
      </w:r>
    </w:p>
    <w:p w14:paraId="74960602" w14:textId="77777777" w:rsidR="00217693" w:rsidRDefault="00000000">
      <w:pPr>
        <w:spacing w:beforeLines="50" w:before="156" w:afterLines="50" w:after="156"/>
        <w:rPr>
          <w:kern w:val="0"/>
          <w:szCs w:val="21"/>
        </w:rPr>
      </w:pPr>
      <w:r>
        <w:rPr>
          <w:kern w:val="0"/>
          <w:szCs w:val="21"/>
        </w:rPr>
        <w:t>Note when using scripts, the user cannot run the controller simulation and control at the same time.</w:t>
      </w:r>
    </w:p>
    <w:p w14:paraId="3A717037" w14:textId="77777777" w:rsidR="00217693" w:rsidRDefault="00000000">
      <w:pPr>
        <w:pStyle w:val="20"/>
      </w:pPr>
      <w:bookmarkStart w:id="176" w:name="_Toc26833"/>
      <w:r>
        <w:rPr>
          <w:rFonts w:hint="eastAsia"/>
        </w:rPr>
        <w:t>7.4 Variable</w:t>
      </w:r>
      <w:r>
        <w:t xml:space="preserve"> Attributes</w:t>
      </w:r>
      <w:bookmarkEnd w:id="176"/>
    </w:p>
    <w:p w14:paraId="2CEAC0A1" w14:textId="77777777" w:rsidR="00217693" w:rsidRDefault="00000000">
      <w:pPr>
        <w:ind w:leftChars="200" w:left="420" w:firstLineChars="50" w:firstLine="105"/>
        <w:rPr>
          <w:szCs w:val="21"/>
        </w:rPr>
      </w:pPr>
      <w:r>
        <w:rPr>
          <w:rFonts w:eastAsia="新宋体"/>
          <w:kern w:val="0"/>
          <w:szCs w:val="21"/>
        </w:rPr>
        <w:t>CurrentProcessMV (MV measured in DCS)</w:t>
      </w:r>
      <w:r>
        <w:rPr>
          <w:rFonts w:eastAsia="新宋体"/>
          <w:kern w:val="0"/>
          <w:szCs w:val="21"/>
        </w:rPr>
        <w:tab/>
      </w:r>
      <w:r>
        <w:rPr>
          <w:rFonts w:eastAsia="新宋体"/>
          <w:kern w:val="0"/>
          <w:szCs w:val="21"/>
        </w:rPr>
        <w:tab/>
      </w:r>
    </w:p>
    <w:p w14:paraId="44ECA160" w14:textId="77777777" w:rsidR="00217693" w:rsidRDefault="00000000">
      <w:pPr>
        <w:ind w:leftChars="200" w:left="420" w:firstLineChars="50" w:firstLine="105"/>
        <w:rPr>
          <w:rFonts w:eastAsia="新宋体"/>
          <w:kern w:val="0"/>
          <w:szCs w:val="21"/>
        </w:rPr>
      </w:pPr>
      <w:r>
        <w:rPr>
          <w:rFonts w:eastAsia="新宋体"/>
          <w:kern w:val="0"/>
          <w:szCs w:val="21"/>
        </w:rPr>
        <w:t>EngineeringHighLimit</w:t>
      </w:r>
    </w:p>
    <w:p w14:paraId="44F7C541" w14:textId="77777777" w:rsidR="00217693" w:rsidRDefault="00000000">
      <w:pPr>
        <w:ind w:leftChars="200" w:left="420" w:firstLineChars="50" w:firstLine="105"/>
        <w:rPr>
          <w:rFonts w:eastAsia="新宋体"/>
          <w:kern w:val="0"/>
          <w:szCs w:val="21"/>
        </w:rPr>
      </w:pPr>
      <w:r>
        <w:rPr>
          <w:rFonts w:eastAsia="新宋体"/>
          <w:kern w:val="0"/>
          <w:szCs w:val="21"/>
        </w:rPr>
        <w:t>EngineeringLowLimit</w:t>
      </w:r>
    </w:p>
    <w:p w14:paraId="70571F3C" w14:textId="77777777" w:rsidR="00217693" w:rsidRDefault="00217693">
      <w:pPr>
        <w:ind w:leftChars="200" w:left="420" w:firstLineChars="50" w:firstLine="105"/>
        <w:rPr>
          <w:rFonts w:eastAsia="新宋体"/>
          <w:kern w:val="0"/>
          <w:szCs w:val="21"/>
        </w:rPr>
      </w:pPr>
    </w:p>
    <w:p w14:paraId="59562BB8" w14:textId="77777777" w:rsidR="00217693" w:rsidRDefault="00000000">
      <w:pPr>
        <w:ind w:leftChars="200" w:left="420" w:firstLineChars="50" w:firstLine="105"/>
        <w:rPr>
          <w:rFonts w:eastAsia="新宋体"/>
          <w:kern w:val="0"/>
          <w:szCs w:val="21"/>
        </w:rPr>
      </w:pPr>
      <w:r>
        <w:rPr>
          <w:rFonts w:eastAsia="新宋体"/>
          <w:kern w:val="0"/>
          <w:szCs w:val="21"/>
        </w:rPr>
        <w:t>MPCPredictionMV (MV control value to be written into DCS)</w:t>
      </w:r>
      <w:r>
        <w:rPr>
          <w:rFonts w:eastAsia="新宋体"/>
          <w:kern w:val="0"/>
          <w:szCs w:val="21"/>
        </w:rPr>
        <w:tab/>
      </w:r>
      <w:r>
        <w:rPr>
          <w:rFonts w:eastAsia="新宋体"/>
          <w:kern w:val="0"/>
          <w:szCs w:val="21"/>
        </w:rPr>
        <w:tab/>
      </w:r>
    </w:p>
    <w:p w14:paraId="59D81379" w14:textId="77777777" w:rsidR="00217693" w:rsidRDefault="00000000">
      <w:pPr>
        <w:ind w:leftChars="200" w:left="420" w:firstLineChars="50" w:firstLine="105"/>
        <w:rPr>
          <w:rFonts w:eastAsia="新宋体"/>
          <w:kern w:val="0"/>
          <w:szCs w:val="21"/>
        </w:rPr>
      </w:pPr>
      <w:r>
        <w:rPr>
          <w:rFonts w:eastAsia="新宋体"/>
          <w:kern w:val="0"/>
          <w:szCs w:val="21"/>
        </w:rPr>
        <w:t>ControlStatus</w:t>
      </w:r>
    </w:p>
    <w:p w14:paraId="516FFCCC" w14:textId="77777777" w:rsidR="00217693" w:rsidRDefault="00000000">
      <w:pPr>
        <w:ind w:leftChars="200" w:left="420" w:firstLineChars="50" w:firstLine="105"/>
        <w:rPr>
          <w:rFonts w:eastAsia="新宋体"/>
          <w:kern w:val="0"/>
          <w:szCs w:val="21"/>
        </w:rPr>
      </w:pPr>
      <w:r>
        <w:rPr>
          <w:rFonts w:eastAsia="新宋体"/>
          <w:kern w:val="0"/>
          <w:szCs w:val="21"/>
        </w:rPr>
        <w:t>CriticalVariable</w:t>
      </w:r>
    </w:p>
    <w:p w14:paraId="5041F0E8" w14:textId="77777777" w:rsidR="00217693" w:rsidRDefault="00000000">
      <w:pPr>
        <w:ind w:leftChars="200" w:left="420" w:firstLineChars="50" w:firstLine="105"/>
        <w:rPr>
          <w:szCs w:val="21"/>
        </w:rPr>
      </w:pPr>
      <w:r>
        <w:rPr>
          <w:rFonts w:eastAsia="新宋体"/>
          <w:kern w:val="0"/>
          <w:szCs w:val="21"/>
        </w:rPr>
        <w:t>SoftHighLimit (MV upper limit)</w:t>
      </w:r>
      <w:r>
        <w:rPr>
          <w:rFonts w:eastAsia="新宋体"/>
          <w:kern w:val="0"/>
          <w:szCs w:val="21"/>
        </w:rPr>
        <w:tab/>
      </w:r>
      <w:r>
        <w:rPr>
          <w:rFonts w:eastAsia="新宋体"/>
          <w:kern w:val="0"/>
          <w:szCs w:val="21"/>
        </w:rPr>
        <w:tab/>
      </w:r>
      <w:r>
        <w:rPr>
          <w:rFonts w:eastAsia="新宋体"/>
          <w:kern w:val="0"/>
          <w:szCs w:val="21"/>
        </w:rPr>
        <w:tab/>
      </w:r>
    </w:p>
    <w:p w14:paraId="0CC3C31C" w14:textId="77777777" w:rsidR="00217693" w:rsidRDefault="00000000">
      <w:pPr>
        <w:ind w:leftChars="200" w:left="420" w:firstLineChars="50" w:firstLine="105"/>
        <w:rPr>
          <w:rFonts w:eastAsia="新宋体"/>
          <w:kern w:val="0"/>
          <w:szCs w:val="21"/>
        </w:rPr>
      </w:pPr>
      <w:r>
        <w:rPr>
          <w:rFonts w:eastAsia="新宋体"/>
          <w:kern w:val="0"/>
          <w:szCs w:val="21"/>
        </w:rPr>
        <w:t>SoftLowLimit (MV lower limit)</w:t>
      </w:r>
      <w:r>
        <w:rPr>
          <w:rFonts w:eastAsia="新宋体"/>
          <w:kern w:val="0"/>
          <w:szCs w:val="21"/>
        </w:rPr>
        <w:tab/>
      </w:r>
      <w:r>
        <w:rPr>
          <w:rFonts w:eastAsia="新宋体"/>
          <w:kern w:val="0"/>
          <w:szCs w:val="21"/>
        </w:rPr>
        <w:tab/>
      </w:r>
      <w:r>
        <w:rPr>
          <w:rFonts w:eastAsia="新宋体"/>
          <w:kern w:val="0"/>
          <w:szCs w:val="21"/>
        </w:rPr>
        <w:tab/>
      </w:r>
    </w:p>
    <w:p w14:paraId="4D20BFF2" w14:textId="77777777" w:rsidR="00217693" w:rsidRDefault="00000000">
      <w:pPr>
        <w:ind w:leftChars="200" w:left="420" w:firstLineChars="50" w:firstLine="105"/>
        <w:rPr>
          <w:rFonts w:eastAsia="新宋体"/>
          <w:kern w:val="0"/>
          <w:szCs w:val="21"/>
        </w:rPr>
      </w:pPr>
      <w:r>
        <w:rPr>
          <w:rFonts w:eastAsia="新宋体"/>
          <w:kern w:val="0"/>
          <w:szCs w:val="21"/>
        </w:rPr>
        <w:t>SpeedLimit</w:t>
      </w:r>
    </w:p>
    <w:p w14:paraId="7C707848" w14:textId="77777777" w:rsidR="00217693" w:rsidRDefault="00000000">
      <w:pPr>
        <w:ind w:leftChars="200" w:left="420" w:firstLineChars="50" w:firstLine="105"/>
        <w:rPr>
          <w:rFonts w:eastAsia="新宋体"/>
          <w:kern w:val="0"/>
          <w:szCs w:val="21"/>
        </w:rPr>
      </w:pPr>
      <w:r>
        <w:rPr>
          <w:rFonts w:eastAsia="新宋体"/>
          <w:kern w:val="0"/>
          <w:szCs w:val="21"/>
        </w:rPr>
        <w:t>IRVvalue</w:t>
      </w:r>
    </w:p>
    <w:p w14:paraId="01C36C67" w14:textId="77777777" w:rsidR="00217693" w:rsidRDefault="00000000">
      <w:pPr>
        <w:ind w:leftChars="200" w:left="420" w:firstLineChars="50" w:firstLine="105"/>
        <w:rPr>
          <w:rFonts w:eastAsia="新宋体"/>
          <w:kern w:val="0"/>
          <w:szCs w:val="21"/>
        </w:rPr>
      </w:pPr>
      <w:r>
        <w:rPr>
          <w:rFonts w:eastAsia="新宋体"/>
          <w:kern w:val="0"/>
          <w:szCs w:val="21"/>
        </w:rPr>
        <w:t>LinearWeight</w:t>
      </w:r>
    </w:p>
    <w:p w14:paraId="412263D7" w14:textId="77777777" w:rsidR="00217693" w:rsidRDefault="00000000">
      <w:pPr>
        <w:ind w:leftChars="200" w:left="420" w:firstLineChars="50" w:firstLine="105"/>
        <w:rPr>
          <w:rFonts w:eastAsia="新宋体"/>
          <w:kern w:val="0"/>
          <w:szCs w:val="21"/>
        </w:rPr>
      </w:pPr>
      <w:r>
        <w:rPr>
          <w:rFonts w:eastAsia="新宋体"/>
          <w:kern w:val="0"/>
          <w:szCs w:val="21"/>
        </w:rPr>
        <w:t>QuadraticWeight</w:t>
      </w:r>
    </w:p>
    <w:p w14:paraId="5F5D0054" w14:textId="77777777" w:rsidR="00217693" w:rsidRDefault="00000000">
      <w:pPr>
        <w:ind w:leftChars="200" w:left="420" w:firstLineChars="50" w:firstLine="105"/>
        <w:rPr>
          <w:rFonts w:eastAsia="新宋体"/>
          <w:kern w:val="0"/>
          <w:szCs w:val="21"/>
        </w:rPr>
      </w:pPr>
      <w:r>
        <w:rPr>
          <w:rFonts w:eastAsia="新宋体"/>
          <w:kern w:val="0"/>
          <w:szCs w:val="21"/>
        </w:rPr>
        <w:t>SpeedWeight</w:t>
      </w:r>
    </w:p>
    <w:p w14:paraId="0DE28377" w14:textId="77777777" w:rsidR="00217693" w:rsidRDefault="00000000">
      <w:pPr>
        <w:ind w:leftChars="200" w:left="420" w:firstLineChars="50" w:firstLine="105"/>
        <w:rPr>
          <w:rFonts w:eastAsia="新宋体"/>
          <w:kern w:val="0"/>
          <w:szCs w:val="21"/>
        </w:rPr>
      </w:pPr>
      <w:r>
        <w:rPr>
          <w:rFonts w:eastAsia="新宋体"/>
          <w:kern w:val="0"/>
          <w:szCs w:val="21"/>
        </w:rPr>
        <w:t>ErrorWeight</w:t>
      </w:r>
    </w:p>
    <w:p w14:paraId="45DA23C1" w14:textId="77777777" w:rsidR="00217693" w:rsidRDefault="00000000">
      <w:pPr>
        <w:ind w:leftChars="200" w:left="420" w:firstLineChars="50" w:firstLine="105"/>
        <w:rPr>
          <w:rFonts w:eastAsia="新宋体"/>
          <w:kern w:val="0"/>
          <w:szCs w:val="21"/>
        </w:rPr>
      </w:pPr>
      <w:r>
        <w:rPr>
          <w:rFonts w:eastAsia="新宋体"/>
          <w:kern w:val="0"/>
          <w:szCs w:val="21"/>
        </w:rPr>
        <w:t>PriorityWeight</w:t>
      </w:r>
    </w:p>
    <w:p w14:paraId="5C9A6D71" w14:textId="77777777" w:rsidR="00217693" w:rsidRDefault="00000000">
      <w:pPr>
        <w:ind w:leftChars="200" w:left="420" w:firstLineChars="50" w:firstLine="105"/>
        <w:rPr>
          <w:rFonts w:eastAsia="新宋体"/>
          <w:kern w:val="0"/>
          <w:szCs w:val="21"/>
        </w:rPr>
      </w:pPr>
      <w:r>
        <w:rPr>
          <w:rFonts w:eastAsia="新宋体"/>
          <w:kern w:val="0"/>
          <w:szCs w:val="21"/>
        </w:rPr>
        <w:t>IntervalBlock</w:t>
      </w:r>
    </w:p>
    <w:p w14:paraId="2B656916" w14:textId="77777777" w:rsidR="00217693" w:rsidRDefault="00000000">
      <w:pPr>
        <w:ind w:leftChars="200" w:left="420" w:firstLineChars="50" w:firstLine="105"/>
        <w:rPr>
          <w:rFonts w:eastAsia="新宋体"/>
          <w:kern w:val="0"/>
          <w:szCs w:val="21"/>
        </w:rPr>
      </w:pPr>
      <w:r>
        <w:rPr>
          <w:rFonts w:eastAsia="新宋体"/>
          <w:kern w:val="0"/>
          <w:szCs w:val="21"/>
        </w:rPr>
        <w:t>TestHighLimit</w:t>
      </w:r>
    </w:p>
    <w:p w14:paraId="6C7D2D15" w14:textId="77777777" w:rsidR="00217693" w:rsidRDefault="00000000">
      <w:pPr>
        <w:ind w:leftChars="200" w:left="420" w:firstLineChars="50" w:firstLine="105"/>
        <w:rPr>
          <w:rFonts w:eastAsia="新宋体"/>
          <w:kern w:val="0"/>
          <w:szCs w:val="21"/>
        </w:rPr>
      </w:pPr>
      <w:r>
        <w:rPr>
          <w:rFonts w:eastAsia="新宋体"/>
          <w:kern w:val="0"/>
          <w:szCs w:val="21"/>
        </w:rPr>
        <w:t>TestLowLimit</w:t>
      </w:r>
    </w:p>
    <w:p w14:paraId="19377265" w14:textId="77777777" w:rsidR="00217693" w:rsidRDefault="00000000">
      <w:pPr>
        <w:ind w:leftChars="200" w:left="420" w:firstLineChars="50" w:firstLine="105"/>
        <w:rPr>
          <w:rFonts w:eastAsia="新宋体"/>
          <w:kern w:val="0"/>
          <w:szCs w:val="21"/>
        </w:rPr>
      </w:pPr>
      <w:r>
        <w:rPr>
          <w:rFonts w:eastAsia="新宋体"/>
          <w:kern w:val="0"/>
          <w:szCs w:val="21"/>
        </w:rPr>
        <w:t>CurrentMPCMV</w:t>
      </w:r>
    </w:p>
    <w:p w14:paraId="7F2C5897" w14:textId="77777777" w:rsidR="00217693" w:rsidRDefault="00000000">
      <w:pPr>
        <w:ind w:leftChars="200" w:left="420" w:firstLineChars="50" w:firstLine="105"/>
        <w:rPr>
          <w:rFonts w:eastAsia="新宋体"/>
          <w:kern w:val="0"/>
          <w:szCs w:val="21"/>
        </w:rPr>
      </w:pPr>
      <w:r>
        <w:rPr>
          <w:rFonts w:eastAsia="新宋体"/>
          <w:kern w:val="0"/>
          <w:szCs w:val="21"/>
        </w:rPr>
        <w:t>SteadyValue</w:t>
      </w:r>
    </w:p>
    <w:p w14:paraId="634F9922" w14:textId="77777777" w:rsidR="00217693" w:rsidRDefault="00217693">
      <w:pPr>
        <w:ind w:leftChars="200" w:left="420" w:firstLineChars="50" w:firstLine="105"/>
        <w:rPr>
          <w:szCs w:val="21"/>
        </w:rPr>
      </w:pPr>
    </w:p>
    <w:p w14:paraId="7FB285FD" w14:textId="77777777" w:rsidR="00217693" w:rsidRDefault="00000000">
      <w:pPr>
        <w:ind w:leftChars="200" w:left="420" w:firstLineChars="50" w:firstLine="105"/>
        <w:rPr>
          <w:rFonts w:eastAsia="新宋体"/>
          <w:kern w:val="0"/>
          <w:szCs w:val="21"/>
        </w:rPr>
      </w:pPr>
      <w:r>
        <w:rPr>
          <w:rFonts w:eastAsia="新宋体"/>
          <w:kern w:val="0"/>
          <w:szCs w:val="21"/>
        </w:rPr>
        <w:t>SimulationMPCPredictionMV (same as above, but for control simulation)</w:t>
      </w:r>
    </w:p>
    <w:p w14:paraId="7ECB368A" w14:textId="77777777" w:rsidR="00217693" w:rsidRDefault="00000000">
      <w:pPr>
        <w:ind w:leftChars="200" w:left="420" w:firstLineChars="50" w:firstLine="105"/>
        <w:rPr>
          <w:rFonts w:eastAsia="新宋体"/>
          <w:kern w:val="0"/>
          <w:szCs w:val="21"/>
        </w:rPr>
      </w:pPr>
      <w:r>
        <w:rPr>
          <w:rFonts w:eastAsia="新宋体"/>
          <w:kern w:val="0"/>
          <w:szCs w:val="21"/>
        </w:rPr>
        <w:t>SimulationControlStatus (same as above, but for control simulation)</w:t>
      </w:r>
      <w:r>
        <w:rPr>
          <w:rFonts w:eastAsia="新宋体"/>
          <w:kern w:val="0"/>
          <w:szCs w:val="21"/>
        </w:rPr>
        <w:tab/>
      </w:r>
      <w:r>
        <w:rPr>
          <w:rFonts w:eastAsia="新宋体"/>
          <w:kern w:val="0"/>
          <w:szCs w:val="21"/>
        </w:rPr>
        <w:tab/>
      </w:r>
    </w:p>
    <w:p w14:paraId="54F8413F" w14:textId="77777777" w:rsidR="00217693" w:rsidRDefault="00000000">
      <w:pPr>
        <w:ind w:leftChars="200" w:left="420" w:firstLineChars="50" w:firstLine="105"/>
        <w:rPr>
          <w:rFonts w:eastAsia="新宋体"/>
          <w:kern w:val="0"/>
          <w:szCs w:val="21"/>
        </w:rPr>
      </w:pPr>
      <w:r>
        <w:rPr>
          <w:rFonts w:eastAsia="新宋体"/>
          <w:kern w:val="0"/>
          <w:szCs w:val="21"/>
        </w:rPr>
        <w:t>SimulationCriticalVariable (same as above, but for control simulation)</w:t>
      </w:r>
      <w:r>
        <w:rPr>
          <w:rFonts w:eastAsia="新宋体"/>
          <w:kern w:val="0"/>
          <w:szCs w:val="21"/>
        </w:rPr>
        <w:tab/>
      </w:r>
      <w:r>
        <w:rPr>
          <w:rFonts w:eastAsia="新宋体" w:hint="eastAsia"/>
          <w:kern w:val="0"/>
          <w:szCs w:val="21"/>
        </w:rPr>
        <w:tab/>
      </w:r>
    </w:p>
    <w:p w14:paraId="52EBE421" w14:textId="77777777" w:rsidR="00217693" w:rsidRDefault="00000000">
      <w:pPr>
        <w:ind w:leftChars="200" w:left="420" w:firstLineChars="50" w:firstLine="105"/>
        <w:rPr>
          <w:szCs w:val="21"/>
        </w:rPr>
      </w:pPr>
      <w:r>
        <w:rPr>
          <w:rFonts w:eastAsia="新宋体"/>
          <w:kern w:val="0"/>
          <w:szCs w:val="21"/>
        </w:rPr>
        <w:t>SimulationSoftHighLimit (Same as above, but for control simulation)</w:t>
      </w:r>
      <w:r>
        <w:rPr>
          <w:rFonts w:eastAsia="新宋体"/>
          <w:kern w:val="0"/>
          <w:szCs w:val="21"/>
        </w:rPr>
        <w:tab/>
      </w:r>
      <w:r>
        <w:rPr>
          <w:rFonts w:eastAsia="新宋体"/>
          <w:kern w:val="0"/>
          <w:szCs w:val="21"/>
        </w:rPr>
        <w:tab/>
      </w:r>
    </w:p>
    <w:p w14:paraId="3E9BA273" w14:textId="77777777" w:rsidR="00217693" w:rsidRDefault="00000000">
      <w:pPr>
        <w:ind w:leftChars="200" w:left="420" w:firstLineChars="50" w:firstLine="105"/>
        <w:rPr>
          <w:rFonts w:eastAsia="新宋体"/>
          <w:kern w:val="0"/>
          <w:szCs w:val="21"/>
        </w:rPr>
      </w:pPr>
      <w:r>
        <w:rPr>
          <w:rFonts w:eastAsia="新宋体"/>
          <w:kern w:val="0"/>
          <w:szCs w:val="21"/>
        </w:rPr>
        <w:t>SimulationSoftLowLimit (Same as above, but for control simulation)</w:t>
      </w:r>
      <w:r>
        <w:rPr>
          <w:rFonts w:eastAsia="新宋体"/>
          <w:kern w:val="0"/>
          <w:szCs w:val="21"/>
        </w:rPr>
        <w:tab/>
      </w:r>
      <w:r>
        <w:rPr>
          <w:rFonts w:eastAsia="新宋体"/>
          <w:kern w:val="0"/>
          <w:szCs w:val="21"/>
        </w:rPr>
        <w:tab/>
      </w:r>
    </w:p>
    <w:p w14:paraId="73B3F529" w14:textId="77777777" w:rsidR="00217693" w:rsidRDefault="00000000">
      <w:pPr>
        <w:ind w:leftChars="200" w:left="420" w:firstLineChars="50" w:firstLine="105"/>
        <w:rPr>
          <w:rFonts w:eastAsia="新宋体"/>
          <w:kern w:val="0"/>
          <w:szCs w:val="21"/>
        </w:rPr>
      </w:pPr>
      <w:r>
        <w:rPr>
          <w:rFonts w:eastAsia="新宋体"/>
          <w:kern w:val="0"/>
          <w:szCs w:val="21"/>
        </w:rPr>
        <w:t>SimulationSpeedLimit (Same as above, but for control simulation)</w:t>
      </w:r>
      <w:r>
        <w:rPr>
          <w:rFonts w:eastAsia="新宋体"/>
          <w:kern w:val="0"/>
          <w:szCs w:val="21"/>
        </w:rPr>
        <w:tab/>
      </w:r>
      <w:r>
        <w:rPr>
          <w:rFonts w:eastAsia="新宋体"/>
          <w:kern w:val="0"/>
          <w:szCs w:val="21"/>
        </w:rPr>
        <w:tab/>
      </w:r>
    </w:p>
    <w:p w14:paraId="59D10880" w14:textId="77777777" w:rsidR="00217693" w:rsidRDefault="00000000">
      <w:pPr>
        <w:ind w:leftChars="200" w:left="420" w:firstLineChars="50" w:firstLine="105"/>
        <w:rPr>
          <w:rFonts w:eastAsia="新宋体"/>
          <w:kern w:val="0"/>
          <w:szCs w:val="21"/>
        </w:rPr>
      </w:pPr>
      <w:r>
        <w:rPr>
          <w:rFonts w:eastAsia="新宋体"/>
          <w:kern w:val="0"/>
          <w:szCs w:val="21"/>
        </w:rPr>
        <w:lastRenderedPageBreak/>
        <w:t>SimulationIRVvalue (Same as above, but for control simulation)</w:t>
      </w:r>
      <w:r>
        <w:rPr>
          <w:rFonts w:eastAsia="新宋体"/>
          <w:kern w:val="0"/>
          <w:szCs w:val="21"/>
        </w:rPr>
        <w:tab/>
      </w:r>
      <w:r>
        <w:rPr>
          <w:rFonts w:eastAsia="新宋体"/>
          <w:kern w:val="0"/>
          <w:szCs w:val="21"/>
        </w:rPr>
        <w:tab/>
      </w:r>
      <w:r>
        <w:rPr>
          <w:rFonts w:eastAsia="新宋体"/>
          <w:kern w:val="0"/>
          <w:szCs w:val="21"/>
        </w:rPr>
        <w:tab/>
      </w:r>
    </w:p>
    <w:p w14:paraId="433FF1D6" w14:textId="77777777" w:rsidR="00217693" w:rsidRDefault="00000000">
      <w:pPr>
        <w:ind w:leftChars="200" w:left="420" w:firstLineChars="50" w:firstLine="105"/>
        <w:rPr>
          <w:rFonts w:eastAsia="新宋体"/>
          <w:kern w:val="0"/>
          <w:szCs w:val="21"/>
        </w:rPr>
      </w:pPr>
      <w:r>
        <w:rPr>
          <w:rFonts w:eastAsia="新宋体"/>
          <w:kern w:val="0"/>
          <w:szCs w:val="21"/>
        </w:rPr>
        <w:t>SimulationLinearWeight (Same as above, but for control simulation)</w:t>
      </w:r>
      <w:r>
        <w:rPr>
          <w:rFonts w:eastAsia="新宋体"/>
          <w:kern w:val="0"/>
          <w:szCs w:val="21"/>
        </w:rPr>
        <w:tab/>
      </w:r>
      <w:r>
        <w:rPr>
          <w:rFonts w:eastAsia="新宋体" w:hint="eastAsia"/>
          <w:kern w:val="0"/>
          <w:szCs w:val="21"/>
        </w:rPr>
        <w:tab/>
      </w:r>
    </w:p>
    <w:p w14:paraId="072D88B2" w14:textId="77777777" w:rsidR="00217693" w:rsidRDefault="00000000">
      <w:pPr>
        <w:ind w:leftChars="200" w:left="420" w:firstLineChars="50" w:firstLine="105"/>
        <w:rPr>
          <w:rFonts w:eastAsia="新宋体"/>
          <w:kern w:val="0"/>
          <w:szCs w:val="21"/>
        </w:rPr>
      </w:pPr>
      <w:r>
        <w:rPr>
          <w:rFonts w:eastAsia="新宋体"/>
          <w:kern w:val="0"/>
          <w:szCs w:val="21"/>
        </w:rPr>
        <w:t>SimulationQuadraticWeight (Same as above, but for control simulation)</w:t>
      </w:r>
      <w:r>
        <w:rPr>
          <w:rFonts w:eastAsia="新宋体"/>
          <w:kern w:val="0"/>
          <w:szCs w:val="21"/>
        </w:rPr>
        <w:tab/>
      </w:r>
    </w:p>
    <w:p w14:paraId="78E1C1FE" w14:textId="77777777" w:rsidR="00217693" w:rsidRDefault="00000000">
      <w:pPr>
        <w:ind w:leftChars="200" w:left="420" w:firstLineChars="50" w:firstLine="105"/>
        <w:rPr>
          <w:rFonts w:eastAsia="新宋体"/>
          <w:kern w:val="0"/>
          <w:szCs w:val="21"/>
        </w:rPr>
      </w:pPr>
      <w:r>
        <w:rPr>
          <w:rFonts w:eastAsia="新宋体"/>
          <w:kern w:val="0"/>
          <w:szCs w:val="21"/>
        </w:rPr>
        <w:t>SimulationSpeedWeight (Same as above, but for control simulation)</w:t>
      </w:r>
      <w:r>
        <w:rPr>
          <w:rFonts w:eastAsia="新宋体"/>
          <w:kern w:val="0"/>
          <w:szCs w:val="21"/>
        </w:rPr>
        <w:tab/>
      </w:r>
      <w:r>
        <w:rPr>
          <w:rFonts w:eastAsia="新宋体"/>
          <w:kern w:val="0"/>
          <w:szCs w:val="21"/>
        </w:rPr>
        <w:tab/>
      </w:r>
    </w:p>
    <w:p w14:paraId="07DC295C" w14:textId="77777777" w:rsidR="00217693" w:rsidRDefault="00000000">
      <w:pPr>
        <w:ind w:leftChars="200" w:left="420" w:firstLineChars="50" w:firstLine="105"/>
        <w:rPr>
          <w:rFonts w:eastAsia="新宋体"/>
          <w:kern w:val="0"/>
          <w:szCs w:val="21"/>
        </w:rPr>
      </w:pPr>
      <w:r>
        <w:rPr>
          <w:rFonts w:eastAsia="新宋体"/>
          <w:kern w:val="0"/>
          <w:szCs w:val="21"/>
        </w:rPr>
        <w:t>SimulationErrorWeight (Same as above, but for control simulation)</w:t>
      </w:r>
      <w:r>
        <w:rPr>
          <w:rFonts w:eastAsia="新宋体"/>
          <w:kern w:val="0"/>
          <w:szCs w:val="21"/>
        </w:rPr>
        <w:tab/>
      </w:r>
      <w:r>
        <w:rPr>
          <w:rFonts w:eastAsia="新宋体"/>
          <w:kern w:val="0"/>
          <w:szCs w:val="21"/>
        </w:rPr>
        <w:tab/>
      </w:r>
    </w:p>
    <w:p w14:paraId="242B5A1B" w14:textId="77777777" w:rsidR="00217693" w:rsidRDefault="00000000">
      <w:pPr>
        <w:ind w:leftChars="200" w:left="420" w:firstLineChars="50" w:firstLine="105"/>
        <w:rPr>
          <w:rFonts w:eastAsia="新宋体"/>
          <w:kern w:val="0"/>
          <w:szCs w:val="21"/>
        </w:rPr>
      </w:pPr>
      <w:r>
        <w:rPr>
          <w:rFonts w:eastAsia="新宋体"/>
          <w:kern w:val="0"/>
          <w:szCs w:val="21"/>
        </w:rPr>
        <w:t>SimulationPriorityWeight (Same as above, but for control simulation)</w:t>
      </w:r>
      <w:r>
        <w:rPr>
          <w:rFonts w:eastAsia="新宋体"/>
          <w:kern w:val="0"/>
          <w:szCs w:val="21"/>
        </w:rPr>
        <w:tab/>
      </w:r>
      <w:r>
        <w:rPr>
          <w:rFonts w:eastAsia="新宋体"/>
          <w:kern w:val="0"/>
          <w:szCs w:val="21"/>
        </w:rPr>
        <w:tab/>
      </w:r>
    </w:p>
    <w:p w14:paraId="2E2C93AE" w14:textId="77777777" w:rsidR="00217693" w:rsidRDefault="00000000">
      <w:pPr>
        <w:ind w:leftChars="200" w:left="420" w:firstLineChars="50" w:firstLine="105"/>
        <w:rPr>
          <w:rFonts w:eastAsia="新宋体"/>
          <w:kern w:val="0"/>
          <w:szCs w:val="21"/>
        </w:rPr>
      </w:pPr>
      <w:r>
        <w:rPr>
          <w:rFonts w:eastAsia="新宋体"/>
          <w:kern w:val="0"/>
          <w:szCs w:val="21"/>
        </w:rPr>
        <w:t>SimulationIntervalBlock (Same as above, but for control simulation)</w:t>
      </w:r>
      <w:r>
        <w:rPr>
          <w:rFonts w:eastAsia="新宋体"/>
          <w:kern w:val="0"/>
          <w:szCs w:val="21"/>
        </w:rPr>
        <w:tab/>
      </w:r>
      <w:r>
        <w:rPr>
          <w:rFonts w:eastAsia="新宋体"/>
          <w:kern w:val="0"/>
          <w:szCs w:val="21"/>
        </w:rPr>
        <w:tab/>
      </w:r>
    </w:p>
    <w:p w14:paraId="7F2A33D4" w14:textId="77777777" w:rsidR="00217693" w:rsidRDefault="00000000">
      <w:pPr>
        <w:ind w:leftChars="200" w:left="420" w:firstLineChars="50" w:firstLine="105"/>
        <w:rPr>
          <w:rFonts w:eastAsia="新宋体"/>
          <w:kern w:val="0"/>
          <w:szCs w:val="21"/>
        </w:rPr>
      </w:pPr>
      <w:r>
        <w:rPr>
          <w:rFonts w:eastAsia="新宋体"/>
          <w:kern w:val="0"/>
          <w:szCs w:val="21"/>
        </w:rPr>
        <w:t>SimulationTestHighLimit (Same as above, but for control simulation)</w:t>
      </w:r>
      <w:r>
        <w:rPr>
          <w:rFonts w:eastAsia="新宋体"/>
          <w:kern w:val="0"/>
          <w:szCs w:val="21"/>
        </w:rPr>
        <w:tab/>
      </w:r>
      <w:r>
        <w:rPr>
          <w:rFonts w:eastAsia="新宋体"/>
          <w:kern w:val="0"/>
          <w:szCs w:val="21"/>
        </w:rPr>
        <w:tab/>
      </w:r>
    </w:p>
    <w:p w14:paraId="11134002" w14:textId="77777777" w:rsidR="00217693" w:rsidRDefault="00000000">
      <w:pPr>
        <w:ind w:leftChars="200" w:left="420" w:firstLineChars="50" w:firstLine="105"/>
        <w:rPr>
          <w:rFonts w:eastAsia="新宋体"/>
          <w:kern w:val="0"/>
          <w:szCs w:val="21"/>
        </w:rPr>
      </w:pPr>
      <w:r>
        <w:rPr>
          <w:rFonts w:eastAsia="新宋体"/>
          <w:kern w:val="0"/>
          <w:szCs w:val="21"/>
        </w:rPr>
        <w:t>SimulationTestLowLimit (Same as above, but for control simulation)</w:t>
      </w:r>
      <w:r>
        <w:rPr>
          <w:rFonts w:eastAsia="新宋体"/>
          <w:kern w:val="0"/>
          <w:szCs w:val="21"/>
        </w:rPr>
        <w:tab/>
      </w:r>
      <w:r>
        <w:rPr>
          <w:rFonts w:eastAsia="新宋体"/>
          <w:kern w:val="0"/>
          <w:szCs w:val="21"/>
        </w:rPr>
        <w:tab/>
      </w:r>
    </w:p>
    <w:p w14:paraId="2A8B4719" w14:textId="77777777" w:rsidR="00217693" w:rsidRDefault="00000000">
      <w:pPr>
        <w:ind w:leftChars="200" w:left="420" w:firstLineChars="50" w:firstLine="105"/>
        <w:rPr>
          <w:rFonts w:eastAsia="新宋体"/>
          <w:kern w:val="0"/>
          <w:szCs w:val="21"/>
        </w:rPr>
      </w:pPr>
      <w:r>
        <w:rPr>
          <w:rFonts w:eastAsia="新宋体"/>
          <w:kern w:val="0"/>
          <w:szCs w:val="21"/>
        </w:rPr>
        <w:t>SimulationCurrentMPCMV  (Same as above, but used for control simulation)</w:t>
      </w:r>
      <w:r>
        <w:rPr>
          <w:rFonts w:eastAsia="新宋体"/>
          <w:kern w:val="0"/>
          <w:szCs w:val="21"/>
        </w:rPr>
        <w:tab/>
      </w:r>
    </w:p>
    <w:p w14:paraId="3C3350AA" w14:textId="77777777" w:rsidR="00217693" w:rsidRDefault="00000000">
      <w:pPr>
        <w:ind w:leftChars="200" w:left="420" w:firstLineChars="50" w:firstLine="105"/>
        <w:rPr>
          <w:rFonts w:eastAsia="新宋体"/>
          <w:kern w:val="0"/>
          <w:szCs w:val="21"/>
        </w:rPr>
      </w:pPr>
      <w:r>
        <w:rPr>
          <w:rFonts w:eastAsia="新宋体"/>
          <w:kern w:val="0"/>
          <w:szCs w:val="21"/>
        </w:rPr>
        <w:t>SimulationSteadyValue    (Same as above, but used for control simulation)</w:t>
      </w:r>
      <w:r>
        <w:rPr>
          <w:rFonts w:eastAsia="新宋体"/>
          <w:kern w:val="0"/>
          <w:szCs w:val="21"/>
        </w:rPr>
        <w:tab/>
      </w:r>
      <w:r>
        <w:rPr>
          <w:rFonts w:eastAsia="新宋体"/>
          <w:kern w:val="0"/>
          <w:szCs w:val="21"/>
        </w:rPr>
        <w:tab/>
      </w:r>
    </w:p>
    <w:p w14:paraId="17AA67A5" w14:textId="77777777" w:rsidR="00217693" w:rsidRDefault="00217693">
      <w:pPr>
        <w:ind w:firstLineChars="50" w:firstLine="105"/>
        <w:rPr>
          <w:szCs w:val="21"/>
        </w:rPr>
      </w:pPr>
    </w:p>
    <w:p w14:paraId="7F56EF44" w14:textId="77777777" w:rsidR="00217693" w:rsidRDefault="00000000">
      <w:pPr>
        <w:ind w:firstLineChars="50" w:firstLine="105"/>
        <w:rPr>
          <w:b/>
          <w:szCs w:val="21"/>
        </w:rPr>
      </w:pPr>
      <w:r>
        <w:rPr>
          <w:b/>
          <w:szCs w:val="21"/>
        </w:rPr>
        <w:t>DV attributes</w:t>
      </w:r>
    </w:p>
    <w:p w14:paraId="45260B19" w14:textId="77777777" w:rsidR="00217693" w:rsidRDefault="00217693">
      <w:pPr>
        <w:ind w:firstLineChars="50" w:firstLine="105"/>
        <w:rPr>
          <w:b/>
          <w:szCs w:val="21"/>
        </w:rPr>
      </w:pPr>
    </w:p>
    <w:p w14:paraId="5F84A09C" w14:textId="77777777" w:rsidR="00217693" w:rsidRDefault="00000000">
      <w:pPr>
        <w:ind w:leftChars="200" w:left="420" w:firstLineChars="50" w:firstLine="105"/>
        <w:rPr>
          <w:rFonts w:eastAsia="新宋体"/>
          <w:kern w:val="0"/>
          <w:szCs w:val="21"/>
        </w:rPr>
      </w:pPr>
      <w:r>
        <w:rPr>
          <w:rFonts w:eastAsia="新宋体"/>
          <w:kern w:val="0"/>
          <w:szCs w:val="21"/>
        </w:rPr>
        <w:t>EngineeringHighLimit</w:t>
      </w:r>
    </w:p>
    <w:p w14:paraId="7E127B67" w14:textId="77777777" w:rsidR="00217693" w:rsidRDefault="00000000">
      <w:pPr>
        <w:ind w:leftChars="200" w:left="420" w:firstLineChars="50" w:firstLine="105"/>
        <w:rPr>
          <w:szCs w:val="21"/>
        </w:rPr>
      </w:pPr>
      <w:r>
        <w:rPr>
          <w:rFonts w:eastAsia="新宋体"/>
          <w:kern w:val="0"/>
          <w:szCs w:val="21"/>
        </w:rPr>
        <w:t>EngineeringLowLimit</w:t>
      </w:r>
    </w:p>
    <w:p w14:paraId="26150C7D" w14:textId="77777777" w:rsidR="00217693" w:rsidRDefault="00000000">
      <w:pPr>
        <w:ind w:leftChars="200" w:left="420" w:firstLineChars="50" w:firstLine="105"/>
        <w:rPr>
          <w:rFonts w:eastAsia="新宋体"/>
          <w:kern w:val="0"/>
          <w:szCs w:val="21"/>
        </w:rPr>
      </w:pPr>
      <w:r>
        <w:rPr>
          <w:rFonts w:eastAsia="新宋体"/>
          <w:kern w:val="0"/>
          <w:szCs w:val="21"/>
        </w:rPr>
        <w:t>CurrentDV</w:t>
      </w:r>
    </w:p>
    <w:p w14:paraId="108CEACF" w14:textId="77777777" w:rsidR="00217693" w:rsidRDefault="00000000">
      <w:pPr>
        <w:ind w:leftChars="200" w:left="420" w:firstLineChars="50" w:firstLine="105"/>
        <w:rPr>
          <w:rFonts w:eastAsia="新宋体"/>
          <w:kern w:val="0"/>
          <w:szCs w:val="21"/>
        </w:rPr>
      </w:pPr>
      <w:r>
        <w:rPr>
          <w:rFonts w:eastAsia="新宋体"/>
          <w:kern w:val="0"/>
          <w:szCs w:val="21"/>
        </w:rPr>
        <w:t>ControlStatus</w:t>
      </w:r>
    </w:p>
    <w:p w14:paraId="0918C10C" w14:textId="77777777" w:rsidR="00217693" w:rsidRDefault="00000000">
      <w:pPr>
        <w:ind w:leftChars="200" w:left="420" w:firstLineChars="50" w:firstLine="105"/>
        <w:rPr>
          <w:rFonts w:eastAsia="新宋体"/>
          <w:kern w:val="0"/>
          <w:szCs w:val="21"/>
        </w:rPr>
      </w:pPr>
      <w:r>
        <w:rPr>
          <w:rFonts w:eastAsia="新宋体"/>
          <w:kern w:val="0"/>
          <w:szCs w:val="21"/>
        </w:rPr>
        <w:t>SimulationCurrentDV(Same as above, but used for control simulation)</w:t>
      </w:r>
      <w:r>
        <w:rPr>
          <w:rFonts w:eastAsia="新宋体"/>
          <w:kern w:val="0"/>
          <w:szCs w:val="21"/>
        </w:rPr>
        <w:tab/>
      </w:r>
      <w:r>
        <w:rPr>
          <w:rFonts w:eastAsia="新宋体"/>
          <w:kern w:val="0"/>
          <w:szCs w:val="21"/>
        </w:rPr>
        <w:tab/>
      </w:r>
      <w:r>
        <w:rPr>
          <w:rFonts w:eastAsia="新宋体"/>
          <w:kern w:val="0"/>
          <w:szCs w:val="21"/>
        </w:rPr>
        <w:tab/>
      </w:r>
    </w:p>
    <w:p w14:paraId="15B2A588" w14:textId="77777777" w:rsidR="00217693" w:rsidRDefault="00000000">
      <w:pPr>
        <w:ind w:leftChars="200" w:left="420" w:firstLineChars="50" w:firstLine="105"/>
        <w:rPr>
          <w:rFonts w:eastAsia="新宋体"/>
          <w:kern w:val="0"/>
          <w:szCs w:val="21"/>
        </w:rPr>
      </w:pPr>
      <w:r>
        <w:rPr>
          <w:rFonts w:eastAsia="新宋体"/>
          <w:kern w:val="0"/>
          <w:szCs w:val="21"/>
        </w:rPr>
        <w:t>SimulationControlStatus (same as above, but for control simulation)</w:t>
      </w:r>
      <w:r>
        <w:rPr>
          <w:rFonts w:eastAsia="新宋体"/>
          <w:kern w:val="0"/>
          <w:szCs w:val="21"/>
        </w:rPr>
        <w:tab/>
      </w:r>
      <w:r>
        <w:rPr>
          <w:rFonts w:eastAsia="新宋体"/>
          <w:kern w:val="0"/>
          <w:szCs w:val="21"/>
        </w:rPr>
        <w:tab/>
      </w:r>
    </w:p>
    <w:p w14:paraId="0185006B" w14:textId="77777777" w:rsidR="00217693" w:rsidRDefault="00217693">
      <w:pPr>
        <w:ind w:firstLineChars="50" w:firstLine="105"/>
        <w:rPr>
          <w:rFonts w:eastAsia="新宋体"/>
          <w:kern w:val="0"/>
          <w:szCs w:val="21"/>
        </w:rPr>
      </w:pPr>
    </w:p>
    <w:p w14:paraId="666DAA36" w14:textId="77777777" w:rsidR="00217693" w:rsidRDefault="00217693">
      <w:pPr>
        <w:ind w:firstLineChars="50" w:firstLine="105"/>
        <w:rPr>
          <w:szCs w:val="21"/>
        </w:rPr>
      </w:pPr>
    </w:p>
    <w:p w14:paraId="1827D34E" w14:textId="77777777" w:rsidR="00217693" w:rsidRDefault="00000000">
      <w:pPr>
        <w:ind w:firstLineChars="50" w:firstLine="105"/>
        <w:rPr>
          <w:b/>
          <w:szCs w:val="21"/>
        </w:rPr>
      </w:pPr>
      <w:r>
        <w:rPr>
          <w:b/>
          <w:szCs w:val="21"/>
        </w:rPr>
        <w:t>CV attributes</w:t>
      </w:r>
    </w:p>
    <w:p w14:paraId="4AE215AD" w14:textId="77777777" w:rsidR="00217693" w:rsidRDefault="00217693">
      <w:pPr>
        <w:ind w:firstLineChars="50" w:firstLine="105"/>
        <w:rPr>
          <w:b/>
          <w:szCs w:val="21"/>
        </w:rPr>
      </w:pPr>
    </w:p>
    <w:p w14:paraId="5E666C7B" w14:textId="77777777" w:rsidR="00217693" w:rsidRDefault="00000000">
      <w:pPr>
        <w:ind w:leftChars="200" w:left="420" w:firstLineChars="50" w:firstLine="105"/>
        <w:rPr>
          <w:rFonts w:eastAsia="新宋体"/>
          <w:kern w:val="0"/>
          <w:szCs w:val="21"/>
        </w:rPr>
      </w:pPr>
      <w:r>
        <w:rPr>
          <w:rFonts w:eastAsia="新宋体"/>
          <w:kern w:val="0"/>
          <w:szCs w:val="21"/>
        </w:rPr>
        <w:t>TestHighLimit</w:t>
      </w:r>
    </w:p>
    <w:p w14:paraId="1A5C9456" w14:textId="77777777" w:rsidR="00217693" w:rsidRDefault="00000000">
      <w:pPr>
        <w:ind w:leftChars="200" w:left="420" w:firstLineChars="50" w:firstLine="105"/>
        <w:rPr>
          <w:rFonts w:eastAsia="新宋体"/>
          <w:kern w:val="0"/>
          <w:szCs w:val="21"/>
        </w:rPr>
      </w:pPr>
      <w:r>
        <w:rPr>
          <w:rFonts w:eastAsia="新宋体"/>
          <w:kern w:val="0"/>
          <w:szCs w:val="21"/>
        </w:rPr>
        <w:t>TestLowLimit</w:t>
      </w:r>
    </w:p>
    <w:p w14:paraId="6CB35F10" w14:textId="77777777" w:rsidR="00217693" w:rsidRDefault="00000000">
      <w:pPr>
        <w:ind w:leftChars="200" w:left="420" w:firstLineChars="50" w:firstLine="105"/>
        <w:rPr>
          <w:rFonts w:eastAsia="新宋体"/>
          <w:kern w:val="0"/>
          <w:szCs w:val="21"/>
        </w:rPr>
      </w:pPr>
      <w:r>
        <w:rPr>
          <w:rFonts w:eastAsia="新宋体"/>
          <w:kern w:val="0"/>
          <w:szCs w:val="21"/>
        </w:rPr>
        <w:t>Integral</w:t>
      </w:r>
    </w:p>
    <w:p w14:paraId="3852CF04" w14:textId="77777777" w:rsidR="00217693" w:rsidRDefault="00000000">
      <w:pPr>
        <w:ind w:leftChars="200" w:left="420" w:firstLineChars="50" w:firstLine="105"/>
        <w:rPr>
          <w:rFonts w:eastAsia="新宋体"/>
          <w:kern w:val="0"/>
          <w:szCs w:val="21"/>
        </w:rPr>
      </w:pPr>
      <w:r>
        <w:rPr>
          <w:rFonts w:eastAsia="新宋体"/>
          <w:kern w:val="0"/>
          <w:szCs w:val="21"/>
        </w:rPr>
        <w:t>MVVALV</w:t>
      </w:r>
    </w:p>
    <w:p w14:paraId="5BDC9D00" w14:textId="77777777" w:rsidR="00217693" w:rsidRDefault="00000000">
      <w:pPr>
        <w:ind w:leftChars="200" w:left="420" w:firstLineChars="50" w:firstLine="105"/>
        <w:rPr>
          <w:rFonts w:eastAsia="新宋体"/>
          <w:kern w:val="0"/>
          <w:szCs w:val="21"/>
        </w:rPr>
      </w:pPr>
      <w:r>
        <w:rPr>
          <w:rFonts w:eastAsia="新宋体"/>
          <w:kern w:val="0"/>
          <w:szCs w:val="21"/>
        </w:rPr>
        <w:t>CVLGTH</w:t>
      </w:r>
    </w:p>
    <w:p w14:paraId="397FECF4" w14:textId="77777777" w:rsidR="00217693" w:rsidRDefault="00000000">
      <w:pPr>
        <w:ind w:leftChars="200" w:left="420" w:firstLineChars="50" w:firstLine="105"/>
        <w:rPr>
          <w:rFonts w:eastAsia="新宋体"/>
          <w:kern w:val="0"/>
          <w:szCs w:val="21"/>
        </w:rPr>
      </w:pPr>
      <w:r>
        <w:rPr>
          <w:rFonts w:eastAsia="新宋体"/>
          <w:kern w:val="0"/>
          <w:szCs w:val="21"/>
        </w:rPr>
        <w:t>Calculated</w:t>
      </w:r>
    </w:p>
    <w:p w14:paraId="7BB23251" w14:textId="77777777" w:rsidR="00217693" w:rsidRDefault="00000000">
      <w:pPr>
        <w:ind w:leftChars="200" w:left="420" w:firstLineChars="50" w:firstLine="105"/>
        <w:rPr>
          <w:rFonts w:eastAsia="新宋体"/>
          <w:kern w:val="0"/>
          <w:szCs w:val="21"/>
        </w:rPr>
      </w:pPr>
      <w:r>
        <w:rPr>
          <w:rFonts w:eastAsia="新宋体"/>
          <w:kern w:val="0"/>
          <w:szCs w:val="21"/>
        </w:rPr>
        <w:t>EngineeringHighLimit</w:t>
      </w:r>
    </w:p>
    <w:p w14:paraId="7E4139EB" w14:textId="77777777" w:rsidR="00217693" w:rsidRDefault="00000000">
      <w:pPr>
        <w:ind w:leftChars="200" w:left="420" w:firstLineChars="50" w:firstLine="105"/>
        <w:rPr>
          <w:rFonts w:eastAsia="新宋体"/>
          <w:kern w:val="0"/>
          <w:szCs w:val="21"/>
        </w:rPr>
      </w:pPr>
      <w:r>
        <w:rPr>
          <w:rFonts w:eastAsia="新宋体"/>
          <w:kern w:val="0"/>
          <w:szCs w:val="21"/>
        </w:rPr>
        <w:t>EngineeringLowLimit</w:t>
      </w:r>
    </w:p>
    <w:p w14:paraId="2757ED2D" w14:textId="77777777" w:rsidR="00217693" w:rsidRDefault="00217693">
      <w:pPr>
        <w:ind w:leftChars="200" w:left="420" w:firstLineChars="50" w:firstLine="105"/>
        <w:rPr>
          <w:szCs w:val="21"/>
        </w:rPr>
      </w:pPr>
    </w:p>
    <w:p w14:paraId="7332941D" w14:textId="77777777" w:rsidR="00217693" w:rsidRDefault="00000000">
      <w:pPr>
        <w:ind w:leftChars="200" w:left="420" w:firstLineChars="50" w:firstLine="105"/>
        <w:rPr>
          <w:rFonts w:eastAsia="新宋体"/>
          <w:kern w:val="0"/>
          <w:szCs w:val="21"/>
        </w:rPr>
      </w:pPr>
      <w:r>
        <w:rPr>
          <w:rFonts w:eastAsia="新宋体"/>
          <w:kern w:val="0"/>
          <w:szCs w:val="21"/>
        </w:rPr>
        <w:t>CurrentCV (CV measured in DCS)</w:t>
      </w:r>
      <w:r>
        <w:rPr>
          <w:rFonts w:eastAsia="新宋体"/>
          <w:kern w:val="0"/>
          <w:szCs w:val="21"/>
        </w:rPr>
        <w:tab/>
      </w:r>
      <w:r>
        <w:rPr>
          <w:rFonts w:eastAsia="新宋体"/>
          <w:kern w:val="0"/>
          <w:szCs w:val="21"/>
        </w:rPr>
        <w:tab/>
      </w:r>
      <w:r>
        <w:rPr>
          <w:rFonts w:eastAsia="新宋体"/>
          <w:kern w:val="0"/>
          <w:szCs w:val="21"/>
        </w:rPr>
        <w:tab/>
      </w:r>
      <w:r>
        <w:rPr>
          <w:rFonts w:eastAsia="新宋体"/>
          <w:kern w:val="0"/>
          <w:szCs w:val="21"/>
        </w:rPr>
        <w:tab/>
      </w:r>
    </w:p>
    <w:p w14:paraId="76690249" w14:textId="77777777" w:rsidR="00217693" w:rsidRDefault="00000000">
      <w:pPr>
        <w:ind w:leftChars="200" w:left="420" w:firstLineChars="50" w:firstLine="105"/>
        <w:rPr>
          <w:rFonts w:eastAsia="新宋体"/>
          <w:kern w:val="0"/>
          <w:szCs w:val="21"/>
        </w:rPr>
      </w:pPr>
      <w:r>
        <w:rPr>
          <w:rFonts w:eastAsia="新宋体"/>
          <w:kern w:val="0"/>
          <w:szCs w:val="21"/>
        </w:rPr>
        <w:t>SteadyValue</w:t>
      </w:r>
    </w:p>
    <w:p w14:paraId="35899E23" w14:textId="77777777" w:rsidR="00217693" w:rsidRDefault="00000000">
      <w:pPr>
        <w:ind w:leftChars="200" w:left="420" w:firstLineChars="50" w:firstLine="105"/>
        <w:rPr>
          <w:rFonts w:eastAsia="新宋体"/>
          <w:kern w:val="0"/>
          <w:szCs w:val="21"/>
        </w:rPr>
      </w:pPr>
      <w:r>
        <w:rPr>
          <w:rFonts w:eastAsia="新宋体"/>
          <w:kern w:val="0"/>
          <w:szCs w:val="21"/>
        </w:rPr>
        <w:t>ActiveIndicator</w:t>
      </w:r>
    </w:p>
    <w:p w14:paraId="7B8462AD" w14:textId="77777777" w:rsidR="00217693" w:rsidRDefault="00000000">
      <w:pPr>
        <w:ind w:leftChars="200" w:left="420" w:firstLineChars="50" w:firstLine="105"/>
        <w:rPr>
          <w:rFonts w:eastAsia="新宋体"/>
          <w:kern w:val="0"/>
          <w:szCs w:val="21"/>
        </w:rPr>
      </w:pPr>
      <w:r>
        <w:rPr>
          <w:rFonts w:eastAsia="新宋体"/>
          <w:kern w:val="0"/>
          <w:szCs w:val="21"/>
        </w:rPr>
        <w:t>ControlStatus</w:t>
      </w:r>
    </w:p>
    <w:p w14:paraId="20CA8F5F" w14:textId="77777777" w:rsidR="00217693" w:rsidRDefault="00000000">
      <w:pPr>
        <w:ind w:leftChars="200" w:left="420" w:firstLineChars="50" w:firstLine="105"/>
        <w:rPr>
          <w:rFonts w:eastAsia="新宋体"/>
          <w:kern w:val="0"/>
          <w:szCs w:val="21"/>
        </w:rPr>
      </w:pPr>
      <w:r>
        <w:rPr>
          <w:rFonts w:eastAsia="新宋体"/>
          <w:kern w:val="0"/>
          <w:szCs w:val="21"/>
        </w:rPr>
        <w:t>CriticalVariable</w:t>
      </w:r>
    </w:p>
    <w:p w14:paraId="15EAE131" w14:textId="77777777" w:rsidR="00217693" w:rsidRDefault="00000000">
      <w:pPr>
        <w:ind w:leftChars="200" w:left="420" w:firstLineChars="50" w:firstLine="105"/>
        <w:rPr>
          <w:rFonts w:eastAsia="新宋体"/>
          <w:kern w:val="0"/>
          <w:szCs w:val="21"/>
        </w:rPr>
      </w:pPr>
      <w:r>
        <w:rPr>
          <w:rFonts w:eastAsia="新宋体"/>
          <w:kern w:val="0"/>
          <w:szCs w:val="21"/>
        </w:rPr>
        <w:t>SetpointFixed</w:t>
      </w:r>
    </w:p>
    <w:p w14:paraId="6ECDD8AF" w14:textId="77777777" w:rsidR="00217693" w:rsidRDefault="00000000">
      <w:pPr>
        <w:ind w:leftChars="200" w:left="420" w:firstLineChars="50" w:firstLine="105"/>
        <w:rPr>
          <w:rFonts w:eastAsia="新宋体"/>
          <w:kern w:val="0"/>
          <w:szCs w:val="21"/>
        </w:rPr>
      </w:pPr>
      <w:r>
        <w:rPr>
          <w:rFonts w:eastAsia="新宋体"/>
          <w:kern w:val="0"/>
          <w:szCs w:val="21"/>
        </w:rPr>
        <w:t>SetpointValue</w:t>
      </w:r>
    </w:p>
    <w:p w14:paraId="69FEA124" w14:textId="77777777" w:rsidR="00217693" w:rsidRDefault="00000000">
      <w:pPr>
        <w:ind w:leftChars="200" w:left="420" w:firstLineChars="50" w:firstLine="105"/>
        <w:rPr>
          <w:rFonts w:eastAsia="新宋体"/>
          <w:kern w:val="0"/>
          <w:szCs w:val="21"/>
        </w:rPr>
      </w:pPr>
      <w:r>
        <w:rPr>
          <w:rFonts w:eastAsia="新宋体"/>
          <w:kern w:val="0"/>
          <w:szCs w:val="21"/>
        </w:rPr>
        <w:t>SetpointHighLimit</w:t>
      </w:r>
    </w:p>
    <w:p w14:paraId="6878CDBF" w14:textId="77777777" w:rsidR="00217693" w:rsidRDefault="00000000">
      <w:pPr>
        <w:ind w:leftChars="200" w:left="420" w:firstLineChars="50" w:firstLine="105"/>
        <w:rPr>
          <w:rFonts w:eastAsia="新宋体"/>
          <w:kern w:val="0"/>
          <w:szCs w:val="21"/>
        </w:rPr>
      </w:pPr>
      <w:r>
        <w:rPr>
          <w:rFonts w:eastAsia="新宋体"/>
          <w:kern w:val="0"/>
          <w:szCs w:val="21"/>
        </w:rPr>
        <w:t>SetpointLowLimit</w:t>
      </w:r>
    </w:p>
    <w:p w14:paraId="7D7A1943" w14:textId="77777777" w:rsidR="00217693" w:rsidRDefault="00000000">
      <w:pPr>
        <w:ind w:leftChars="200" w:left="420" w:firstLineChars="50" w:firstLine="105"/>
        <w:rPr>
          <w:rFonts w:eastAsia="新宋体"/>
          <w:kern w:val="0"/>
          <w:szCs w:val="21"/>
        </w:rPr>
      </w:pPr>
      <w:r>
        <w:rPr>
          <w:rFonts w:eastAsia="新宋体"/>
          <w:kern w:val="0"/>
          <w:szCs w:val="21"/>
        </w:rPr>
        <w:t>SoftHighLimit(CV upper limit)</w:t>
      </w:r>
      <w:r>
        <w:rPr>
          <w:rFonts w:eastAsia="新宋体"/>
          <w:kern w:val="0"/>
          <w:szCs w:val="21"/>
        </w:rPr>
        <w:tab/>
      </w:r>
      <w:r>
        <w:rPr>
          <w:rFonts w:eastAsia="新宋体"/>
          <w:kern w:val="0"/>
          <w:szCs w:val="21"/>
        </w:rPr>
        <w:tab/>
      </w:r>
      <w:r>
        <w:rPr>
          <w:rFonts w:eastAsia="新宋体"/>
          <w:kern w:val="0"/>
          <w:szCs w:val="21"/>
        </w:rPr>
        <w:tab/>
      </w:r>
    </w:p>
    <w:p w14:paraId="5028095D" w14:textId="77777777" w:rsidR="00217693" w:rsidRDefault="00000000">
      <w:pPr>
        <w:ind w:leftChars="200" w:left="420" w:firstLineChars="50" w:firstLine="105"/>
        <w:rPr>
          <w:rFonts w:eastAsia="新宋体"/>
          <w:kern w:val="0"/>
          <w:szCs w:val="21"/>
        </w:rPr>
      </w:pPr>
      <w:r>
        <w:rPr>
          <w:rFonts w:eastAsia="新宋体"/>
          <w:kern w:val="0"/>
          <w:szCs w:val="21"/>
        </w:rPr>
        <w:lastRenderedPageBreak/>
        <w:t>SoftLowLimit(CV lower limit)</w:t>
      </w:r>
      <w:r>
        <w:rPr>
          <w:rFonts w:eastAsia="新宋体"/>
          <w:kern w:val="0"/>
          <w:szCs w:val="21"/>
        </w:rPr>
        <w:tab/>
      </w:r>
      <w:r>
        <w:rPr>
          <w:rFonts w:eastAsia="新宋体"/>
          <w:kern w:val="0"/>
          <w:szCs w:val="21"/>
        </w:rPr>
        <w:tab/>
      </w:r>
      <w:r>
        <w:rPr>
          <w:rFonts w:eastAsia="新宋体"/>
          <w:kern w:val="0"/>
          <w:szCs w:val="21"/>
        </w:rPr>
        <w:tab/>
      </w:r>
    </w:p>
    <w:p w14:paraId="2AFC0F86" w14:textId="77777777" w:rsidR="00217693" w:rsidRDefault="00000000">
      <w:pPr>
        <w:ind w:leftChars="200" w:left="420" w:firstLineChars="50" w:firstLine="105"/>
        <w:rPr>
          <w:rFonts w:eastAsia="新宋体"/>
          <w:kern w:val="0"/>
          <w:szCs w:val="21"/>
        </w:rPr>
      </w:pPr>
      <w:r>
        <w:rPr>
          <w:rFonts w:eastAsia="新宋体"/>
          <w:kern w:val="0"/>
          <w:szCs w:val="21"/>
        </w:rPr>
        <w:t>Priority</w:t>
      </w:r>
    </w:p>
    <w:p w14:paraId="22EC603F" w14:textId="77777777" w:rsidR="00217693" w:rsidRDefault="00000000">
      <w:pPr>
        <w:ind w:leftChars="200" w:left="420" w:firstLineChars="50" w:firstLine="105"/>
        <w:rPr>
          <w:rFonts w:eastAsia="新宋体"/>
          <w:kern w:val="0"/>
          <w:szCs w:val="21"/>
        </w:rPr>
      </w:pPr>
      <w:r>
        <w:rPr>
          <w:rFonts w:eastAsia="新宋体"/>
          <w:kern w:val="0"/>
          <w:szCs w:val="21"/>
        </w:rPr>
        <w:t>ClsLpRsponseTime</w:t>
      </w:r>
    </w:p>
    <w:p w14:paraId="61351F2F" w14:textId="77777777" w:rsidR="00217693" w:rsidRDefault="00000000">
      <w:pPr>
        <w:ind w:leftChars="200" w:left="420" w:firstLineChars="50" w:firstLine="105"/>
        <w:rPr>
          <w:rFonts w:eastAsia="新宋体"/>
          <w:kern w:val="0"/>
          <w:szCs w:val="21"/>
        </w:rPr>
      </w:pPr>
      <w:r>
        <w:rPr>
          <w:rFonts w:eastAsia="新宋体"/>
          <w:kern w:val="0"/>
          <w:szCs w:val="21"/>
        </w:rPr>
        <w:t>IRVvalue</w:t>
      </w:r>
    </w:p>
    <w:p w14:paraId="4DFA4728" w14:textId="77777777" w:rsidR="00217693" w:rsidRDefault="00000000">
      <w:pPr>
        <w:ind w:leftChars="200" w:left="420" w:firstLineChars="50" w:firstLine="105"/>
        <w:rPr>
          <w:rFonts w:eastAsia="新宋体"/>
          <w:kern w:val="0"/>
          <w:szCs w:val="21"/>
        </w:rPr>
      </w:pPr>
      <w:r>
        <w:rPr>
          <w:rFonts w:eastAsia="新宋体"/>
          <w:kern w:val="0"/>
          <w:szCs w:val="21"/>
        </w:rPr>
        <w:t>LinearWeight</w:t>
      </w:r>
    </w:p>
    <w:p w14:paraId="1588B7C1" w14:textId="77777777" w:rsidR="00217693" w:rsidRDefault="00000000">
      <w:pPr>
        <w:ind w:leftChars="200" w:left="420" w:firstLineChars="50" w:firstLine="105"/>
        <w:rPr>
          <w:rFonts w:eastAsia="新宋体"/>
          <w:kern w:val="0"/>
          <w:szCs w:val="21"/>
        </w:rPr>
      </w:pPr>
      <w:r>
        <w:rPr>
          <w:rFonts w:eastAsia="新宋体"/>
          <w:kern w:val="0"/>
          <w:szCs w:val="21"/>
        </w:rPr>
        <w:t>QuadraticWeight</w:t>
      </w:r>
    </w:p>
    <w:p w14:paraId="38FE2202" w14:textId="77777777" w:rsidR="00217693" w:rsidRDefault="00000000">
      <w:pPr>
        <w:ind w:leftChars="200" w:left="420" w:firstLineChars="50" w:firstLine="105"/>
        <w:rPr>
          <w:rFonts w:eastAsia="新宋体"/>
          <w:kern w:val="0"/>
          <w:szCs w:val="21"/>
        </w:rPr>
      </w:pPr>
      <w:r>
        <w:rPr>
          <w:rFonts w:eastAsia="新宋体"/>
          <w:kern w:val="0"/>
          <w:szCs w:val="21"/>
        </w:rPr>
        <w:t>ErrorWeight</w:t>
      </w:r>
    </w:p>
    <w:p w14:paraId="086B77BA" w14:textId="77777777" w:rsidR="00217693" w:rsidRDefault="00000000">
      <w:pPr>
        <w:ind w:leftChars="200" w:left="420" w:firstLineChars="50" w:firstLine="105"/>
        <w:rPr>
          <w:rFonts w:eastAsia="新宋体"/>
          <w:kern w:val="0"/>
          <w:szCs w:val="21"/>
        </w:rPr>
      </w:pPr>
      <w:r>
        <w:rPr>
          <w:rFonts w:eastAsia="新宋体"/>
          <w:kern w:val="0"/>
          <w:szCs w:val="21"/>
        </w:rPr>
        <w:t>PriorityWeight</w:t>
      </w:r>
    </w:p>
    <w:p w14:paraId="1DDCDB9C" w14:textId="77777777" w:rsidR="00217693" w:rsidRDefault="00000000">
      <w:pPr>
        <w:ind w:leftChars="200" w:left="420" w:firstLineChars="50" w:firstLine="105"/>
        <w:rPr>
          <w:rFonts w:eastAsia="新宋体"/>
          <w:kern w:val="0"/>
          <w:szCs w:val="21"/>
        </w:rPr>
      </w:pPr>
      <w:r>
        <w:rPr>
          <w:rFonts w:eastAsia="新宋体"/>
          <w:kern w:val="0"/>
          <w:szCs w:val="21"/>
        </w:rPr>
        <w:t>IntervalBlock</w:t>
      </w:r>
    </w:p>
    <w:p w14:paraId="3CE1BCA0" w14:textId="77777777" w:rsidR="00217693" w:rsidRDefault="00217693">
      <w:pPr>
        <w:ind w:leftChars="200" w:left="420"/>
        <w:outlineLvl w:val="0"/>
        <w:rPr>
          <w:szCs w:val="21"/>
        </w:rPr>
      </w:pPr>
    </w:p>
    <w:p w14:paraId="3B0E0E82" w14:textId="77777777" w:rsidR="00217693" w:rsidRDefault="00000000">
      <w:pPr>
        <w:ind w:leftChars="200" w:left="420" w:firstLineChars="50" w:firstLine="105"/>
        <w:rPr>
          <w:rFonts w:eastAsia="新宋体"/>
          <w:kern w:val="0"/>
          <w:szCs w:val="21"/>
        </w:rPr>
      </w:pPr>
      <w:r>
        <w:rPr>
          <w:rFonts w:eastAsia="新宋体"/>
          <w:kern w:val="0"/>
          <w:szCs w:val="21"/>
        </w:rPr>
        <w:t>SimulationCurrentCV     (Same as above, but used for control simulation)</w:t>
      </w:r>
      <w:r>
        <w:rPr>
          <w:rFonts w:eastAsia="新宋体"/>
          <w:kern w:val="0"/>
          <w:szCs w:val="21"/>
        </w:rPr>
        <w:tab/>
      </w:r>
      <w:r>
        <w:rPr>
          <w:rFonts w:eastAsia="新宋体"/>
          <w:kern w:val="0"/>
          <w:szCs w:val="21"/>
        </w:rPr>
        <w:tab/>
      </w:r>
    </w:p>
    <w:p w14:paraId="254F568A" w14:textId="77777777" w:rsidR="00217693" w:rsidRDefault="00000000">
      <w:pPr>
        <w:ind w:leftChars="200" w:left="420" w:firstLineChars="50" w:firstLine="105"/>
        <w:rPr>
          <w:rFonts w:eastAsia="新宋体"/>
          <w:kern w:val="0"/>
          <w:szCs w:val="21"/>
        </w:rPr>
      </w:pPr>
      <w:r>
        <w:rPr>
          <w:rFonts w:eastAsia="新宋体"/>
          <w:kern w:val="0"/>
          <w:szCs w:val="21"/>
        </w:rPr>
        <w:t>SimulationSteadyValue    (Same as above, but used for control simulation)</w:t>
      </w:r>
      <w:r>
        <w:rPr>
          <w:rFonts w:eastAsia="新宋体"/>
          <w:kern w:val="0"/>
          <w:szCs w:val="21"/>
        </w:rPr>
        <w:tab/>
      </w:r>
      <w:r>
        <w:rPr>
          <w:rFonts w:eastAsia="新宋体"/>
          <w:kern w:val="0"/>
          <w:szCs w:val="21"/>
        </w:rPr>
        <w:tab/>
      </w:r>
    </w:p>
    <w:p w14:paraId="6FB7A048" w14:textId="77777777" w:rsidR="00217693" w:rsidRDefault="00000000">
      <w:pPr>
        <w:ind w:leftChars="200" w:left="420" w:firstLineChars="50" w:firstLine="105"/>
        <w:rPr>
          <w:rFonts w:eastAsia="新宋体"/>
          <w:kern w:val="0"/>
          <w:szCs w:val="21"/>
        </w:rPr>
      </w:pPr>
      <w:r>
        <w:rPr>
          <w:rFonts w:eastAsia="新宋体"/>
          <w:kern w:val="0"/>
          <w:szCs w:val="21"/>
        </w:rPr>
        <w:t>SimulationActiveIndicator(Same as above, but used for control simulation)</w:t>
      </w:r>
      <w:r>
        <w:rPr>
          <w:rFonts w:eastAsia="新宋体"/>
          <w:kern w:val="0"/>
          <w:szCs w:val="21"/>
        </w:rPr>
        <w:tab/>
      </w:r>
      <w:r>
        <w:rPr>
          <w:rFonts w:eastAsia="新宋体"/>
          <w:kern w:val="0"/>
          <w:szCs w:val="21"/>
        </w:rPr>
        <w:tab/>
      </w:r>
    </w:p>
    <w:p w14:paraId="728CD42D" w14:textId="77777777" w:rsidR="00217693" w:rsidRDefault="00000000">
      <w:pPr>
        <w:ind w:leftChars="200" w:left="420" w:firstLineChars="50" w:firstLine="105"/>
        <w:rPr>
          <w:rFonts w:eastAsia="新宋体"/>
          <w:kern w:val="0"/>
          <w:szCs w:val="21"/>
        </w:rPr>
      </w:pPr>
      <w:r>
        <w:rPr>
          <w:rFonts w:eastAsia="新宋体"/>
          <w:kern w:val="0"/>
          <w:szCs w:val="21"/>
        </w:rPr>
        <w:t>SimulationControlStatus (same as above, but for control simulation)</w:t>
      </w:r>
      <w:r>
        <w:rPr>
          <w:rFonts w:eastAsia="新宋体"/>
          <w:kern w:val="0"/>
          <w:szCs w:val="21"/>
        </w:rPr>
        <w:tab/>
      </w:r>
      <w:r>
        <w:rPr>
          <w:rFonts w:eastAsia="新宋体"/>
          <w:kern w:val="0"/>
          <w:szCs w:val="21"/>
        </w:rPr>
        <w:tab/>
      </w:r>
    </w:p>
    <w:p w14:paraId="1FB4C374" w14:textId="77777777" w:rsidR="00217693" w:rsidRDefault="00000000">
      <w:pPr>
        <w:ind w:leftChars="200" w:left="420" w:firstLineChars="50" w:firstLine="105"/>
        <w:rPr>
          <w:rFonts w:eastAsia="新宋体"/>
          <w:kern w:val="0"/>
          <w:szCs w:val="21"/>
        </w:rPr>
      </w:pPr>
      <w:r>
        <w:rPr>
          <w:rFonts w:eastAsia="新宋体"/>
          <w:kern w:val="0"/>
          <w:szCs w:val="21"/>
        </w:rPr>
        <w:t>SimulationCriticalVariable (same as above, but for control simulation)</w:t>
      </w:r>
      <w:r>
        <w:rPr>
          <w:rFonts w:eastAsia="新宋体" w:hint="eastAsia"/>
          <w:kern w:val="0"/>
          <w:szCs w:val="21"/>
        </w:rPr>
        <w:tab/>
      </w:r>
      <w:r>
        <w:rPr>
          <w:rFonts w:eastAsia="新宋体"/>
          <w:kern w:val="0"/>
          <w:szCs w:val="21"/>
        </w:rPr>
        <w:tab/>
      </w:r>
    </w:p>
    <w:p w14:paraId="74BAEB6A" w14:textId="77777777" w:rsidR="00217693" w:rsidRDefault="00000000">
      <w:pPr>
        <w:ind w:leftChars="200" w:left="420" w:firstLineChars="50" w:firstLine="105"/>
        <w:rPr>
          <w:rFonts w:eastAsia="新宋体"/>
          <w:kern w:val="0"/>
          <w:szCs w:val="21"/>
        </w:rPr>
      </w:pPr>
      <w:r>
        <w:rPr>
          <w:rFonts w:eastAsia="新宋体"/>
          <w:kern w:val="0"/>
          <w:szCs w:val="21"/>
        </w:rPr>
        <w:t>SimulationSetpointFixed(Same as above, but used for control simulation)</w:t>
      </w:r>
      <w:r>
        <w:rPr>
          <w:rFonts w:eastAsia="新宋体"/>
          <w:kern w:val="0"/>
          <w:szCs w:val="21"/>
        </w:rPr>
        <w:tab/>
      </w:r>
      <w:r>
        <w:rPr>
          <w:rFonts w:eastAsia="新宋体"/>
          <w:kern w:val="0"/>
          <w:szCs w:val="21"/>
        </w:rPr>
        <w:tab/>
      </w:r>
    </w:p>
    <w:p w14:paraId="41E63D24" w14:textId="77777777" w:rsidR="00217693" w:rsidRDefault="00000000">
      <w:pPr>
        <w:ind w:leftChars="200" w:left="420" w:firstLineChars="50" w:firstLine="105"/>
        <w:rPr>
          <w:rFonts w:eastAsia="新宋体"/>
          <w:kern w:val="0"/>
          <w:szCs w:val="21"/>
        </w:rPr>
      </w:pPr>
      <w:r>
        <w:rPr>
          <w:rFonts w:eastAsia="新宋体"/>
          <w:kern w:val="0"/>
          <w:szCs w:val="21"/>
        </w:rPr>
        <w:t>SimulationSetpointValue(Same as above, but used for control simulation)</w:t>
      </w:r>
      <w:r>
        <w:rPr>
          <w:rFonts w:eastAsia="新宋体"/>
          <w:kern w:val="0"/>
          <w:szCs w:val="21"/>
        </w:rPr>
        <w:tab/>
      </w:r>
      <w:r>
        <w:rPr>
          <w:rFonts w:eastAsia="新宋体"/>
          <w:kern w:val="0"/>
          <w:szCs w:val="21"/>
        </w:rPr>
        <w:tab/>
      </w:r>
    </w:p>
    <w:p w14:paraId="38C45CD4" w14:textId="77777777" w:rsidR="00217693" w:rsidRDefault="00000000">
      <w:pPr>
        <w:ind w:leftChars="200" w:left="420" w:firstLineChars="50" w:firstLine="105"/>
        <w:rPr>
          <w:rFonts w:eastAsia="新宋体"/>
          <w:kern w:val="0"/>
          <w:szCs w:val="21"/>
        </w:rPr>
      </w:pPr>
      <w:r>
        <w:rPr>
          <w:rFonts w:eastAsia="新宋体"/>
          <w:kern w:val="0"/>
          <w:szCs w:val="21"/>
        </w:rPr>
        <w:t>SimulationSetpointHighLimit(Same as above, but used for control simulation)</w:t>
      </w:r>
      <w:r>
        <w:rPr>
          <w:rFonts w:eastAsia="新宋体"/>
          <w:kern w:val="0"/>
          <w:szCs w:val="21"/>
        </w:rPr>
        <w:tab/>
      </w:r>
    </w:p>
    <w:p w14:paraId="602A072E" w14:textId="77777777" w:rsidR="00217693" w:rsidRDefault="00000000">
      <w:pPr>
        <w:ind w:leftChars="200" w:left="420" w:firstLineChars="50" w:firstLine="105"/>
        <w:rPr>
          <w:rFonts w:eastAsia="新宋体"/>
          <w:kern w:val="0"/>
          <w:szCs w:val="21"/>
        </w:rPr>
      </w:pPr>
      <w:r>
        <w:rPr>
          <w:rFonts w:eastAsia="新宋体"/>
          <w:kern w:val="0"/>
          <w:szCs w:val="21"/>
        </w:rPr>
        <w:t>SimulationSetpointLowLimit(Same as above, but used for control simulation)</w:t>
      </w:r>
      <w:r>
        <w:rPr>
          <w:rFonts w:eastAsia="新宋体"/>
          <w:kern w:val="0"/>
          <w:szCs w:val="21"/>
        </w:rPr>
        <w:tab/>
      </w:r>
    </w:p>
    <w:p w14:paraId="47626B91" w14:textId="77777777" w:rsidR="00217693" w:rsidRDefault="00000000">
      <w:pPr>
        <w:ind w:leftChars="200" w:left="420" w:firstLineChars="50" w:firstLine="105"/>
        <w:rPr>
          <w:rFonts w:eastAsia="新宋体"/>
          <w:kern w:val="0"/>
          <w:szCs w:val="21"/>
        </w:rPr>
      </w:pPr>
      <w:r>
        <w:rPr>
          <w:rFonts w:eastAsia="新宋体"/>
          <w:kern w:val="0"/>
          <w:szCs w:val="21"/>
        </w:rPr>
        <w:t>SimulationSoftHighLimit (Same as above, but for control simulation)</w:t>
      </w:r>
      <w:r>
        <w:rPr>
          <w:rFonts w:eastAsia="新宋体"/>
          <w:kern w:val="0"/>
          <w:szCs w:val="21"/>
        </w:rPr>
        <w:tab/>
      </w:r>
      <w:r>
        <w:rPr>
          <w:rFonts w:eastAsia="新宋体"/>
          <w:kern w:val="0"/>
          <w:szCs w:val="21"/>
        </w:rPr>
        <w:tab/>
      </w:r>
    </w:p>
    <w:p w14:paraId="25C57D2F" w14:textId="77777777" w:rsidR="00217693" w:rsidRDefault="00000000">
      <w:pPr>
        <w:ind w:leftChars="200" w:left="420" w:firstLineChars="50" w:firstLine="105"/>
        <w:rPr>
          <w:rFonts w:eastAsia="新宋体"/>
          <w:kern w:val="0"/>
          <w:szCs w:val="21"/>
        </w:rPr>
      </w:pPr>
      <w:r>
        <w:rPr>
          <w:rFonts w:eastAsia="新宋体"/>
          <w:kern w:val="0"/>
          <w:szCs w:val="21"/>
        </w:rPr>
        <w:t>SimulationSoftLowLimit (Same as above, but for control simulation)</w:t>
      </w:r>
      <w:r>
        <w:rPr>
          <w:rFonts w:eastAsia="新宋体"/>
          <w:kern w:val="0"/>
          <w:szCs w:val="21"/>
        </w:rPr>
        <w:tab/>
      </w:r>
      <w:r>
        <w:rPr>
          <w:rFonts w:eastAsia="新宋体"/>
          <w:kern w:val="0"/>
          <w:szCs w:val="21"/>
        </w:rPr>
        <w:tab/>
      </w:r>
    </w:p>
    <w:p w14:paraId="24602FF2" w14:textId="77777777" w:rsidR="00217693" w:rsidRDefault="00000000">
      <w:pPr>
        <w:ind w:leftChars="200" w:left="420" w:firstLineChars="50" w:firstLine="105"/>
        <w:rPr>
          <w:rFonts w:eastAsia="新宋体"/>
          <w:kern w:val="0"/>
          <w:szCs w:val="21"/>
        </w:rPr>
      </w:pPr>
      <w:r>
        <w:rPr>
          <w:rFonts w:eastAsia="新宋体"/>
          <w:kern w:val="0"/>
          <w:szCs w:val="21"/>
        </w:rPr>
        <w:t>SimulationPriority    (Same as above, but used for control simulation)</w:t>
      </w:r>
      <w:r>
        <w:rPr>
          <w:rFonts w:eastAsia="新宋体"/>
          <w:kern w:val="0"/>
          <w:szCs w:val="21"/>
        </w:rPr>
        <w:tab/>
      </w:r>
      <w:r>
        <w:rPr>
          <w:rFonts w:eastAsia="新宋体"/>
          <w:kern w:val="0"/>
          <w:szCs w:val="21"/>
        </w:rPr>
        <w:tab/>
      </w:r>
      <w:r>
        <w:rPr>
          <w:rFonts w:eastAsia="新宋体"/>
          <w:kern w:val="0"/>
          <w:szCs w:val="21"/>
        </w:rPr>
        <w:tab/>
      </w:r>
    </w:p>
    <w:p w14:paraId="191C0F6A" w14:textId="77777777" w:rsidR="00217693" w:rsidRDefault="00000000">
      <w:pPr>
        <w:ind w:leftChars="200" w:left="420" w:firstLineChars="50" w:firstLine="105"/>
        <w:rPr>
          <w:rFonts w:eastAsia="新宋体"/>
          <w:kern w:val="0"/>
          <w:szCs w:val="21"/>
        </w:rPr>
      </w:pPr>
      <w:r>
        <w:rPr>
          <w:rFonts w:eastAsia="新宋体"/>
          <w:kern w:val="0"/>
          <w:szCs w:val="21"/>
        </w:rPr>
        <w:t>SimulationClsLpRsponseTime (Same as above, but used for control simulation)</w:t>
      </w:r>
      <w:r>
        <w:rPr>
          <w:rFonts w:eastAsia="新宋体"/>
          <w:kern w:val="0"/>
          <w:szCs w:val="21"/>
        </w:rPr>
        <w:tab/>
      </w:r>
    </w:p>
    <w:p w14:paraId="64880755" w14:textId="77777777" w:rsidR="00217693" w:rsidRDefault="00000000">
      <w:pPr>
        <w:ind w:leftChars="200" w:left="420" w:firstLineChars="50" w:firstLine="105"/>
        <w:rPr>
          <w:rFonts w:eastAsia="新宋体"/>
          <w:kern w:val="0"/>
          <w:szCs w:val="21"/>
        </w:rPr>
      </w:pPr>
      <w:r>
        <w:rPr>
          <w:rFonts w:eastAsia="新宋体"/>
          <w:kern w:val="0"/>
          <w:szCs w:val="21"/>
        </w:rPr>
        <w:t>SimulationIRVvalue (Same as above, but for control simulation)</w:t>
      </w:r>
      <w:r>
        <w:rPr>
          <w:rFonts w:eastAsia="新宋体"/>
          <w:kern w:val="0"/>
          <w:szCs w:val="21"/>
        </w:rPr>
        <w:tab/>
      </w:r>
      <w:r>
        <w:rPr>
          <w:rFonts w:eastAsia="新宋体"/>
          <w:kern w:val="0"/>
          <w:szCs w:val="21"/>
        </w:rPr>
        <w:tab/>
      </w:r>
      <w:r>
        <w:rPr>
          <w:rFonts w:eastAsia="新宋体"/>
          <w:kern w:val="0"/>
          <w:szCs w:val="21"/>
        </w:rPr>
        <w:tab/>
      </w:r>
    </w:p>
    <w:p w14:paraId="518E4010" w14:textId="77777777" w:rsidR="00217693" w:rsidRDefault="00000000">
      <w:pPr>
        <w:ind w:leftChars="200" w:left="420" w:firstLineChars="50" w:firstLine="105"/>
        <w:rPr>
          <w:rFonts w:eastAsia="新宋体"/>
          <w:kern w:val="0"/>
          <w:szCs w:val="21"/>
        </w:rPr>
      </w:pPr>
      <w:r>
        <w:rPr>
          <w:rFonts w:eastAsia="新宋体"/>
          <w:kern w:val="0"/>
          <w:szCs w:val="21"/>
        </w:rPr>
        <w:t>SimulationLinearWeight (Same as above, but for control simulation)</w:t>
      </w:r>
      <w:r>
        <w:rPr>
          <w:rFonts w:eastAsia="新宋体"/>
          <w:kern w:val="0"/>
          <w:szCs w:val="21"/>
        </w:rPr>
        <w:tab/>
      </w:r>
      <w:r>
        <w:rPr>
          <w:rFonts w:eastAsia="新宋体"/>
          <w:kern w:val="0"/>
          <w:szCs w:val="21"/>
        </w:rPr>
        <w:tab/>
      </w:r>
    </w:p>
    <w:p w14:paraId="593C8D23" w14:textId="77777777" w:rsidR="00217693" w:rsidRDefault="00000000">
      <w:pPr>
        <w:ind w:leftChars="200" w:left="420" w:firstLineChars="50" w:firstLine="105"/>
        <w:rPr>
          <w:rFonts w:eastAsia="新宋体"/>
          <w:kern w:val="0"/>
          <w:szCs w:val="21"/>
        </w:rPr>
      </w:pPr>
      <w:r>
        <w:rPr>
          <w:rFonts w:eastAsia="新宋体"/>
          <w:kern w:val="0"/>
          <w:szCs w:val="21"/>
        </w:rPr>
        <w:t>SimulationQuadraticWeight (Same as above, but used for control simulation)</w:t>
      </w:r>
      <w:r>
        <w:rPr>
          <w:rFonts w:eastAsia="新宋体"/>
          <w:kern w:val="0"/>
          <w:szCs w:val="21"/>
        </w:rPr>
        <w:tab/>
      </w:r>
    </w:p>
    <w:p w14:paraId="02FF6411" w14:textId="77777777" w:rsidR="00217693" w:rsidRDefault="00000000">
      <w:pPr>
        <w:ind w:leftChars="200" w:left="420" w:firstLineChars="50" w:firstLine="105"/>
        <w:rPr>
          <w:rFonts w:eastAsia="新宋体"/>
          <w:kern w:val="0"/>
          <w:szCs w:val="21"/>
        </w:rPr>
      </w:pPr>
      <w:r>
        <w:rPr>
          <w:rFonts w:eastAsia="新宋体"/>
          <w:kern w:val="0"/>
          <w:szCs w:val="21"/>
        </w:rPr>
        <w:t>SimulationErrorWeight (Same as above, but for control simulation)</w:t>
      </w:r>
      <w:r>
        <w:rPr>
          <w:rFonts w:eastAsia="新宋体"/>
          <w:kern w:val="0"/>
          <w:szCs w:val="21"/>
        </w:rPr>
        <w:tab/>
      </w:r>
      <w:r>
        <w:rPr>
          <w:rFonts w:eastAsia="新宋体"/>
          <w:kern w:val="0"/>
          <w:szCs w:val="21"/>
        </w:rPr>
        <w:tab/>
      </w:r>
    </w:p>
    <w:p w14:paraId="1AAE8651" w14:textId="77777777" w:rsidR="00217693" w:rsidRDefault="00000000">
      <w:pPr>
        <w:ind w:leftChars="200" w:left="420" w:firstLineChars="50" w:firstLine="105"/>
        <w:rPr>
          <w:rFonts w:eastAsia="新宋体"/>
          <w:kern w:val="0"/>
          <w:szCs w:val="21"/>
        </w:rPr>
      </w:pPr>
      <w:r>
        <w:rPr>
          <w:rFonts w:eastAsia="新宋体"/>
          <w:kern w:val="0"/>
          <w:szCs w:val="21"/>
        </w:rPr>
        <w:t>SimulationPriorityWeight (Same as above, but for control simulation)</w:t>
      </w:r>
      <w:r>
        <w:rPr>
          <w:rFonts w:eastAsia="新宋体"/>
          <w:kern w:val="0"/>
          <w:szCs w:val="21"/>
        </w:rPr>
        <w:tab/>
      </w:r>
      <w:r>
        <w:rPr>
          <w:rFonts w:eastAsia="新宋体"/>
          <w:kern w:val="0"/>
          <w:szCs w:val="21"/>
        </w:rPr>
        <w:tab/>
      </w:r>
    </w:p>
    <w:p w14:paraId="3463965D" w14:textId="77777777" w:rsidR="00217693" w:rsidRDefault="00000000">
      <w:pPr>
        <w:ind w:leftChars="200" w:left="420" w:firstLineChars="50" w:firstLine="105"/>
        <w:rPr>
          <w:rFonts w:eastAsia="新宋体"/>
          <w:kern w:val="0"/>
          <w:szCs w:val="21"/>
        </w:rPr>
      </w:pPr>
      <w:r>
        <w:rPr>
          <w:rFonts w:eastAsia="新宋体"/>
          <w:kern w:val="0"/>
          <w:szCs w:val="21"/>
        </w:rPr>
        <w:t>SimulationIntervalBlock (Same as above, but for control simulation)</w:t>
      </w:r>
      <w:r>
        <w:rPr>
          <w:rFonts w:eastAsia="新宋体"/>
          <w:kern w:val="0"/>
          <w:szCs w:val="21"/>
        </w:rPr>
        <w:tab/>
      </w:r>
      <w:r>
        <w:rPr>
          <w:rFonts w:eastAsia="新宋体"/>
          <w:kern w:val="0"/>
          <w:szCs w:val="21"/>
        </w:rPr>
        <w:tab/>
      </w:r>
    </w:p>
    <w:p w14:paraId="6B8C3C75" w14:textId="77777777" w:rsidR="00217693" w:rsidRDefault="00217693">
      <w:pPr>
        <w:outlineLvl w:val="0"/>
        <w:rPr>
          <w:szCs w:val="21"/>
        </w:rPr>
      </w:pPr>
    </w:p>
    <w:p w14:paraId="7DF84A10" w14:textId="77777777" w:rsidR="00217693" w:rsidRDefault="00000000">
      <w:pPr>
        <w:outlineLvl w:val="0"/>
        <w:rPr>
          <w:b/>
          <w:szCs w:val="21"/>
        </w:rPr>
      </w:pPr>
      <w:r>
        <w:rPr>
          <w:b/>
          <w:szCs w:val="21"/>
        </w:rPr>
        <w:t>SV attribute</w:t>
      </w:r>
    </w:p>
    <w:p w14:paraId="393E47DE" w14:textId="77777777" w:rsidR="00217693" w:rsidRDefault="00217693">
      <w:pPr>
        <w:outlineLvl w:val="0"/>
        <w:rPr>
          <w:b/>
          <w:szCs w:val="21"/>
        </w:rPr>
      </w:pPr>
    </w:p>
    <w:p w14:paraId="2557D376" w14:textId="77777777" w:rsidR="00217693" w:rsidRDefault="00000000">
      <w:pPr>
        <w:ind w:leftChars="200" w:left="420"/>
        <w:rPr>
          <w:rFonts w:eastAsia="新宋体"/>
          <w:kern w:val="0"/>
          <w:szCs w:val="21"/>
        </w:rPr>
      </w:pPr>
      <w:r>
        <w:rPr>
          <w:rFonts w:eastAsia="新宋体"/>
          <w:kern w:val="0"/>
          <w:szCs w:val="21"/>
        </w:rPr>
        <w:t>Value.</w:t>
      </w:r>
    </w:p>
    <w:p w14:paraId="3558181B" w14:textId="77777777" w:rsidR="00217693" w:rsidRDefault="00000000">
      <w:pPr>
        <w:pStyle w:val="1"/>
        <w:spacing w:after="120" w:line="360" w:lineRule="auto"/>
      </w:pPr>
      <w:r>
        <w:rPr>
          <w:rFonts w:eastAsia="新宋体"/>
          <w:kern w:val="0"/>
          <w:szCs w:val="21"/>
        </w:rPr>
        <w:br w:type="page"/>
      </w:r>
      <w:bookmarkStart w:id="177" w:name="_Toc25182"/>
      <w:r>
        <w:rPr>
          <w:rFonts w:eastAsia="新宋体"/>
          <w:kern w:val="0"/>
          <w:szCs w:val="21"/>
        </w:rPr>
        <w:lastRenderedPageBreak/>
        <w:t>8. Troubleshooting</w:t>
      </w:r>
      <w:bookmarkEnd w:id="177"/>
    </w:p>
    <w:p w14:paraId="0FA18D2B" w14:textId="77777777" w:rsidR="00217693" w:rsidRDefault="00000000">
      <w:r>
        <w:rPr>
          <w:rFonts w:hint="eastAsia"/>
        </w:rPr>
        <w:t>1. When starting the program, the prompt appears: Error 7: Hasp HL Key not found.</w:t>
      </w:r>
    </w:p>
    <w:p w14:paraId="43B1576E" w14:textId="77777777" w:rsidR="00217693" w:rsidRDefault="00217693"/>
    <w:p w14:paraId="0573E245" w14:textId="77777777" w:rsidR="00217693" w:rsidRDefault="00000000">
      <w:r>
        <w:rPr>
          <w:rFonts w:hint="eastAsia"/>
        </w:rPr>
        <w:t>The encryption key is not inserted, or the inserted key is invalid. Refer to Section 2.4</w:t>
      </w:r>
      <w:hyperlink w:anchor="_Tai-Ji_MPC软件加密保护系统和更新过程" w:history="1">
        <w:r>
          <w:rPr>
            <w:rStyle w:val="af0"/>
            <w:rFonts w:hint="eastAsia"/>
          </w:rPr>
          <w:t xml:space="preserve"> Tai-Ji MPC Software Encryption Protection System and Update Process</w:t>
        </w:r>
      </w:hyperlink>
      <w:r>
        <w:rPr>
          <w:rFonts w:hint="eastAsia"/>
        </w:rPr>
        <w:t xml:space="preserve"> .</w:t>
      </w:r>
    </w:p>
    <w:p w14:paraId="49BC133C" w14:textId="77777777" w:rsidR="00217693" w:rsidRDefault="00217693"/>
    <w:p w14:paraId="4F3AB80B" w14:textId="77777777" w:rsidR="00217693" w:rsidRDefault="00000000">
      <w:pPr>
        <w:numPr>
          <w:ilvl w:val="1"/>
          <w:numId w:val="6"/>
        </w:numPr>
        <w:tabs>
          <w:tab w:val="clear" w:pos="780"/>
          <w:tab w:val="left" w:pos="360"/>
        </w:tabs>
        <w:ind w:hanging="780"/>
      </w:pPr>
      <w:r>
        <w:rPr>
          <w:rFonts w:hint="eastAsia"/>
        </w:rPr>
        <w:t>After starting the program, when opening or creating a new project, the program closes directly.</w:t>
      </w:r>
    </w:p>
    <w:p w14:paraId="1AB35045" w14:textId="77777777" w:rsidR="00217693" w:rsidRDefault="00217693">
      <w:pPr>
        <w:ind w:leftChars="343" w:left="720"/>
      </w:pPr>
    </w:p>
    <w:p w14:paraId="6C1B2B79" w14:textId="77777777" w:rsidR="00217693" w:rsidRDefault="00000000">
      <w:r>
        <w:rPr>
          <w:rFonts w:ascii="Courier New" w:hAnsi="Courier New" w:cs="Courier New"/>
        </w:rPr>
        <w:t>The environment Path is not set correctly. Copy all files from C:\Taiji\Common\lib to the executable file TaiJiMPC.exe located in the directory C:\Taiji\TaiJiMPC\bin .</w:t>
      </w:r>
    </w:p>
    <w:p w14:paraId="695FBAF0" w14:textId="77777777" w:rsidR="00217693" w:rsidRDefault="00217693"/>
    <w:p w14:paraId="18937E4E" w14:textId="77777777" w:rsidR="00217693" w:rsidRDefault="00000000">
      <w:pPr>
        <w:numPr>
          <w:ilvl w:val="1"/>
          <w:numId w:val="6"/>
        </w:numPr>
        <w:tabs>
          <w:tab w:val="clear" w:pos="780"/>
          <w:tab w:val="left" w:pos="360"/>
        </w:tabs>
        <w:ind w:hanging="780"/>
      </w:pPr>
      <w:r>
        <w:rPr>
          <w:rFonts w:hint="eastAsia"/>
        </w:rPr>
        <w:t>In the</w:t>
      </w:r>
      <w:hyperlink w:anchor="_配置窗口" w:history="1">
        <w:r>
          <w:rPr>
            <w:rFonts w:hint="eastAsia"/>
            <w:b/>
          </w:rPr>
          <w:t xml:space="preserve"> configuration general</w:t>
        </w:r>
      </w:hyperlink>
      <w:r>
        <w:rPr>
          <w:b/>
          <w:szCs w:val="21"/>
        </w:rPr>
        <w:sym w:font="Wingdings" w:char="F0E0"/>
      </w:r>
      <w:hyperlink w:anchor="_4.1.1一般" w:history="1"/>
      <w:r>
        <w:rPr>
          <w:rFonts w:hint="eastAsia"/>
        </w:rPr>
        <w:t xml:space="preserve"> window, you cannot see the installed OPC servers</w:t>
      </w:r>
    </w:p>
    <w:p w14:paraId="6D612623" w14:textId="77777777" w:rsidR="00217693" w:rsidRDefault="00217693">
      <w:pPr>
        <w:ind w:leftChars="343" w:left="720"/>
      </w:pPr>
    </w:p>
    <w:p w14:paraId="43010892" w14:textId="77777777" w:rsidR="00217693" w:rsidRDefault="00000000">
      <w:r>
        <w:rPr>
          <w:rFonts w:hint="eastAsia"/>
        </w:rPr>
        <w:t>Check if OPC DA Components are installed. If not, please run</w:t>
      </w:r>
      <w:r>
        <w:rPr>
          <w:sz w:val="24"/>
        </w:rPr>
        <w:t xml:space="preserve"> Tai-Ji MPC</w:t>
      </w:r>
      <w:r>
        <w:rPr>
          <w:rFonts w:hint="eastAsia"/>
        </w:rPr>
        <w:t xml:space="preserve"> from the CD under</w:t>
      </w:r>
      <w:r>
        <w:t xml:space="preserve"> OPC_DA20_Components.exe</w:t>
      </w:r>
      <w:r>
        <w:rPr>
          <w:rFonts w:hint="eastAsia"/>
        </w:rPr>
        <w:t xml:space="preserve"> to install.</w:t>
      </w:r>
    </w:p>
    <w:p w14:paraId="19B2AC9F" w14:textId="77777777" w:rsidR="00217693" w:rsidRDefault="00217693">
      <w:pPr>
        <w:ind w:leftChars="343" w:left="720"/>
      </w:pPr>
    </w:p>
    <w:p w14:paraId="76951298" w14:textId="77777777" w:rsidR="00217693" w:rsidRDefault="00000000">
      <w:r>
        <w:rPr>
          <w:rFonts w:hint="eastAsia"/>
        </w:rPr>
        <w:t>Check if OPC enum is disabled. If so, you can ask the network administrator to run dcomcnfg to allow OPC enum permissions, and then run</w:t>
      </w:r>
      <w:r>
        <w:rPr>
          <w:sz w:val="24"/>
        </w:rPr>
        <w:t xml:space="preserve"> Tai-Ji MPC</w:t>
      </w:r>
      <w:r>
        <w:rPr>
          <w:rFonts w:hint="eastAsia"/>
        </w:rPr>
        <w:t xml:space="preserve"> again;</w:t>
      </w:r>
    </w:p>
    <w:p w14:paraId="4FF75252" w14:textId="77777777" w:rsidR="00217693" w:rsidRDefault="00217693"/>
    <w:p w14:paraId="5E1DEC6D" w14:textId="77777777" w:rsidR="00217693" w:rsidRDefault="00000000">
      <w:r>
        <w:rPr>
          <w:rFonts w:hint="eastAsia"/>
        </w:rPr>
        <w:t>Directly fill in a valid OPC Server name in the</w:t>
      </w:r>
      <w:r>
        <w:rPr>
          <w:rFonts w:hint="eastAsia"/>
          <w:b/>
        </w:rPr>
        <w:t xml:space="preserve"> OPC service name</w:t>
      </w:r>
      <w:r>
        <w:rPr>
          <w:rFonts w:hint="eastAsia"/>
        </w:rPr>
        <w:t xml:space="preserve"> field. If you still cannot access the OPC Server, please run dcomcnfg on both the client and server to confirm if you have access permissions to the OPC Server.</w:t>
      </w:r>
    </w:p>
    <w:p w14:paraId="3D040D3B" w14:textId="77777777" w:rsidR="00217693" w:rsidRDefault="00217693"/>
    <w:p w14:paraId="5F7C5F08" w14:textId="77777777" w:rsidR="00217693" w:rsidRDefault="00000000">
      <w:r>
        <w:rPr>
          <w:rFonts w:hint="eastAsia"/>
        </w:rPr>
        <w:t>If it is a remote OPC server, check if the network connection is valid. You can use the PING command to check, ping</w:t>
      </w:r>
      <w:r>
        <w:rPr>
          <w:rFonts w:hint="eastAsia"/>
          <w:i/>
        </w:rPr>
        <w:t xml:space="preserve"> host name.</w:t>
      </w:r>
      <w:r>
        <w:rPr>
          <w:rFonts w:hint="eastAsia"/>
        </w:rPr>
        <w:t xml:space="preserve"> On some machines, the PING command is disabled. If so, please consult the network administrator.</w:t>
      </w:r>
    </w:p>
    <w:p w14:paraId="4156A480" w14:textId="77777777" w:rsidR="00217693" w:rsidRDefault="00217693"/>
    <w:p w14:paraId="33F1A03D" w14:textId="77777777" w:rsidR="00217693" w:rsidRDefault="00000000">
      <w:pPr>
        <w:numPr>
          <w:ilvl w:val="1"/>
          <w:numId w:val="6"/>
        </w:numPr>
        <w:tabs>
          <w:tab w:val="clear" w:pos="780"/>
          <w:tab w:val="left" w:pos="360"/>
        </w:tabs>
        <w:ind w:hanging="780"/>
      </w:pPr>
      <w:r>
        <w:rPr>
          <w:rFonts w:hint="eastAsia"/>
        </w:rPr>
        <w:t xml:space="preserve">In the </w:t>
      </w:r>
      <w:r>
        <w:rPr>
          <w:rFonts w:hint="eastAsia"/>
          <w:b/>
        </w:rPr>
        <w:t xml:space="preserve"> model identification model</w:t>
      </w:r>
      <w:r>
        <w:rPr>
          <w:b/>
          <w:szCs w:val="21"/>
        </w:rPr>
        <w:sym w:font="Wingdings" w:char="F0E0"/>
      </w:r>
      <w:r>
        <w:rPr>
          <w:rFonts w:hint="eastAsia"/>
          <w:i/>
        </w:rPr>
        <w:t xml:space="preserve"> </w:t>
      </w:r>
      <w:r>
        <w:rPr>
          <w:rFonts w:hint="eastAsia"/>
        </w:rPr>
        <w:t xml:space="preserve"> opened model window, the model step response or model frequency response only has background color</w:t>
      </w:r>
    </w:p>
    <w:p w14:paraId="579D008D" w14:textId="77777777" w:rsidR="00217693" w:rsidRDefault="00217693">
      <w:pPr>
        <w:ind w:firstLine="840"/>
      </w:pPr>
    </w:p>
    <w:p w14:paraId="3D2B0A7F" w14:textId="77777777" w:rsidR="00217693" w:rsidRDefault="00000000">
      <w:r>
        <w:rPr>
          <w:rFonts w:hint="eastAsia"/>
        </w:rPr>
        <w:t>This is because there are too many graphs to display in the window, making it impossible to correctly display each model. You need to reduce the number of rows and columns or the number of CVs and MVs.</w:t>
      </w:r>
    </w:p>
    <w:p w14:paraId="373E8BD8" w14:textId="77777777" w:rsidR="00217693" w:rsidRDefault="00217693">
      <w:pPr>
        <w:spacing w:beforeLines="50" w:before="156" w:afterLines="50" w:after="156"/>
        <w:rPr>
          <w:kern w:val="0"/>
          <w:szCs w:val="21"/>
        </w:rPr>
      </w:pPr>
    </w:p>
    <w:p w14:paraId="7587B1E9" w14:textId="77777777" w:rsidR="00217693" w:rsidRDefault="00000000">
      <w:pPr>
        <w:rPr>
          <w:kern w:val="0"/>
          <w:szCs w:val="21"/>
        </w:rPr>
      </w:pPr>
      <w:r>
        <w:rPr>
          <w:kern w:val="0"/>
          <w:szCs w:val="21"/>
        </w:rPr>
        <w:br w:type="page"/>
      </w:r>
    </w:p>
    <w:p w14:paraId="71C12CAE" w14:textId="77777777" w:rsidR="00217693" w:rsidRDefault="00000000">
      <w:pPr>
        <w:pStyle w:val="1"/>
        <w:numPr>
          <w:ilvl w:val="0"/>
          <w:numId w:val="17"/>
        </w:numPr>
        <w:spacing w:after="120" w:line="360" w:lineRule="auto"/>
        <w:rPr>
          <w:rFonts w:eastAsia="新宋体"/>
          <w:kern w:val="0"/>
          <w:szCs w:val="21"/>
        </w:rPr>
      </w:pPr>
      <w:bookmarkStart w:id="178" w:name="_Toc9525"/>
      <w:r>
        <w:rPr>
          <w:rFonts w:eastAsia="新宋体" w:hint="eastAsia"/>
          <w:kern w:val="0"/>
          <w:szCs w:val="21"/>
        </w:rPr>
        <w:lastRenderedPageBreak/>
        <w:t>Frequently Asked Questions</w:t>
      </w:r>
      <w:bookmarkEnd w:id="178"/>
    </w:p>
    <w:p w14:paraId="1ADC04ED" w14:textId="77777777" w:rsidR="00217693" w:rsidRDefault="00000000">
      <w:pPr>
        <w:pStyle w:val="20"/>
        <w:spacing w:before="360" w:after="120" w:line="415" w:lineRule="auto"/>
        <w:rPr>
          <w:rFonts w:eastAsia="黑体"/>
        </w:rPr>
      </w:pPr>
      <w:bookmarkStart w:id="179" w:name="_Toc10602"/>
      <w:r>
        <w:rPr>
          <w:rFonts w:hint="eastAsia"/>
        </w:rPr>
        <w:t>9</w:t>
      </w:r>
      <w:r>
        <w:t xml:space="preserve"> .</w:t>
      </w:r>
      <w:r>
        <w:rPr>
          <w:rFonts w:hint="eastAsia"/>
        </w:rPr>
        <w:t xml:space="preserve"> 1 About setting the sampling time in Tai-Ji MPC</w:t>
      </w:r>
      <w:r>
        <w:tab/>
      </w:r>
      <w:bookmarkEnd w:id="179"/>
    </w:p>
    <w:p w14:paraId="05B5B95D" w14:textId="77777777" w:rsidR="00217693" w:rsidRDefault="00000000">
      <w:pPr>
        <w:rPr>
          <w:b/>
          <w:bCs/>
        </w:rPr>
      </w:pPr>
      <w:r>
        <w:rPr>
          <w:rFonts w:hint="eastAsia"/>
          <w:b/>
          <w:bCs/>
        </w:rPr>
        <w:t>Q1 What is the sampling time? Where is the sampling time set?</w:t>
      </w:r>
    </w:p>
    <w:p w14:paraId="2794E048" w14:textId="77777777" w:rsidR="00217693" w:rsidRDefault="00000000">
      <w:r>
        <w:rPr>
          <w:rFonts w:hint="eastAsia"/>
        </w:rPr>
        <w:t>A1 The sampling time in Tai-Ji MPC refers to the execution period of the MPC controller. The sampling time is set in the configuration interface of Tai-Ji MPC, where you can choose 'seconds' or 'minutes' as the time unit. The minimum sampling time is 1 second.</w:t>
      </w:r>
    </w:p>
    <w:p w14:paraId="156CE62D" w14:textId="77777777" w:rsidR="00217693" w:rsidRDefault="00000000">
      <w:pPr>
        <w:jc w:val="center"/>
      </w:pPr>
      <w:r>
        <w:rPr>
          <w:noProof/>
        </w:rPr>
        <w:drawing>
          <wp:inline distT="0" distB="0" distL="114300" distR="114300" wp14:anchorId="3322ED64" wp14:editId="5DF9DBAF">
            <wp:extent cx="3201035" cy="1856105"/>
            <wp:effectExtent l="0" t="0" r="14605"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18"/>
                    <a:stretch>
                      <a:fillRect/>
                    </a:stretch>
                  </pic:blipFill>
                  <pic:spPr>
                    <a:xfrm>
                      <a:off x="0" y="0"/>
                      <a:ext cx="3201035" cy="1856105"/>
                    </a:xfrm>
                    <a:prstGeom prst="rect">
                      <a:avLst/>
                    </a:prstGeom>
                    <a:noFill/>
                    <a:ln>
                      <a:noFill/>
                    </a:ln>
                  </pic:spPr>
                </pic:pic>
              </a:graphicData>
            </a:graphic>
          </wp:inline>
        </w:drawing>
      </w:r>
    </w:p>
    <w:p w14:paraId="0DC712C9" w14:textId="77777777" w:rsidR="00217693" w:rsidRDefault="00217693">
      <w:pPr>
        <w:jc w:val="center"/>
      </w:pPr>
    </w:p>
    <w:p w14:paraId="2928529B" w14:textId="77777777" w:rsidR="00217693" w:rsidRDefault="00000000">
      <w:pPr>
        <w:rPr>
          <w:b/>
          <w:bCs/>
        </w:rPr>
      </w:pPr>
      <w:r>
        <w:rPr>
          <w:rFonts w:hint="eastAsia"/>
          <w:b/>
          <w:bCs/>
        </w:rPr>
        <w:t>Q2 How to fill in the steady-state time, and what is its relationship with the sampling time?</w:t>
      </w:r>
    </w:p>
    <w:p w14:paraId="0AF5D6E2" w14:textId="77777777" w:rsidR="00217693" w:rsidRDefault="00000000">
      <w:r>
        <w:rPr>
          <w:rFonts w:hint="eastAsia"/>
        </w:rPr>
        <w:t>A2 The steady-state time refers to the time it takes for the controlled object to reach open-loop stability after the main input changes. Please fill in according to the time unit. For example: if the time for a certain heating furnace to stabilize after a change in coal feed is about 20 minutes, and the time unit is 'seconds', then the open-loop steady-state time in the Tai-Ji MPC software should be filled in as 1200.</w:t>
      </w:r>
    </w:p>
    <w:p w14:paraId="14415606" w14:textId="77777777" w:rsidR="00217693" w:rsidRDefault="00000000">
      <w:pPr>
        <w:ind w:firstLine="420"/>
      </w:pPr>
      <w:r>
        <w:rPr>
          <w:rFonts w:hint="eastAsia"/>
        </w:rPr>
        <w:t>The filling of the open-loop steady-state time has no relationship with the sampling time, but it is related to the time unit of the sampling time.</w:t>
      </w:r>
    </w:p>
    <w:p w14:paraId="298DE751" w14:textId="77777777" w:rsidR="00217693" w:rsidRDefault="00000000">
      <w:pPr>
        <w:ind w:firstLine="420"/>
        <w:jc w:val="center"/>
      </w:pPr>
      <w:r>
        <w:rPr>
          <w:noProof/>
        </w:rPr>
        <w:drawing>
          <wp:inline distT="0" distB="0" distL="114300" distR="114300" wp14:anchorId="556DB7EB" wp14:editId="6D358910">
            <wp:extent cx="2259330" cy="922020"/>
            <wp:effectExtent l="0" t="0" r="1143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9"/>
                    <a:stretch>
                      <a:fillRect/>
                    </a:stretch>
                  </pic:blipFill>
                  <pic:spPr>
                    <a:xfrm>
                      <a:off x="0" y="0"/>
                      <a:ext cx="2259330" cy="922020"/>
                    </a:xfrm>
                    <a:prstGeom prst="rect">
                      <a:avLst/>
                    </a:prstGeom>
                    <a:noFill/>
                    <a:ln>
                      <a:noFill/>
                    </a:ln>
                  </pic:spPr>
                </pic:pic>
              </a:graphicData>
            </a:graphic>
          </wp:inline>
        </w:drawing>
      </w:r>
    </w:p>
    <w:p w14:paraId="43EFDEAD" w14:textId="77777777" w:rsidR="00217693" w:rsidRDefault="00217693"/>
    <w:p w14:paraId="643E5AED" w14:textId="77777777" w:rsidR="00217693" w:rsidRDefault="00000000">
      <w:pPr>
        <w:rPr>
          <w:b/>
          <w:bCs/>
        </w:rPr>
      </w:pPr>
      <w:r>
        <w:rPr>
          <w:rFonts w:hint="eastAsia"/>
          <w:b/>
          <w:bCs/>
        </w:rPr>
        <w:t>Q3 How to set the sampling time?</w:t>
      </w:r>
    </w:p>
    <w:p w14:paraId="47332C42" w14:textId="77777777" w:rsidR="00217693" w:rsidRDefault="00000000">
      <w:r>
        <w:rPr>
          <w:rFonts w:hint="eastAsia"/>
        </w:rPr>
        <w:t>A3 Please set the sampling time according to the execution cycle of the MPC controller. The execution cycle of the MPC controller refers to how often the user wants the Tai-Ji MPC to calculate and output the MV. After setting the sampling time, the online controller calculates and outputs the MV according to the set sampling time, and data acquisition is also performed according to the set sampling time. For example: if the sampling time is set to 10 seconds in Tai-Ji MPC, then the online controller outputs the MV every 10 seconds, and the experimental interface collects data every 10 seconds after starting data collection (the collected data is at 10-second intervals).</w:t>
      </w:r>
    </w:p>
    <w:p w14:paraId="1135CAFA" w14:textId="77777777" w:rsidR="00217693" w:rsidRDefault="00217693"/>
    <w:p w14:paraId="57B89AFB" w14:textId="77777777" w:rsidR="00217693" w:rsidRDefault="00000000">
      <w:pPr>
        <w:rPr>
          <w:b/>
          <w:bCs/>
        </w:rPr>
      </w:pPr>
      <w:r>
        <w:rPr>
          <w:rFonts w:hint="eastAsia"/>
          <w:b/>
          <w:bCs/>
        </w:rPr>
        <w:lastRenderedPageBreak/>
        <w:t>Q4 I want to import CSV data for identification. The data in the CSV is sampled at 1-second intervals, but the sampling time set in Tai-Ji MPC is 10 seconds. How should I handle this?</w:t>
      </w:r>
    </w:p>
    <w:p w14:paraId="601E77EF" w14:textId="77777777" w:rsidR="00217693" w:rsidRDefault="00000000">
      <w:r>
        <w:rPr>
          <w:rFonts w:hint="eastAsia"/>
        </w:rPr>
        <w:t>A4 Use external tools like Excel to open the 1-second CSV data and downsample it to 10 seconds, creating a 10-second CSV data file. Import the 10-second CSV data file into Tai-Ji MPC.</w:t>
      </w:r>
      <w:r>
        <w:rPr>
          <w:rFonts w:hint="eastAsia"/>
          <w:b/>
          <w:bCs/>
          <w:u w:val="single"/>
        </w:rPr>
        <w:t xml:space="preserve"> The sampling time filled in the configuration interface must match the actual sampling time of the imported data.</w:t>
      </w:r>
    </w:p>
    <w:p w14:paraId="0BEBE31F" w14:textId="77777777" w:rsidR="00217693" w:rsidRDefault="00217693"/>
    <w:p w14:paraId="7374C0D3" w14:textId="77777777" w:rsidR="00217693" w:rsidRDefault="00000000">
      <w:pPr>
        <w:rPr>
          <w:b/>
          <w:bCs/>
          <w:color w:val="FF0000"/>
        </w:rPr>
      </w:pPr>
      <w:r>
        <w:rPr>
          <w:rFonts w:hint="eastAsia"/>
          <w:b/>
          <w:bCs/>
        </w:rPr>
        <w:t>Q5 The sampling time of Tai-Ji MPC is 10 seconds. How do I manually input a first-order model with a gain of 2.0, a delay of 30 seconds, and a response time of 240 seconds in the online controller? Are the manually input model parameters related to the sampling time? Are they related to the time units?</w:t>
      </w:r>
    </w:p>
    <w:p w14:paraId="61165111" w14:textId="77777777" w:rsidR="00217693" w:rsidRDefault="00000000">
      <w:pPr>
        <w:rPr>
          <w:rFonts w:eastAsiaTheme="minorEastAsia"/>
        </w:rPr>
      </w:pPr>
      <w:r>
        <w:rPr>
          <w:rFonts w:hint="eastAsia"/>
        </w:rPr>
        <w:t>A5 According to engineering estimation, tao</w:t>
      </w:r>
      <w:r>
        <w:rPr>
          <w:rFonts w:hint="eastAsia"/>
        </w:rPr>
        <w:t>≈</w:t>
      </w:r>
      <w:r>
        <w:rPr>
          <w:rFonts w:hint="eastAsia"/>
        </w:rPr>
        <w:t>240/4=60. When the software's time unit is set to 'seconds', please enter 2.0/(60*s+1)*exp(-30*s). Since the manually entered model is a continuous-time model, the manually entered model parameters are only related to the time unit and not to the sampling time. Based on the given parameters, when the software's time unit is set to 'minutes', please enter 2.0/(1*s+1)*exp(-0.5*s).</w:t>
      </w:r>
    </w:p>
    <w:p w14:paraId="3030E11A" w14:textId="77777777" w:rsidR="00217693" w:rsidRDefault="00217693"/>
    <w:p w14:paraId="5E3879CF" w14:textId="77777777" w:rsidR="00217693" w:rsidRDefault="00000000">
      <w:pPr>
        <w:rPr>
          <w:b/>
          <w:bCs/>
        </w:rPr>
      </w:pPr>
      <w:r>
        <w:rPr>
          <w:rFonts w:hint="eastAsia"/>
          <w:b/>
          <w:bCs/>
        </w:rPr>
        <w:t>Q6 Is the step response of the model drawn in MPC based on sampling points (Sample) or absolute time (Time)?</w:t>
      </w:r>
    </w:p>
    <w:p w14:paraId="37A5F276" w14:textId="77777777" w:rsidR="00217693" w:rsidRDefault="00000000">
      <w:r>
        <w:rPr>
          <w:rFonts w:hint="eastAsia"/>
        </w:rPr>
        <w:t>A6 Based on sampling points (Sample). For example, in an MPC project with a sampling time set to 5 seconds, the model is shown as in the figure below. Observing from the figure, the model reaches a steady state at approximately 230 sampling points, which means the steady-state time of the model is 230*5=1150 seconds. Additionally, the numbers displayed or entered in the 'Delay' interface under 'Identification' are also based on sampling points.</w:t>
      </w:r>
    </w:p>
    <w:p w14:paraId="745360CC" w14:textId="77777777" w:rsidR="00217693" w:rsidRDefault="00000000">
      <w:pPr>
        <w:jc w:val="center"/>
      </w:pPr>
      <w:r>
        <w:rPr>
          <w:noProof/>
        </w:rPr>
        <w:drawing>
          <wp:inline distT="0" distB="0" distL="114300" distR="114300" wp14:anchorId="39D80AB9" wp14:editId="302021DE">
            <wp:extent cx="2988310" cy="1917065"/>
            <wp:effectExtent l="0" t="0" r="1397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20"/>
                    <a:stretch>
                      <a:fillRect/>
                    </a:stretch>
                  </pic:blipFill>
                  <pic:spPr>
                    <a:xfrm>
                      <a:off x="0" y="0"/>
                      <a:ext cx="2988310" cy="1917065"/>
                    </a:xfrm>
                    <a:prstGeom prst="rect">
                      <a:avLst/>
                    </a:prstGeom>
                    <a:noFill/>
                    <a:ln>
                      <a:noFill/>
                    </a:ln>
                  </pic:spPr>
                </pic:pic>
              </a:graphicData>
            </a:graphic>
          </wp:inline>
        </w:drawing>
      </w:r>
    </w:p>
    <w:p w14:paraId="3DB55A56" w14:textId="77777777" w:rsidR="00217693" w:rsidRDefault="00217693">
      <w:pPr>
        <w:jc w:val="center"/>
      </w:pPr>
    </w:p>
    <w:p w14:paraId="71576231" w14:textId="77777777" w:rsidR="00217693" w:rsidRDefault="00000000">
      <w:pPr>
        <w:rPr>
          <w:b/>
          <w:bCs/>
        </w:rPr>
      </w:pPr>
      <w:r>
        <w:rPr>
          <w:rFonts w:hint="eastAsia"/>
          <w:b/>
          <w:bCs/>
        </w:rPr>
        <w:t>Q7 In the MPC controller table, does the closed-loop response time refer to the sampling point (Sample) or absolute time (Time)?</w:t>
      </w:r>
    </w:p>
    <w:p w14:paraId="405EE08C" w14:textId="77777777" w:rsidR="00217693" w:rsidRDefault="00000000">
      <w:pPr>
        <w:rPr>
          <w:rFonts w:eastAsiaTheme="minorEastAsia"/>
        </w:rPr>
      </w:pPr>
      <w:r>
        <w:rPr>
          <w:rFonts w:hint="eastAsia"/>
        </w:rPr>
        <w:t>A7 It varies with different versions of Tai-Ji MPC. The interface will indicate this. If it is labeled as Time, it refers to absolute time; if labeled as Sample, it refers to sampling points. Tai-Ji MPC 4.x and Tai-Ji MPC 5.x use sampling points (Samples), while Tai-Ji MPC 3.x uses absolute time.</w:t>
      </w:r>
    </w:p>
    <w:p w14:paraId="12D92052" w14:textId="77777777" w:rsidR="00217693" w:rsidRDefault="00217693"/>
    <w:p w14:paraId="2EB9ABE1" w14:textId="77777777" w:rsidR="00217693" w:rsidRDefault="00000000">
      <w:pPr>
        <w:rPr>
          <w:b/>
          <w:bCs/>
        </w:rPr>
      </w:pPr>
      <w:r>
        <w:rPr>
          <w:rFonts w:hint="eastAsia"/>
          <w:b/>
          <w:bCs/>
        </w:rPr>
        <w:t>Q8 The sampling time is 1 second (the actual sampling time of the imported/tested data is also 1 second). I want to identify using a 10-second sampling interval. How should I proceed?</w:t>
      </w:r>
    </w:p>
    <w:p w14:paraId="24039229" w14:textId="77777777" w:rsidR="00217693" w:rsidRDefault="00000000">
      <w:r>
        <w:rPr>
          <w:rFonts w:hint="eastAsia"/>
        </w:rPr>
        <w:lastRenderedPageBreak/>
        <w:t>A8 Enter 10 (times) in the slow sampling multiplier in the 'Identification-&gt;Model' interface and then click identify to generate the model, as shown in the figure below.</w:t>
      </w:r>
    </w:p>
    <w:p w14:paraId="380AE3F2" w14:textId="77777777" w:rsidR="00217693" w:rsidRDefault="00000000">
      <w:pPr>
        <w:jc w:val="center"/>
      </w:pPr>
      <w:r>
        <w:rPr>
          <w:noProof/>
        </w:rPr>
        <w:drawing>
          <wp:inline distT="0" distB="0" distL="114300" distR="114300" wp14:anchorId="5BC00023" wp14:editId="6FD22B49">
            <wp:extent cx="4098290" cy="2184400"/>
            <wp:effectExtent l="0" t="0" r="1270" b="1016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21"/>
                    <a:stretch>
                      <a:fillRect/>
                    </a:stretch>
                  </pic:blipFill>
                  <pic:spPr>
                    <a:xfrm>
                      <a:off x="0" y="0"/>
                      <a:ext cx="4098290" cy="2184400"/>
                    </a:xfrm>
                    <a:prstGeom prst="rect">
                      <a:avLst/>
                    </a:prstGeom>
                    <a:noFill/>
                    <a:ln>
                      <a:noFill/>
                    </a:ln>
                  </pic:spPr>
                </pic:pic>
              </a:graphicData>
            </a:graphic>
          </wp:inline>
        </w:drawing>
      </w:r>
    </w:p>
    <w:p w14:paraId="14D78578" w14:textId="77777777" w:rsidR="00217693" w:rsidRDefault="00217693"/>
    <w:p w14:paraId="2B281C2B" w14:textId="77777777" w:rsidR="00217693" w:rsidRDefault="00000000">
      <w:pPr>
        <w:rPr>
          <w:b/>
          <w:bCs/>
        </w:rPr>
      </w:pPr>
      <w:r>
        <w:rPr>
          <w:rFonts w:hint="eastAsia"/>
          <w:b/>
          <w:bCs/>
        </w:rPr>
        <w:t>Q9 The sampling time is 10 seconds (the actual sampling time of the imported/tested data is also 10 seconds). I want to identify a model suitable for a 1-second sampling time. How should I proceed?</w:t>
      </w:r>
    </w:p>
    <w:p w14:paraId="3CCD73B7" w14:textId="77777777" w:rsidR="00217693" w:rsidRDefault="00000000">
      <w:pPr>
        <w:rPr>
          <w:rFonts w:eastAsiaTheme="minorEastAsia"/>
        </w:rPr>
      </w:pPr>
      <w:r>
        <w:rPr>
          <w:rFonts w:hint="eastAsia"/>
        </w:rPr>
        <w:t>A9 It is not possible. You can create a new project and set the sampling time to 1 second, then import data with an actual sampling time of 1 second.</w:t>
      </w:r>
    </w:p>
    <w:p w14:paraId="30DD0202" w14:textId="77777777" w:rsidR="00217693" w:rsidRDefault="00217693"/>
    <w:p w14:paraId="29A2C7FE" w14:textId="77777777" w:rsidR="00217693" w:rsidRDefault="00000000">
      <w:pPr>
        <w:rPr>
          <w:b/>
          <w:bCs/>
        </w:rPr>
      </w:pPr>
      <w:r>
        <w:rPr>
          <w:rFonts w:hint="eastAsia"/>
          <w:b/>
          <w:bCs/>
        </w:rPr>
        <w:t>Q10 Can the sampling time be changed?</w:t>
      </w:r>
    </w:p>
    <w:p w14:paraId="64DF16C4" w14:textId="77777777" w:rsidR="00217693" w:rsidRDefault="00000000">
      <w:pPr>
        <w:rPr>
          <w:rFonts w:eastAsiaTheme="minorEastAsia"/>
        </w:rPr>
      </w:pPr>
      <w:r>
        <w:rPr>
          <w:rFonts w:hint="eastAsia"/>
        </w:rPr>
        <w:t>A10 Yes (the controller and testing need to be stopped). Be very careful when performing this operation! Please read the next two Q&amp;As carefully.</w:t>
      </w:r>
    </w:p>
    <w:p w14:paraId="5D793F95" w14:textId="77777777" w:rsidR="00217693" w:rsidRDefault="00000000">
      <w:r>
        <w:rPr>
          <w:rFonts w:hint="eastAsia"/>
        </w:rPr>
        <w:t>Since the set sampling time must match the actual sampling time of the data, changing the sampling time may result in incorrect data and model. It is recommended to clear the data and identification model after changing the sampling time.</w:t>
      </w:r>
    </w:p>
    <w:p w14:paraId="0F8923EE" w14:textId="77777777" w:rsidR="00217693" w:rsidRDefault="00217693"/>
    <w:p w14:paraId="1B340B0C" w14:textId="77777777" w:rsidR="00217693" w:rsidRDefault="00000000">
      <w:pPr>
        <w:rPr>
          <w:b/>
          <w:bCs/>
        </w:rPr>
      </w:pPr>
      <w:r>
        <w:rPr>
          <w:rFonts w:hint="eastAsia"/>
          <w:b/>
          <w:bCs/>
        </w:rPr>
        <w:t>Q11 I only use the online controller function, and all models are manually input. I want to modify the sampling time. How should I proceed?</w:t>
      </w:r>
    </w:p>
    <w:p w14:paraId="36989DEE" w14:textId="77777777" w:rsidR="00217693" w:rsidRDefault="00000000">
      <w:r>
        <w:rPr>
          <w:rFonts w:hint="eastAsia"/>
        </w:rPr>
        <w:t>A11 To modify the sampling time, find the model of the online controller, right-click on each one -&gt; add/reset controller model -&gt; Preview -&gt; OK -&gt; Close, as shown in the figure below. The above operation is equivalent to re-entering the controller model.</w:t>
      </w:r>
    </w:p>
    <w:p w14:paraId="17EF93BF" w14:textId="77777777" w:rsidR="00217693" w:rsidRDefault="00000000">
      <w:r>
        <w:rPr>
          <w:noProof/>
        </w:rPr>
        <w:lastRenderedPageBreak/>
        <w:drawing>
          <wp:inline distT="0" distB="0" distL="114300" distR="114300" wp14:anchorId="6CD370ED" wp14:editId="06A01309">
            <wp:extent cx="2216150" cy="2162810"/>
            <wp:effectExtent l="0" t="0" r="889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22"/>
                    <a:stretch>
                      <a:fillRect/>
                    </a:stretch>
                  </pic:blipFill>
                  <pic:spPr>
                    <a:xfrm>
                      <a:off x="0" y="0"/>
                      <a:ext cx="2216150" cy="2162810"/>
                    </a:xfrm>
                    <a:prstGeom prst="rect">
                      <a:avLst/>
                    </a:prstGeom>
                    <a:noFill/>
                    <a:ln>
                      <a:noFill/>
                    </a:ln>
                  </pic:spPr>
                </pic:pic>
              </a:graphicData>
            </a:graphic>
          </wp:inline>
        </w:drawing>
      </w:r>
      <w:r>
        <w:rPr>
          <w:rFonts w:hint="eastAsia"/>
        </w:rPr>
        <w:t xml:space="preserve"> </w:t>
      </w:r>
      <w:r>
        <w:rPr>
          <w:noProof/>
        </w:rPr>
        <w:drawing>
          <wp:inline distT="0" distB="0" distL="114300" distR="114300" wp14:anchorId="4606F924" wp14:editId="1490AEC0">
            <wp:extent cx="2544445" cy="2159000"/>
            <wp:effectExtent l="0" t="0" r="635"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3"/>
                    <a:stretch>
                      <a:fillRect/>
                    </a:stretch>
                  </pic:blipFill>
                  <pic:spPr>
                    <a:xfrm>
                      <a:off x="0" y="0"/>
                      <a:ext cx="2544445" cy="2159000"/>
                    </a:xfrm>
                    <a:prstGeom prst="rect">
                      <a:avLst/>
                    </a:prstGeom>
                    <a:noFill/>
                    <a:ln>
                      <a:noFill/>
                    </a:ln>
                  </pic:spPr>
                </pic:pic>
              </a:graphicData>
            </a:graphic>
          </wp:inline>
        </w:drawing>
      </w:r>
    </w:p>
    <w:p w14:paraId="5D03C985" w14:textId="77777777" w:rsidR="00217693" w:rsidRDefault="00217693">
      <w:pPr>
        <w:rPr>
          <w:b/>
          <w:bCs/>
        </w:rPr>
      </w:pPr>
    </w:p>
    <w:p w14:paraId="7556E9ED" w14:textId="77777777" w:rsidR="00217693" w:rsidRDefault="00000000">
      <w:pPr>
        <w:rPr>
          <w:b/>
          <w:bCs/>
        </w:rPr>
      </w:pPr>
      <w:r>
        <w:rPr>
          <w:rFonts w:hint="eastAsia"/>
          <w:b/>
          <w:bCs/>
        </w:rPr>
        <w:t>Q12 I only use the online controller function. Some models are imported from the identification interface to the controller, and some models are manually input. I want to modify the sampling time. How should I proceed?</w:t>
      </w:r>
    </w:p>
    <w:p w14:paraId="2259178B" w14:textId="77777777" w:rsidR="00217693" w:rsidRDefault="00000000">
      <w:pPr>
        <w:rPr>
          <w:rFonts w:eastAsiaTheme="minorEastAsia"/>
        </w:rPr>
      </w:pPr>
      <w:r>
        <w:rPr>
          <w:rFonts w:hint="eastAsia"/>
        </w:rPr>
        <w:t>A12 This operation cannot be performed. Reason: The identification model cannot be reset.</w:t>
      </w:r>
    </w:p>
    <w:p w14:paraId="4EE8FF72" w14:textId="77777777" w:rsidR="00217693" w:rsidRDefault="00217693"/>
    <w:p w14:paraId="5B9C8AFC" w14:textId="77777777" w:rsidR="00217693" w:rsidRDefault="00217693">
      <w:pPr>
        <w:spacing w:beforeLines="50" w:before="156" w:afterLines="50" w:after="156"/>
        <w:rPr>
          <w:kern w:val="0"/>
          <w:szCs w:val="21"/>
        </w:rPr>
      </w:pPr>
    </w:p>
    <w:sectPr w:rsidR="00217693">
      <w:footerReference w:type="even" r:id="rId124"/>
      <w:footerReference w:type="default" r:id="rId125"/>
      <w:pgSz w:w="11906" w:h="16838"/>
      <w:pgMar w:top="1134" w:right="1797" w:bottom="1440" w:left="1797" w:header="851" w:footer="992" w:gutter="0"/>
      <w:pgNumType w:start="2"/>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060DEC" w14:textId="77777777" w:rsidR="00930D31" w:rsidRDefault="00930D31">
      <w:r>
        <w:separator/>
      </w:r>
    </w:p>
  </w:endnote>
  <w:endnote w:type="continuationSeparator" w:id="0">
    <w:p w14:paraId="5CD423F9" w14:textId="77777777" w:rsidR="00930D31" w:rsidRDefault="00930D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auto"/>
    <w:pitch w:val="variable"/>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新宋体">
    <w:panose1 w:val="02010609030101010101"/>
    <w:charset w:val="86"/>
    <w:family w:val="modern"/>
    <w:pitch w:val="fixed"/>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6"/>
    <w:family w:val="swiss"/>
    <w:pitch w:val="variable"/>
    <w:sig w:usb0="F7FFAEFF" w:usb1="F9DFFFFF" w:usb2="0000007F" w:usb3="00000000" w:csb0="003F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59FFB" w14:textId="77777777" w:rsidR="00217693" w:rsidRDefault="00000000">
    <w:pPr>
      <w:pStyle w:val="a8"/>
    </w:pPr>
    <w:r>
      <w:rPr>
        <w:rStyle w:val="ae"/>
      </w:rPr>
      <w:fldChar w:fldCharType="begin"/>
    </w:r>
    <w:r>
      <w:rPr>
        <w:rStyle w:val="ae"/>
      </w:rPr>
      <w:instrText xml:space="preserve"> PAGE </w:instrText>
    </w:r>
    <w:r>
      <w:rPr>
        <w:rStyle w:val="ae"/>
      </w:rPr>
      <w:fldChar w:fldCharType="separate"/>
    </w:r>
    <w:r>
      <w:rPr>
        <w:rStyle w:val="ae"/>
      </w:rPr>
      <w:t>30</w:t>
    </w:r>
    <w:r>
      <w:rPr>
        <w:rStyle w:val="a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62D49" w14:textId="77777777" w:rsidR="00217693" w:rsidRDefault="00000000">
    <w:pPr>
      <w:pStyle w:val="a8"/>
      <w:framePr w:wrap="around" w:vAnchor="text" w:hAnchor="margin" w:xAlign="right" w:y="1"/>
      <w:rPr>
        <w:rStyle w:val="ae"/>
      </w:rPr>
    </w:pPr>
    <w:r>
      <w:rPr>
        <w:rStyle w:val="ae"/>
      </w:rPr>
      <w:fldChar w:fldCharType="begin"/>
    </w:r>
    <w:r>
      <w:rPr>
        <w:rStyle w:val="ae"/>
      </w:rPr>
      <w:instrText xml:space="preserve">PAGE  </w:instrText>
    </w:r>
    <w:r>
      <w:rPr>
        <w:rStyle w:val="ae"/>
      </w:rPr>
      <w:fldChar w:fldCharType="end"/>
    </w:r>
  </w:p>
  <w:p w14:paraId="5434338B" w14:textId="77777777" w:rsidR="00217693" w:rsidRDefault="00217693">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3664488"/>
      <w:docPartObj>
        <w:docPartGallery w:val="Page Numbers (Bottom of Page)"/>
        <w:docPartUnique/>
      </w:docPartObj>
    </w:sdtPr>
    <w:sdtContent>
      <w:p w14:paraId="1A85CBAC" w14:textId="7D76C451" w:rsidR="00F263CE" w:rsidRDefault="00F263CE">
        <w:pPr>
          <w:pStyle w:val="a8"/>
          <w:jc w:val="center"/>
        </w:pPr>
        <w:r>
          <w:fldChar w:fldCharType="begin"/>
        </w:r>
        <w:r>
          <w:instrText>PAGE   \* MERGEFORMAT</w:instrText>
        </w:r>
        <w:r>
          <w:fldChar w:fldCharType="separate"/>
        </w:r>
        <w:r>
          <w:rPr>
            <w:lang w:val="zh-CN"/>
          </w:rPr>
          <w:t>2</w:t>
        </w:r>
        <w:r>
          <w:fldChar w:fldCharType="end"/>
        </w:r>
      </w:p>
    </w:sdtContent>
  </w:sdt>
  <w:p w14:paraId="03117780" w14:textId="77777777" w:rsidR="00F263CE" w:rsidRDefault="00F263CE" w:rsidP="00F263CE">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A5FCC3" w14:textId="77777777" w:rsidR="00930D31" w:rsidRDefault="00930D31">
      <w:r>
        <w:separator/>
      </w:r>
    </w:p>
  </w:footnote>
  <w:footnote w:type="continuationSeparator" w:id="0">
    <w:p w14:paraId="42F8C531" w14:textId="77777777" w:rsidR="00930D31" w:rsidRDefault="00930D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629CC" w14:textId="77777777" w:rsidR="00217693" w:rsidRDefault="00000000">
    <w:pPr>
      <w:pStyle w:val="aa"/>
      <w:jc w:val="right"/>
    </w:pPr>
    <w:r>
      <w:rPr>
        <w:rFonts w:ascii="Arial" w:hAnsi="Arial"/>
        <w:bCs/>
        <w:iCs/>
        <w:noProof/>
        <w:sz w:val="22"/>
      </w:rPr>
      <w:drawing>
        <wp:inline distT="0" distB="0" distL="0" distR="0" wp14:anchorId="04AF1EDD" wp14:editId="4D3FADCC">
          <wp:extent cx="1200150" cy="571500"/>
          <wp:effectExtent l="0" t="0" r="0" b="0"/>
          <wp:docPr id="73" name="图片 73" descr="logo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ogotop"/>
                  <pic:cNvPicPr>
                    <a:picLocks noChangeAspect="1" noChangeArrowheads="1"/>
                  </pic:cNvPicPr>
                </pic:nvPicPr>
                <pic:blipFill>
                  <a:blip r:embed="rId1">
                    <a:extLst>
                      <a:ext uri="{28A0092B-C50C-407E-A947-70E740481C1C}">
                        <a14:useLocalDpi xmlns:a14="http://schemas.microsoft.com/office/drawing/2010/main" val="0"/>
                      </a:ext>
                    </a:extLst>
                  </a:blip>
                  <a:srcRect t="15749" b="20998"/>
                  <a:stretch>
                    <a:fillRect/>
                  </a:stretch>
                </pic:blipFill>
                <pic:spPr>
                  <a:xfrm>
                    <a:off x="0" y="0"/>
                    <a:ext cx="1200150" cy="5715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1"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2" w15:restartNumberingAfterBreak="0">
    <w:nsid w:val="FFFFFFFE"/>
    <w:multiLevelType w:val="singleLevel"/>
    <w:tmpl w:val="FFFFFFFE"/>
    <w:lvl w:ilvl="0">
      <w:numFmt w:val="decimal"/>
      <w:lvlText w:val="*"/>
      <w:lvlJc w:val="left"/>
    </w:lvl>
  </w:abstractNum>
  <w:abstractNum w:abstractNumId="3" w15:restartNumberingAfterBreak="0">
    <w:nsid w:val="059A0DA4"/>
    <w:multiLevelType w:val="multilevel"/>
    <w:tmpl w:val="059A0DA4"/>
    <w:lvl w:ilvl="0">
      <w:start w:val="1"/>
      <w:numFmt w:val="decimal"/>
      <w:lvlText w:val="%1)"/>
      <w:lvlJc w:val="left"/>
      <w:pPr>
        <w:tabs>
          <w:tab w:val="left" w:pos="360"/>
        </w:tabs>
        <w:ind w:left="360" w:hanging="360"/>
      </w:p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4" w15:restartNumberingAfterBreak="0">
    <w:nsid w:val="0C856BBB"/>
    <w:multiLevelType w:val="multilevel"/>
    <w:tmpl w:val="0C856BBB"/>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571"/>
        </w:tabs>
        <w:ind w:left="1418" w:hanging="567"/>
      </w:pPr>
      <w:rPr>
        <w:rFonts w:hint="eastAsia"/>
      </w:rPr>
    </w:lvl>
    <w:lvl w:ilvl="3">
      <w:start w:val="1"/>
      <w:numFmt w:val="decimal"/>
      <w:lvlText w:val="%1.%2.%3.%4"/>
      <w:lvlJc w:val="left"/>
      <w:pPr>
        <w:tabs>
          <w:tab w:val="left" w:pos="2716"/>
        </w:tabs>
        <w:ind w:left="1984" w:hanging="708"/>
      </w:pPr>
      <w:rPr>
        <w:rFonts w:hint="eastAsia"/>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5" w15:restartNumberingAfterBreak="0">
    <w:nsid w:val="0F526EE0"/>
    <w:multiLevelType w:val="multilevel"/>
    <w:tmpl w:val="0F526EE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FF43684"/>
    <w:multiLevelType w:val="multilevel"/>
    <w:tmpl w:val="0FF43684"/>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7" w15:restartNumberingAfterBreak="0">
    <w:nsid w:val="283D57DE"/>
    <w:multiLevelType w:val="multilevel"/>
    <w:tmpl w:val="283D57DE"/>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8" w15:restartNumberingAfterBreak="0">
    <w:nsid w:val="2AF36C5C"/>
    <w:multiLevelType w:val="multilevel"/>
    <w:tmpl w:val="2AF36C5C"/>
    <w:lvl w:ilvl="0">
      <w:start w:val="1"/>
      <w:numFmt w:val="upperLetter"/>
      <w:lvlText w:val="%1."/>
      <w:lvlJc w:val="left"/>
      <w:pPr>
        <w:tabs>
          <w:tab w:val="left" w:pos="1140"/>
        </w:tabs>
        <w:ind w:left="1140" w:hanging="360"/>
      </w:pPr>
      <w:rPr>
        <w:rFonts w:ascii="Times New Roman" w:eastAsia="宋体" w:hAnsi="Times New Roman" w:cs="Times New Roman"/>
      </w:rPr>
    </w:lvl>
    <w:lvl w:ilvl="1">
      <w:start w:val="1"/>
      <w:numFmt w:val="decimal"/>
      <w:lvlText w:val="%2．"/>
      <w:lvlJc w:val="left"/>
      <w:pPr>
        <w:tabs>
          <w:tab w:val="left" w:pos="1560"/>
        </w:tabs>
        <w:ind w:left="1560" w:hanging="360"/>
      </w:pPr>
      <w:rPr>
        <w:rFonts w:hint="eastAsia"/>
      </w:rPr>
    </w:lvl>
    <w:lvl w:ilvl="2">
      <w:start w:val="1"/>
      <w:numFmt w:val="decimal"/>
      <w:lvlText w:val="%3）"/>
      <w:lvlJc w:val="left"/>
      <w:pPr>
        <w:tabs>
          <w:tab w:val="left" w:pos="900"/>
        </w:tabs>
        <w:ind w:left="900" w:hanging="360"/>
      </w:pPr>
      <w:rPr>
        <w:rFonts w:hint="eastAsia"/>
      </w:rPr>
    </w:lvl>
    <w:lvl w:ilvl="3">
      <w:start w:val="1"/>
      <w:numFmt w:val="lowerLetter"/>
      <w:lvlText w:val="%4."/>
      <w:lvlJc w:val="left"/>
      <w:pPr>
        <w:tabs>
          <w:tab w:val="left" w:pos="1620"/>
        </w:tabs>
        <w:ind w:left="1620" w:hanging="360"/>
      </w:pPr>
      <w:rPr>
        <w:rFonts w:hint="default"/>
      </w:rPr>
    </w:lvl>
    <w:lvl w:ilvl="4">
      <w:start w:val="1"/>
      <w:numFmt w:val="lowerLetter"/>
      <w:lvlText w:val="%5)"/>
      <w:lvlJc w:val="left"/>
      <w:pPr>
        <w:tabs>
          <w:tab w:val="left" w:pos="2880"/>
        </w:tabs>
        <w:ind w:left="2880" w:hanging="420"/>
      </w:pPr>
    </w:lvl>
    <w:lvl w:ilvl="5">
      <w:start w:val="1"/>
      <w:numFmt w:val="lowerRoman"/>
      <w:lvlText w:val="%6."/>
      <w:lvlJc w:val="right"/>
      <w:pPr>
        <w:tabs>
          <w:tab w:val="left" w:pos="3300"/>
        </w:tabs>
        <w:ind w:left="3300" w:hanging="420"/>
      </w:pPr>
    </w:lvl>
    <w:lvl w:ilvl="6">
      <w:start w:val="1"/>
      <w:numFmt w:val="decimal"/>
      <w:lvlText w:val="%7."/>
      <w:lvlJc w:val="left"/>
      <w:pPr>
        <w:tabs>
          <w:tab w:val="left" w:pos="3720"/>
        </w:tabs>
        <w:ind w:left="3720" w:hanging="420"/>
      </w:pPr>
    </w:lvl>
    <w:lvl w:ilvl="7">
      <w:start w:val="1"/>
      <w:numFmt w:val="lowerLetter"/>
      <w:lvlText w:val="%8)"/>
      <w:lvlJc w:val="left"/>
      <w:pPr>
        <w:tabs>
          <w:tab w:val="left" w:pos="4140"/>
        </w:tabs>
        <w:ind w:left="4140" w:hanging="420"/>
      </w:pPr>
    </w:lvl>
    <w:lvl w:ilvl="8">
      <w:start w:val="1"/>
      <w:numFmt w:val="lowerRoman"/>
      <w:lvlText w:val="%9."/>
      <w:lvlJc w:val="right"/>
      <w:pPr>
        <w:tabs>
          <w:tab w:val="left" w:pos="4560"/>
        </w:tabs>
        <w:ind w:left="4560" w:hanging="420"/>
      </w:pPr>
    </w:lvl>
  </w:abstractNum>
  <w:abstractNum w:abstractNumId="9" w15:restartNumberingAfterBreak="0">
    <w:nsid w:val="31F94D61"/>
    <w:multiLevelType w:val="multilevel"/>
    <w:tmpl w:val="31F94D61"/>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34A8061E"/>
    <w:multiLevelType w:val="singleLevel"/>
    <w:tmpl w:val="34A8061E"/>
    <w:lvl w:ilvl="0">
      <w:start w:val="9"/>
      <w:numFmt w:val="decimal"/>
      <w:lvlText w:val="%1."/>
      <w:lvlJc w:val="left"/>
      <w:pPr>
        <w:tabs>
          <w:tab w:val="left" w:pos="312"/>
        </w:tabs>
      </w:pPr>
    </w:lvl>
  </w:abstractNum>
  <w:abstractNum w:abstractNumId="11" w15:restartNumberingAfterBreak="0">
    <w:nsid w:val="3E6E3765"/>
    <w:multiLevelType w:val="multilevel"/>
    <w:tmpl w:val="3E6E3765"/>
    <w:lvl w:ilvl="0">
      <w:start w:val="1"/>
      <w:numFmt w:val="bullet"/>
      <w:lvlText w:val="–"/>
      <w:lvlJc w:val="left"/>
      <w:pPr>
        <w:tabs>
          <w:tab w:val="left" w:pos="420"/>
        </w:tabs>
        <w:ind w:left="420" w:hanging="420"/>
      </w:pPr>
      <w:rPr>
        <w:rFonts w:ascii="宋体" w:eastAsia="宋体" w:hAnsi="宋体" w:hint="eastAsia"/>
      </w:rPr>
    </w:lvl>
    <w:lvl w:ilvl="1">
      <w:start w:val="3"/>
      <w:numFmt w:val="bullet"/>
      <w:lvlText w:val="-"/>
      <w:lvlJc w:val="left"/>
      <w:pPr>
        <w:tabs>
          <w:tab w:val="left" w:pos="1080"/>
        </w:tabs>
        <w:ind w:left="1080" w:hanging="360"/>
      </w:pPr>
      <w:rPr>
        <w:rFonts w:ascii="Times New Roman" w:eastAsia="宋体" w:hAnsi="Times New Roman" w:cs="Times New Roman" w:hint="default"/>
      </w:r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12" w15:restartNumberingAfterBreak="0">
    <w:nsid w:val="5D8D464A"/>
    <w:multiLevelType w:val="multilevel"/>
    <w:tmpl w:val="5D8D464A"/>
    <w:lvl w:ilvl="0">
      <w:start w:val="1"/>
      <w:numFmt w:val="japaneseCounting"/>
      <w:lvlText w:val="%1、"/>
      <w:lvlJc w:val="left"/>
      <w:pPr>
        <w:tabs>
          <w:tab w:val="left" w:pos="420"/>
        </w:tabs>
        <w:ind w:left="420" w:hanging="420"/>
      </w:pPr>
      <w:rPr>
        <w:rFonts w:hint="eastAsia"/>
      </w:rPr>
    </w:lvl>
    <w:lvl w:ilvl="1">
      <w:start w:val="1"/>
      <w:numFmt w:val="decimal"/>
      <w:lvlText w:val="%2."/>
      <w:lvlJc w:val="left"/>
      <w:pPr>
        <w:tabs>
          <w:tab w:val="left" w:pos="780"/>
        </w:tabs>
        <w:ind w:left="780" w:hanging="360"/>
      </w:pPr>
      <w:rPr>
        <w:rFonts w:hint="eastAsia"/>
      </w:rPr>
    </w:lvl>
    <w:lvl w:ilvl="2">
      <w:start w:val="1"/>
      <w:numFmt w:val="decimal"/>
      <w:lvlText w:val="%3）"/>
      <w:lvlJc w:val="left"/>
      <w:pPr>
        <w:tabs>
          <w:tab w:val="left" w:pos="644"/>
        </w:tabs>
        <w:ind w:left="644" w:hanging="360"/>
      </w:pPr>
      <w:rPr>
        <w:rFonts w:hint="eastAsia"/>
        <w:color w:val="auto"/>
      </w:rPr>
    </w:lvl>
    <w:lvl w:ilvl="3">
      <w:start w:val="1"/>
      <w:numFmt w:val="decimal"/>
      <w:lvlText w:val="%4．"/>
      <w:lvlJc w:val="left"/>
      <w:pPr>
        <w:tabs>
          <w:tab w:val="left" w:pos="1620"/>
        </w:tabs>
        <w:ind w:left="1620" w:hanging="360"/>
      </w:pPr>
      <w:rPr>
        <w:rFonts w:hint="eastAsia"/>
      </w:r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64A97CB8"/>
    <w:multiLevelType w:val="multilevel"/>
    <w:tmpl w:val="64A97CB8"/>
    <w:lvl w:ilvl="0">
      <w:start w:val="1"/>
      <w:numFmt w:val="decimal"/>
      <w:lvlText w:val="%1."/>
      <w:lvlJc w:val="left"/>
      <w:pPr>
        <w:ind w:left="360" w:hanging="360"/>
      </w:pPr>
      <w:rPr>
        <w:rFonts w:hint="default"/>
        <w:sz w:val="21"/>
      </w:rPr>
    </w:lvl>
    <w:lvl w:ilvl="1">
      <w:start w:val="7"/>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71F63F39"/>
    <w:multiLevelType w:val="multilevel"/>
    <w:tmpl w:val="71F63F3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C4B09FE"/>
    <w:multiLevelType w:val="multilevel"/>
    <w:tmpl w:val="7C4B09FE"/>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15:restartNumberingAfterBreak="0">
    <w:nsid w:val="7CDE20E9"/>
    <w:multiLevelType w:val="multilevel"/>
    <w:tmpl w:val="7CDE20E9"/>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16cid:durableId="688684081">
    <w:abstractNumId w:val="0"/>
  </w:num>
  <w:num w:numId="2" w16cid:durableId="214394574">
    <w:abstractNumId w:val="1"/>
  </w:num>
  <w:num w:numId="3" w16cid:durableId="990215661">
    <w:abstractNumId w:val="4"/>
  </w:num>
  <w:num w:numId="4" w16cid:durableId="921063266">
    <w:abstractNumId w:val="2"/>
    <w:lvlOverride w:ilvl="0">
      <w:lvl w:ilvl="0">
        <w:start w:val="1"/>
        <w:numFmt w:val="bullet"/>
        <w:lvlText w:val=""/>
        <w:legacy w:legacy="1" w:legacySpace="0" w:legacyIndent="360"/>
        <w:lvlJc w:val="left"/>
        <w:pPr>
          <w:ind w:left="360" w:hanging="360"/>
        </w:pPr>
        <w:rPr>
          <w:rFonts w:ascii="Symbol" w:hAnsi="Symbol" w:hint="default"/>
        </w:rPr>
      </w:lvl>
    </w:lvlOverride>
  </w:num>
  <w:num w:numId="5" w16cid:durableId="1292401774">
    <w:abstractNumId w:val="3"/>
  </w:num>
  <w:num w:numId="6" w16cid:durableId="478502234">
    <w:abstractNumId w:val="12"/>
  </w:num>
  <w:num w:numId="7" w16cid:durableId="1032071027">
    <w:abstractNumId w:val="14"/>
  </w:num>
  <w:num w:numId="8" w16cid:durableId="221643240">
    <w:abstractNumId w:val="13"/>
  </w:num>
  <w:num w:numId="9" w16cid:durableId="448162382">
    <w:abstractNumId w:val="8"/>
  </w:num>
  <w:num w:numId="10" w16cid:durableId="1441955125">
    <w:abstractNumId w:val="6"/>
  </w:num>
  <w:num w:numId="11" w16cid:durableId="643122289">
    <w:abstractNumId w:val="7"/>
  </w:num>
  <w:num w:numId="12" w16cid:durableId="465050670">
    <w:abstractNumId w:val="11"/>
  </w:num>
  <w:num w:numId="13" w16cid:durableId="1818641044">
    <w:abstractNumId w:val="16"/>
  </w:num>
  <w:num w:numId="14" w16cid:durableId="1780640153">
    <w:abstractNumId w:val="9"/>
  </w:num>
  <w:num w:numId="15" w16cid:durableId="229123712">
    <w:abstractNumId w:val="15"/>
  </w:num>
  <w:num w:numId="16" w16cid:durableId="406731412">
    <w:abstractNumId w:val="5"/>
  </w:num>
  <w:num w:numId="17" w16cid:durableId="9698206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kxMmY3N2JhOTM0ZDE4ZDg5NGI0Y2U3YWI5ZDQxOTEifQ=="/>
  </w:docVars>
  <w:rsids>
    <w:rsidRoot w:val="00045C3E"/>
    <w:rsid w:val="0000278C"/>
    <w:rsid w:val="00010C7D"/>
    <w:rsid w:val="00026A38"/>
    <w:rsid w:val="0003281C"/>
    <w:rsid w:val="00034299"/>
    <w:rsid w:val="000346B9"/>
    <w:rsid w:val="00034D17"/>
    <w:rsid w:val="000369F8"/>
    <w:rsid w:val="00045C3E"/>
    <w:rsid w:val="0005035C"/>
    <w:rsid w:val="00060EF0"/>
    <w:rsid w:val="0007054B"/>
    <w:rsid w:val="00073F94"/>
    <w:rsid w:val="00074ACB"/>
    <w:rsid w:val="00075976"/>
    <w:rsid w:val="000813C3"/>
    <w:rsid w:val="000815CF"/>
    <w:rsid w:val="00090590"/>
    <w:rsid w:val="00092244"/>
    <w:rsid w:val="00093E41"/>
    <w:rsid w:val="00096CA1"/>
    <w:rsid w:val="000A58A8"/>
    <w:rsid w:val="000A58CC"/>
    <w:rsid w:val="000B4B67"/>
    <w:rsid w:val="000B5079"/>
    <w:rsid w:val="000C04FC"/>
    <w:rsid w:val="000C1443"/>
    <w:rsid w:val="000C505B"/>
    <w:rsid w:val="000C5FBD"/>
    <w:rsid w:val="000C6019"/>
    <w:rsid w:val="000C7CCF"/>
    <w:rsid w:val="000D212E"/>
    <w:rsid w:val="000D44DB"/>
    <w:rsid w:val="000E21D7"/>
    <w:rsid w:val="000F38BD"/>
    <w:rsid w:val="00101E71"/>
    <w:rsid w:val="00110512"/>
    <w:rsid w:val="00113520"/>
    <w:rsid w:val="001164BE"/>
    <w:rsid w:val="001174FA"/>
    <w:rsid w:val="00123373"/>
    <w:rsid w:val="00133EF1"/>
    <w:rsid w:val="00136403"/>
    <w:rsid w:val="00145B45"/>
    <w:rsid w:val="00154BA6"/>
    <w:rsid w:val="00156C8F"/>
    <w:rsid w:val="001636E9"/>
    <w:rsid w:val="00175434"/>
    <w:rsid w:val="0018033D"/>
    <w:rsid w:val="00182170"/>
    <w:rsid w:val="00182543"/>
    <w:rsid w:val="00186475"/>
    <w:rsid w:val="0019458E"/>
    <w:rsid w:val="001B015E"/>
    <w:rsid w:val="001B7034"/>
    <w:rsid w:val="001C571C"/>
    <w:rsid w:val="001C62E4"/>
    <w:rsid w:val="001D0322"/>
    <w:rsid w:val="001D062C"/>
    <w:rsid w:val="001D218F"/>
    <w:rsid w:val="001D477C"/>
    <w:rsid w:val="001E1BEF"/>
    <w:rsid w:val="001E5B36"/>
    <w:rsid w:val="001F12DD"/>
    <w:rsid w:val="001F3DEB"/>
    <w:rsid w:val="001F4F1A"/>
    <w:rsid w:val="001F4F40"/>
    <w:rsid w:val="001F7967"/>
    <w:rsid w:val="00203683"/>
    <w:rsid w:val="00212AFE"/>
    <w:rsid w:val="00212BB6"/>
    <w:rsid w:val="002139BC"/>
    <w:rsid w:val="00217693"/>
    <w:rsid w:val="00223EE5"/>
    <w:rsid w:val="00224202"/>
    <w:rsid w:val="00232EBA"/>
    <w:rsid w:val="0023609C"/>
    <w:rsid w:val="00237135"/>
    <w:rsid w:val="002405AF"/>
    <w:rsid w:val="00241680"/>
    <w:rsid w:val="00243E83"/>
    <w:rsid w:val="00246E1D"/>
    <w:rsid w:val="002509BD"/>
    <w:rsid w:val="002527FE"/>
    <w:rsid w:val="00255EA6"/>
    <w:rsid w:val="00255EF1"/>
    <w:rsid w:val="00261FB2"/>
    <w:rsid w:val="0026446C"/>
    <w:rsid w:val="00264829"/>
    <w:rsid w:val="00273F57"/>
    <w:rsid w:val="0027505A"/>
    <w:rsid w:val="002766B7"/>
    <w:rsid w:val="00280A59"/>
    <w:rsid w:val="002813A3"/>
    <w:rsid w:val="002826A8"/>
    <w:rsid w:val="002867FE"/>
    <w:rsid w:val="00286BD1"/>
    <w:rsid w:val="00291EC5"/>
    <w:rsid w:val="00294FED"/>
    <w:rsid w:val="00297816"/>
    <w:rsid w:val="002A24B3"/>
    <w:rsid w:val="002A35D9"/>
    <w:rsid w:val="002A57DA"/>
    <w:rsid w:val="002A6925"/>
    <w:rsid w:val="002B267A"/>
    <w:rsid w:val="002B2D13"/>
    <w:rsid w:val="002C6022"/>
    <w:rsid w:val="002C6091"/>
    <w:rsid w:val="002D162F"/>
    <w:rsid w:val="002E3AA8"/>
    <w:rsid w:val="002E3DF0"/>
    <w:rsid w:val="002E7AE0"/>
    <w:rsid w:val="002F55E1"/>
    <w:rsid w:val="003008C8"/>
    <w:rsid w:val="00301FCA"/>
    <w:rsid w:val="003020F2"/>
    <w:rsid w:val="00305C1C"/>
    <w:rsid w:val="00316285"/>
    <w:rsid w:val="0032038C"/>
    <w:rsid w:val="003234C6"/>
    <w:rsid w:val="00326CC7"/>
    <w:rsid w:val="00331948"/>
    <w:rsid w:val="00331961"/>
    <w:rsid w:val="0033718F"/>
    <w:rsid w:val="00341E92"/>
    <w:rsid w:val="0034448B"/>
    <w:rsid w:val="003456AA"/>
    <w:rsid w:val="00347647"/>
    <w:rsid w:val="00350832"/>
    <w:rsid w:val="00357901"/>
    <w:rsid w:val="0036089F"/>
    <w:rsid w:val="00362268"/>
    <w:rsid w:val="00364ABB"/>
    <w:rsid w:val="003702B2"/>
    <w:rsid w:val="00374A32"/>
    <w:rsid w:val="003764F8"/>
    <w:rsid w:val="00380EAF"/>
    <w:rsid w:val="00382C85"/>
    <w:rsid w:val="0038323F"/>
    <w:rsid w:val="0038346E"/>
    <w:rsid w:val="0038370F"/>
    <w:rsid w:val="00392CCB"/>
    <w:rsid w:val="00394FDF"/>
    <w:rsid w:val="003A4EAF"/>
    <w:rsid w:val="003A5B3B"/>
    <w:rsid w:val="003B0FA4"/>
    <w:rsid w:val="003B66BA"/>
    <w:rsid w:val="003C0CA1"/>
    <w:rsid w:val="003C19F2"/>
    <w:rsid w:val="003C3906"/>
    <w:rsid w:val="003C735B"/>
    <w:rsid w:val="003D1B22"/>
    <w:rsid w:val="003D3DB4"/>
    <w:rsid w:val="003D45E4"/>
    <w:rsid w:val="003D51EE"/>
    <w:rsid w:val="003E0C6B"/>
    <w:rsid w:val="003E1264"/>
    <w:rsid w:val="003E4411"/>
    <w:rsid w:val="003E723D"/>
    <w:rsid w:val="003F1ADD"/>
    <w:rsid w:val="003F56D2"/>
    <w:rsid w:val="0040039E"/>
    <w:rsid w:val="0040192D"/>
    <w:rsid w:val="004031A0"/>
    <w:rsid w:val="00407283"/>
    <w:rsid w:val="00407CCC"/>
    <w:rsid w:val="00411C5A"/>
    <w:rsid w:val="00417E53"/>
    <w:rsid w:val="00420220"/>
    <w:rsid w:val="004258D9"/>
    <w:rsid w:val="00427A63"/>
    <w:rsid w:val="00431B73"/>
    <w:rsid w:val="00434C7C"/>
    <w:rsid w:val="004433F6"/>
    <w:rsid w:val="004453BD"/>
    <w:rsid w:val="004534E2"/>
    <w:rsid w:val="0045583F"/>
    <w:rsid w:val="00457675"/>
    <w:rsid w:val="00466647"/>
    <w:rsid w:val="00470EC3"/>
    <w:rsid w:val="0047115A"/>
    <w:rsid w:val="00473719"/>
    <w:rsid w:val="0047578E"/>
    <w:rsid w:val="004775B5"/>
    <w:rsid w:val="00484D3A"/>
    <w:rsid w:val="004923EB"/>
    <w:rsid w:val="004A781C"/>
    <w:rsid w:val="004B7EA0"/>
    <w:rsid w:val="004C18AA"/>
    <w:rsid w:val="004C51B1"/>
    <w:rsid w:val="004C5C06"/>
    <w:rsid w:val="004C5CB9"/>
    <w:rsid w:val="004C6503"/>
    <w:rsid w:val="004D0159"/>
    <w:rsid w:val="004D07BF"/>
    <w:rsid w:val="004D624D"/>
    <w:rsid w:val="004E22E1"/>
    <w:rsid w:val="004E54A9"/>
    <w:rsid w:val="004E575C"/>
    <w:rsid w:val="004E79AF"/>
    <w:rsid w:val="004F08F0"/>
    <w:rsid w:val="004F296A"/>
    <w:rsid w:val="004F5FC6"/>
    <w:rsid w:val="005046EA"/>
    <w:rsid w:val="00505EA3"/>
    <w:rsid w:val="00506399"/>
    <w:rsid w:val="00506681"/>
    <w:rsid w:val="00506937"/>
    <w:rsid w:val="0051761D"/>
    <w:rsid w:val="00521A6C"/>
    <w:rsid w:val="00527DB4"/>
    <w:rsid w:val="00531C90"/>
    <w:rsid w:val="00531FCF"/>
    <w:rsid w:val="00541FAE"/>
    <w:rsid w:val="00546178"/>
    <w:rsid w:val="00547418"/>
    <w:rsid w:val="00550A61"/>
    <w:rsid w:val="00550C0E"/>
    <w:rsid w:val="00552341"/>
    <w:rsid w:val="00553551"/>
    <w:rsid w:val="005577BB"/>
    <w:rsid w:val="005664D3"/>
    <w:rsid w:val="00571420"/>
    <w:rsid w:val="00577C6E"/>
    <w:rsid w:val="005812F4"/>
    <w:rsid w:val="005908C5"/>
    <w:rsid w:val="005930F8"/>
    <w:rsid w:val="00594A19"/>
    <w:rsid w:val="005A2D1C"/>
    <w:rsid w:val="005A760A"/>
    <w:rsid w:val="005B0530"/>
    <w:rsid w:val="005B33E7"/>
    <w:rsid w:val="005B682F"/>
    <w:rsid w:val="005C05F0"/>
    <w:rsid w:val="005C0DDF"/>
    <w:rsid w:val="005C354F"/>
    <w:rsid w:val="005C4B36"/>
    <w:rsid w:val="005C5880"/>
    <w:rsid w:val="005C655B"/>
    <w:rsid w:val="005C67CA"/>
    <w:rsid w:val="005D0895"/>
    <w:rsid w:val="005D4FF2"/>
    <w:rsid w:val="005D5A77"/>
    <w:rsid w:val="005D6088"/>
    <w:rsid w:val="005D64B9"/>
    <w:rsid w:val="005D73CC"/>
    <w:rsid w:val="005E7BAC"/>
    <w:rsid w:val="005F0890"/>
    <w:rsid w:val="005F391C"/>
    <w:rsid w:val="005F4C91"/>
    <w:rsid w:val="005F5A2A"/>
    <w:rsid w:val="005F5A38"/>
    <w:rsid w:val="005F6F5A"/>
    <w:rsid w:val="005F7185"/>
    <w:rsid w:val="0060426D"/>
    <w:rsid w:val="00607837"/>
    <w:rsid w:val="0061296C"/>
    <w:rsid w:val="00613CFA"/>
    <w:rsid w:val="00617294"/>
    <w:rsid w:val="0062022F"/>
    <w:rsid w:val="00620667"/>
    <w:rsid w:val="00620B78"/>
    <w:rsid w:val="006211EE"/>
    <w:rsid w:val="006261B6"/>
    <w:rsid w:val="00626677"/>
    <w:rsid w:val="00630908"/>
    <w:rsid w:val="00631A56"/>
    <w:rsid w:val="00632D2C"/>
    <w:rsid w:val="00632EB5"/>
    <w:rsid w:val="0064189D"/>
    <w:rsid w:val="006477B5"/>
    <w:rsid w:val="0065260B"/>
    <w:rsid w:val="00656CCC"/>
    <w:rsid w:val="00666A70"/>
    <w:rsid w:val="00667603"/>
    <w:rsid w:val="00681948"/>
    <w:rsid w:val="00682241"/>
    <w:rsid w:val="00682449"/>
    <w:rsid w:val="006856FB"/>
    <w:rsid w:val="00696CB0"/>
    <w:rsid w:val="00697811"/>
    <w:rsid w:val="00697BBD"/>
    <w:rsid w:val="006A3D09"/>
    <w:rsid w:val="006B133A"/>
    <w:rsid w:val="006B6AD2"/>
    <w:rsid w:val="006B6D37"/>
    <w:rsid w:val="006C539B"/>
    <w:rsid w:val="006C56F5"/>
    <w:rsid w:val="006C6CD6"/>
    <w:rsid w:val="006D3B98"/>
    <w:rsid w:val="006D4A64"/>
    <w:rsid w:val="006D5172"/>
    <w:rsid w:val="006D64C4"/>
    <w:rsid w:val="006D6D34"/>
    <w:rsid w:val="006E0CB3"/>
    <w:rsid w:val="006E19A4"/>
    <w:rsid w:val="006E51B0"/>
    <w:rsid w:val="006F27EC"/>
    <w:rsid w:val="00703F12"/>
    <w:rsid w:val="00711910"/>
    <w:rsid w:val="007134FD"/>
    <w:rsid w:val="0071561F"/>
    <w:rsid w:val="00716196"/>
    <w:rsid w:val="00716B78"/>
    <w:rsid w:val="00720212"/>
    <w:rsid w:val="00733EA8"/>
    <w:rsid w:val="007349A7"/>
    <w:rsid w:val="00735C29"/>
    <w:rsid w:val="00740A93"/>
    <w:rsid w:val="007420B2"/>
    <w:rsid w:val="00752DF6"/>
    <w:rsid w:val="00753A83"/>
    <w:rsid w:val="00753A9D"/>
    <w:rsid w:val="00753B8F"/>
    <w:rsid w:val="00753F65"/>
    <w:rsid w:val="00754FE1"/>
    <w:rsid w:val="007552BB"/>
    <w:rsid w:val="00756495"/>
    <w:rsid w:val="00757D1F"/>
    <w:rsid w:val="007635F2"/>
    <w:rsid w:val="007715CE"/>
    <w:rsid w:val="00774CFD"/>
    <w:rsid w:val="00776317"/>
    <w:rsid w:val="007765FD"/>
    <w:rsid w:val="00777827"/>
    <w:rsid w:val="00780912"/>
    <w:rsid w:val="00785578"/>
    <w:rsid w:val="007867EC"/>
    <w:rsid w:val="00786A4B"/>
    <w:rsid w:val="00792C33"/>
    <w:rsid w:val="0079479C"/>
    <w:rsid w:val="00796ECF"/>
    <w:rsid w:val="007A02BE"/>
    <w:rsid w:val="007A15A2"/>
    <w:rsid w:val="007A1F1A"/>
    <w:rsid w:val="007B0832"/>
    <w:rsid w:val="007B5230"/>
    <w:rsid w:val="007B65AD"/>
    <w:rsid w:val="007B6E9F"/>
    <w:rsid w:val="007B7373"/>
    <w:rsid w:val="007B74DF"/>
    <w:rsid w:val="007C15C8"/>
    <w:rsid w:val="007C5BE3"/>
    <w:rsid w:val="007E1226"/>
    <w:rsid w:val="007E1872"/>
    <w:rsid w:val="007E3FDC"/>
    <w:rsid w:val="007F5040"/>
    <w:rsid w:val="00802290"/>
    <w:rsid w:val="00803894"/>
    <w:rsid w:val="00810943"/>
    <w:rsid w:val="00811F10"/>
    <w:rsid w:val="00811F70"/>
    <w:rsid w:val="00814C69"/>
    <w:rsid w:val="00817800"/>
    <w:rsid w:val="00817944"/>
    <w:rsid w:val="00822CBA"/>
    <w:rsid w:val="00833459"/>
    <w:rsid w:val="0083483A"/>
    <w:rsid w:val="00836632"/>
    <w:rsid w:val="008376BA"/>
    <w:rsid w:val="0084156B"/>
    <w:rsid w:val="00842E66"/>
    <w:rsid w:val="00843A42"/>
    <w:rsid w:val="00844A1D"/>
    <w:rsid w:val="008512AF"/>
    <w:rsid w:val="008549B3"/>
    <w:rsid w:val="00855A0E"/>
    <w:rsid w:val="00856A09"/>
    <w:rsid w:val="00857134"/>
    <w:rsid w:val="00864F9B"/>
    <w:rsid w:val="00865253"/>
    <w:rsid w:val="008661BB"/>
    <w:rsid w:val="00870E44"/>
    <w:rsid w:val="00870F5A"/>
    <w:rsid w:val="00873E4A"/>
    <w:rsid w:val="008742D6"/>
    <w:rsid w:val="00882452"/>
    <w:rsid w:val="0088374D"/>
    <w:rsid w:val="00883ACF"/>
    <w:rsid w:val="00886AE4"/>
    <w:rsid w:val="00887FAE"/>
    <w:rsid w:val="008926BD"/>
    <w:rsid w:val="008A22E9"/>
    <w:rsid w:val="008A5B12"/>
    <w:rsid w:val="008B2768"/>
    <w:rsid w:val="008B351E"/>
    <w:rsid w:val="008C1642"/>
    <w:rsid w:val="008C3D0B"/>
    <w:rsid w:val="008D235C"/>
    <w:rsid w:val="008D7C1C"/>
    <w:rsid w:val="008F1107"/>
    <w:rsid w:val="008F1858"/>
    <w:rsid w:val="008F1D29"/>
    <w:rsid w:val="009001A3"/>
    <w:rsid w:val="009130C0"/>
    <w:rsid w:val="009223A5"/>
    <w:rsid w:val="00922A7B"/>
    <w:rsid w:val="0092778E"/>
    <w:rsid w:val="009308E9"/>
    <w:rsid w:val="00930D31"/>
    <w:rsid w:val="00931037"/>
    <w:rsid w:val="00932C0C"/>
    <w:rsid w:val="00933725"/>
    <w:rsid w:val="0093458E"/>
    <w:rsid w:val="009420BF"/>
    <w:rsid w:val="00945B4D"/>
    <w:rsid w:val="009461DF"/>
    <w:rsid w:val="009520AF"/>
    <w:rsid w:val="00954E42"/>
    <w:rsid w:val="00961D5A"/>
    <w:rsid w:val="00966D88"/>
    <w:rsid w:val="00971B9F"/>
    <w:rsid w:val="009741A4"/>
    <w:rsid w:val="009765AD"/>
    <w:rsid w:val="009863FD"/>
    <w:rsid w:val="009922B2"/>
    <w:rsid w:val="00995FCB"/>
    <w:rsid w:val="00996116"/>
    <w:rsid w:val="00996460"/>
    <w:rsid w:val="009A1591"/>
    <w:rsid w:val="009A2A92"/>
    <w:rsid w:val="009A3338"/>
    <w:rsid w:val="009A6584"/>
    <w:rsid w:val="009A6B0F"/>
    <w:rsid w:val="009B018A"/>
    <w:rsid w:val="009B1494"/>
    <w:rsid w:val="009B2BAD"/>
    <w:rsid w:val="009B46EF"/>
    <w:rsid w:val="009B493C"/>
    <w:rsid w:val="009C11B7"/>
    <w:rsid w:val="009C4ACC"/>
    <w:rsid w:val="009C6648"/>
    <w:rsid w:val="009C6CA4"/>
    <w:rsid w:val="009D0225"/>
    <w:rsid w:val="009D09A0"/>
    <w:rsid w:val="009D2AE3"/>
    <w:rsid w:val="009D3BA5"/>
    <w:rsid w:val="009D3E0E"/>
    <w:rsid w:val="009D4DCD"/>
    <w:rsid w:val="009D7AEA"/>
    <w:rsid w:val="009E052A"/>
    <w:rsid w:val="009E0EF5"/>
    <w:rsid w:val="009E148C"/>
    <w:rsid w:val="009E2F67"/>
    <w:rsid w:val="009E3D0D"/>
    <w:rsid w:val="009F21A4"/>
    <w:rsid w:val="009F4B06"/>
    <w:rsid w:val="009F548A"/>
    <w:rsid w:val="009F64A0"/>
    <w:rsid w:val="00A0507A"/>
    <w:rsid w:val="00A14905"/>
    <w:rsid w:val="00A1619B"/>
    <w:rsid w:val="00A1766D"/>
    <w:rsid w:val="00A20C41"/>
    <w:rsid w:val="00A254ED"/>
    <w:rsid w:val="00A256C9"/>
    <w:rsid w:val="00A262DF"/>
    <w:rsid w:val="00A27CC3"/>
    <w:rsid w:val="00A311A6"/>
    <w:rsid w:val="00A316DC"/>
    <w:rsid w:val="00A379F4"/>
    <w:rsid w:val="00A44725"/>
    <w:rsid w:val="00A44FFA"/>
    <w:rsid w:val="00A54EBE"/>
    <w:rsid w:val="00A570EA"/>
    <w:rsid w:val="00A6527D"/>
    <w:rsid w:val="00A703E7"/>
    <w:rsid w:val="00A7210B"/>
    <w:rsid w:val="00A72158"/>
    <w:rsid w:val="00A73912"/>
    <w:rsid w:val="00A814A2"/>
    <w:rsid w:val="00A87370"/>
    <w:rsid w:val="00A90B50"/>
    <w:rsid w:val="00A93CEA"/>
    <w:rsid w:val="00A9485A"/>
    <w:rsid w:val="00A97B89"/>
    <w:rsid w:val="00AB2919"/>
    <w:rsid w:val="00AB4DD1"/>
    <w:rsid w:val="00AB73B8"/>
    <w:rsid w:val="00AC0476"/>
    <w:rsid w:val="00AC4363"/>
    <w:rsid w:val="00AC4A33"/>
    <w:rsid w:val="00AC4C23"/>
    <w:rsid w:val="00AD1AA9"/>
    <w:rsid w:val="00AD43D3"/>
    <w:rsid w:val="00AD5E88"/>
    <w:rsid w:val="00AD6CF7"/>
    <w:rsid w:val="00AE0D6B"/>
    <w:rsid w:val="00AE15E8"/>
    <w:rsid w:val="00AE4968"/>
    <w:rsid w:val="00AF0B76"/>
    <w:rsid w:val="00AF11A3"/>
    <w:rsid w:val="00AF1318"/>
    <w:rsid w:val="00AF1C2B"/>
    <w:rsid w:val="00AF63C2"/>
    <w:rsid w:val="00AF7382"/>
    <w:rsid w:val="00B01218"/>
    <w:rsid w:val="00B0206D"/>
    <w:rsid w:val="00B21DB7"/>
    <w:rsid w:val="00B221A2"/>
    <w:rsid w:val="00B22877"/>
    <w:rsid w:val="00B25A37"/>
    <w:rsid w:val="00B365DB"/>
    <w:rsid w:val="00B36A08"/>
    <w:rsid w:val="00B44384"/>
    <w:rsid w:val="00B44F36"/>
    <w:rsid w:val="00B50EA9"/>
    <w:rsid w:val="00B52246"/>
    <w:rsid w:val="00B5467E"/>
    <w:rsid w:val="00B64E97"/>
    <w:rsid w:val="00B764B5"/>
    <w:rsid w:val="00B77C97"/>
    <w:rsid w:val="00B80D6E"/>
    <w:rsid w:val="00B8443A"/>
    <w:rsid w:val="00B8486D"/>
    <w:rsid w:val="00B8517E"/>
    <w:rsid w:val="00B86712"/>
    <w:rsid w:val="00B86962"/>
    <w:rsid w:val="00B87FD2"/>
    <w:rsid w:val="00B90E59"/>
    <w:rsid w:val="00B96E69"/>
    <w:rsid w:val="00BA1312"/>
    <w:rsid w:val="00BA52D6"/>
    <w:rsid w:val="00BA5E77"/>
    <w:rsid w:val="00BB237B"/>
    <w:rsid w:val="00BB5B38"/>
    <w:rsid w:val="00BB6075"/>
    <w:rsid w:val="00BB6ECF"/>
    <w:rsid w:val="00BC1642"/>
    <w:rsid w:val="00BC4493"/>
    <w:rsid w:val="00BD0D2C"/>
    <w:rsid w:val="00BD5A21"/>
    <w:rsid w:val="00BD62FD"/>
    <w:rsid w:val="00BF20C4"/>
    <w:rsid w:val="00BF2BBC"/>
    <w:rsid w:val="00C03098"/>
    <w:rsid w:val="00C044BE"/>
    <w:rsid w:val="00C052A1"/>
    <w:rsid w:val="00C05C59"/>
    <w:rsid w:val="00C124CC"/>
    <w:rsid w:val="00C305A8"/>
    <w:rsid w:val="00C32626"/>
    <w:rsid w:val="00C34313"/>
    <w:rsid w:val="00C425D0"/>
    <w:rsid w:val="00C53A88"/>
    <w:rsid w:val="00C53D8C"/>
    <w:rsid w:val="00C54C62"/>
    <w:rsid w:val="00C5589B"/>
    <w:rsid w:val="00C575F5"/>
    <w:rsid w:val="00C607EA"/>
    <w:rsid w:val="00C62554"/>
    <w:rsid w:val="00C6460C"/>
    <w:rsid w:val="00C64D57"/>
    <w:rsid w:val="00C72C87"/>
    <w:rsid w:val="00C77B65"/>
    <w:rsid w:val="00C83BDF"/>
    <w:rsid w:val="00C83DD1"/>
    <w:rsid w:val="00C84A30"/>
    <w:rsid w:val="00C8795E"/>
    <w:rsid w:val="00C90B4B"/>
    <w:rsid w:val="00C967E4"/>
    <w:rsid w:val="00CA6E75"/>
    <w:rsid w:val="00CB1992"/>
    <w:rsid w:val="00CB3D5B"/>
    <w:rsid w:val="00CB4944"/>
    <w:rsid w:val="00CB6B7F"/>
    <w:rsid w:val="00CC1F0A"/>
    <w:rsid w:val="00CC1FA5"/>
    <w:rsid w:val="00CD0430"/>
    <w:rsid w:val="00CD056C"/>
    <w:rsid w:val="00CD1A10"/>
    <w:rsid w:val="00CD4A72"/>
    <w:rsid w:val="00CD5A9B"/>
    <w:rsid w:val="00CD5D46"/>
    <w:rsid w:val="00CD5E7B"/>
    <w:rsid w:val="00CD632E"/>
    <w:rsid w:val="00CD753F"/>
    <w:rsid w:val="00CE05E3"/>
    <w:rsid w:val="00CE3EC0"/>
    <w:rsid w:val="00CE648F"/>
    <w:rsid w:val="00CE6650"/>
    <w:rsid w:val="00CE7A01"/>
    <w:rsid w:val="00CE7C6C"/>
    <w:rsid w:val="00CE7E5D"/>
    <w:rsid w:val="00CF5CFF"/>
    <w:rsid w:val="00CF6ABC"/>
    <w:rsid w:val="00D012A2"/>
    <w:rsid w:val="00D0640B"/>
    <w:rsid w:val="00D144CC"/>
    <w:rsid w:val="00D17BEC"/>
    <w:rsid w:val="00D30F5B"/>
    <w:rsid w:val="00D31C87"/>
    <w:rsid w:val="00D358F8"/>
    <w:rsid w:val="00D418DF"/>
    <w:rsid w:val="00D41B44"/>
    <w:rsid w:val="00D41FB1"/>
    <w:rsid w:val="00D44D38"/>
    <w:rsid w:val="00D465C9"/>
    <w:rsid w:val="00D51D9B"/>
    <w:rsid w:val="00D62041"/>
    <w:rsid w:val="00D64DB4"/>
    <w:rsid w:val="00D661F0"/>
    <w:rsid w:val="00D67090"/>
    <w:rsid w:val="00D70FAA"/>
    <w:rsid w:val="00D713BF"/>
    <w:rsid w:val="00D77F1A"/>
    <w:rsid w:val="00D846FD"/>
    <w:rsid w:val="00D9350B"/>
    <w:rsid w:val="00D9364C"/>
    <w:rsid w:val="00D96E1D"/>
    <w:rsid w:val="00DA0BBA"/>
    <w:rsid w:val="00DA373B"/>
    <w:rsid w:val="00DA3953"/>
    <w:rsid w:val="00DA6238"/>
    <w:rsid w:val="00DA7627"/>
    <w:rsid w:val="00DB006B"/>
    <w:rsid w:val="00DB2534"/>
    <w:rsid w:val="00DB32CD"/>
    <w:rsid w:val="00DB3D10"/>
    <w:rsid w:val="00DB55A2"/>
    <w:rsid w:val="00DB70E8"/>
    <w:rsid w:val="00DC0D3F"/>
    <w:rsid w:val="00DC40D3"/>
    <w:rsid w:val="00DC4F11"/>
    <w:rsid w:val="00DC66B5"/>
    <w:rsid w:val="00DD431F"/>
    <w:rsid w:val="00DE0156"/>
    <w:rsid w:val="00DE0E69"/>
    <w:rsid w:val="00DE5EF7"/>
    <w:rsid w:val="00DE7321"/>
    <w:rsid w:val="00DF3E18"/>
    <w:rsid w:val="00DF4B60"/>
    <w:rsid w:val="00DF4FD8"/>
    <w:rsid w:val="00DF7B28"/>
    <w:rsid w:val="00E04B0F"/>
    <w:rsid w:val="00E0676B"/>
    <w:rsid w:val="00E1175B"/>
    <w:rsid w:val="00E15E1E"/>
    <w:rsid w:val="00E20D3F"/>
    <w:rsid w:val="00E3546F"/>
    <w:rsid w:val="00E35ABF"/>
    <w:rsid w:val="00E362AA"/>
    <w:rsid w:val="00E402BF"/>
    <w:rsid w:val="00E43820"/>
    <w:rsid w:val="00E465DC"/>
    <w:rsid w:val="00E47959"/>
    <w:rsid w:val="00E47B0E"/>
    <w:rsid w:val="00E532F9"/>
    <w:rsid w:val="00E55009"/>
    <w:rsid w:val="00E56AB9"/>
    <w:rsid w:val="00E56C32"/>
    <w:rsid w:val="00E6326E"/>
    <w:rsid w:val="00E65169"/>
    <w:rsid w:val="00E70AA0"/>
    <w:rsid w:val="00E747E7"/>
    <w:rsid w:val="00E75898"/>
    <w:rsid w:val="00E8425F"/>
    <w:rsid w:val="00E90254"/>
    <w:rsid w:val="00E91F34"/>
    <w:rsid w:val="00E95178"/>
    <w:rsid w:val="00E96537"/>
    <w:rsid w:val="00EA092D"/>
    <w:rsid w:val="00EA19CA"/>
    <w:rsid w:val="00EA2B5B"/>
    <w:rsid w:val="00EA4449"/>
    <w:rsid w:val="00EA61A9"/>
    <w:rsid w:val="00EA7E45"/>
    <w:rsid w:val="00EB0961"/>
    <w:rsid w:val="00EB1761"/>
    <w:rsid w:val="00EB5EE2"/>
    <w:rsid w:val="00EC0A07"/>
    <w:rsid w:val="00EC2282"/>
    <w:rsid w:val="00EC60C7"/>
    <w:rsid w:val="00EC6485"/>
    <w:rsid w:val="00EC7822"/>
    <w:rsid w:val="00ED4152"/>
    <w:rsid w:val="00ED5AC5"/>
    <w:rsid w:val="00ED5DCC"/>
    <w:rsid w:val="00ED75E5"/>
    <w:rsid w:val="00EE069A"/>
    <w:rsid w:val="00EE089F"/>
    <w:rsid w:val="00EE4870"/>
    <w:rsid w:val="00EE6212"/>
    <w:rsid w:val="00EF35E3"/>
    <w:rsid w:val="00EF445B"/>
    <w:rsid w:val="00EF6EFD"/>
    <w:rsid w:val="00F01424"/>
    <w:rsid w:val="00F04539"/>
    <w:rsid w:val="00F1466D"/>
    <w:rsid w:val="00F15C7E"/>
    <w:rsid w:val="00F1785D"/>
    <w:rsid w:val="00F21804"/>
    <w:rsid w:val="00F22F21"/>
    <w:rsid w:val="00F23FBE"/>
    <w:rsid w:val="00F263CE"/>
    <w:rsid w:val="00F432CC"/>
    <w:rsid w:val="00F4379D"/>
    <w:rsid w:val="00F43E0B"/>
    <w:rsid w:val="00F50B01"/>
    <w:rsid w:val="00F524D0"/>
    <w:rsid w:val="00F5607A"/>
    <w:rsid w:val="00F6076C"/>
    <w:rsid w:val="00F6304E"/>
    <w:rsid w:val="00F64A44"/>
    <w:rsid w:val="00F67D46"/>
    <w:rsid w:val="00F76704"/>
    <w:rsid w:val="00F83C42"/>
    <w:rsid w:val="00F86B19"/>
    <w:rsid w:val="00F86E7F"/>
    <w:rsid w:val="00F90974"/>
    <w:rsid w:val="00F91270"/>
    <w:rsid w:val="00FA103B"/>
    <w:rsid w:val="00FA2745"/>
    <w:rsid w:val="00FA361D"/>
    <w:rsid w:val="00FA57EE"/>
    <w:rsid w:val="00FB31CE"/>
    <w:rsid w:val="00FB49A0"/>
    <w:rsid w:val="00FB7319"/>
    <w:rsid w:val="00FC14B0"/>
    <w:rsid w:val="00FC33FD"/>
    <w:rsid w:val="00FD2FD9"/>
    <w:rsid w:val="00FD3970"/>
    <w:rsid w:val="00FD3D35"/>
    <w:rsid w:val="00FD6D7F"/>
    <w:rsid w:val="00FD7FAB"/>
    <w:rsid w:val="00FE0468"/>
    <w:rsid w:val="00FE4A84"/>
    <w:rsid w:val="00FE6986"/>
    <w:rsid w:val="00FF11D8"/>
    <w:rsid w:val="00FF1BF3"/>
    <w:rsid w:val="00FF3251"/>
    <w:rsid w:val="00FF383C"/>
    <w:rsid w:val="00FF65EC"/>
    <w:rsid w:val="00FF6DD4"/>
    <w:rsid w:val="00FF7B3C"/>
    <w:rsid w:val="098B0432"/>
    <w:rsid w:val="10407B18"/>
    <w:rsid w:val="181B1BC1"/>
    <w:rsid w:val="21872237"/>
    <w:rsid w:val="23A71DA5"/>
    <w:rsid w:val="27C13341"/>
    <w:rsid w:val="2ACC125F"/>
    <w:rsid w:val="2D4C215A"/>
    <w:rsid w:val="3E23196B"/>
    <w:rsid w:val="48AD063E"/>
    <w:rsid w:val="49F65462"/>
    <w:rsid w:val="4B2B6895"/>
    <w:rsid w:val="4D4D01CD"/>
    <w:rsid w:val="5CE72FF7"/>
    <w:rsid w:val="601615D6"/>
    <w:rsid w:val="6B56169C"/>
    <w:rsid w:val="7E447D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66EC886"/>
  <w15:docId w15:val="{52448BCA-FAAB-4778-A65F-080FCCD01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lsdException w:name="toc 9" w:semiHidden="1"/>
    <w:lsdException w:name="footer" w:uiPriority="99" w:qFormat="1"/>
    <w:lsdException w:name="caption" w:semiHidden="1" w:unhideWhenUsed="1" w:qFormat="1"/>
    <w:lsdException w:name="List" w:qFormat="1"/>
    <w:lsdException w:name="List Number 2"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autoRedefine/>
    <w:qFormat/>
    <w:pPr>
      <w:keepNext/>
      <w:keepLines/>
      <w:spacing w:before="340" w:after="330" w:line="578" w:lineRule="auto"/>
      <w:outlineLvl w:val="0"/>
    </w:pPr>
    <w:rPr>
      <w:b/>
      <w:bCs/>
      <w:kern w:val="44"/>
      <w:sz w:val="44"/>
      <w:szCs w:val="44"/>
    </w:rPr>
  </w:style>
  <w:style w:type="paragraph" w:styleId="20">
    <w:name w:val="heading 2"/>
    <w:basedOn w:val="a0"/>
    <w:autoRedefine/>
    <w:qFormat/>
    <w:pPr>
      <w:keepNext/>
      <w:keepLines/>
      <w:spacing w:before="260" w:after="260" w:line="416" w:lineRule="auto"/>
      <w:outlineLvl w:val="1"/>
    </w:pPr>
    <w:rPr>
      <w:b/>
      <w:bCs/>
      <w:sz w:val="32"/>
      <w:szCs w:val="32"/>
    </w:rPr>
  </w:style>
  <w:style w:type="paragraph" w:styleId="3">
    <w:name w:val="heading 3"/>
    <w:basedOn w:val="a0"/>
    <w:next w:val="a0"/>
    <w:link w:val="30"/>
    <w:qFormat/>
    <w:pPr>
      <w:keepNext/>
      <w:keepLines/>
      <w:spacing w:before="260" w:after="260" w:line="416" w:lineRule="auto"/>
      <w:outlineLvl w:val="2"/>
    </w:pPr>
    <w:rPr>
      <w:b/>
      <w:bCs/>
      <w:sz w:val="32"/>
      <w:szCs w:val="32"/>
    </w:rPr>
  </w:style>
  <w:style w:type="paragraph" w:styleId="4">
    <w:name w:val="heading 4"/>
    <w:basedOn w:val="a0"/>
    <w:next w:val="a0"/>
    <w:autoRedefine/>
    <w:qFormat/>
    <w:pPr>
      <w:keepNext/>
      <w:keepLines/>
      <w:spacing w:before="280" w:after="290" w:line="376" w:lineRule="auto"/>
      <w:outlineLvl w:val="3"/>
    </w:pPr>
    <w:rPr>
      <w:rFonts w:ascii="Arial" w:eastAsia="黑体" w:hAnsi="Arial"/>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autoRedefine/>
    <w:semiHidden/>
    <w:qFormat/>
    <w:pPr>
      <w:ind w:leftChars="1200" w:left="2520"/>
    </w:pPr>
  </w:style>
  <w:style w:type="paragraph" w:styleId="2">
    <w:name w:val="List Number 2"/>
    <w:basedOn w:val="a0"/>
    <w:qFormat/>
    <w:pPr>
      <w:numPr>
        <w:numId w:val="1"/>
      </w:numPr>
    </w:pPr>
  </w:style>
  <w:style w:type="paragraph" w:styleId="a">
    <w:name w:val="List Number"/>
    <w:basedOn w:val="a0"/>
    <w:autoRedefine/>
    <w:pPr>
      <w:numPr>
        <w:numId w:val="2"/>
      </w:numPr>
    </w:pPr>
  </w:style>
  <w:style w:type="paragraph" w:styleId="a4">
    <w:name w:val="Body Text"/>
    <w:basedOn w:val="a0"/>
    <w:link w:val="a5"/>
    <w:autoRedefine/>
    <w:pPr>
      <w:widowControl/>
      <w:spacing w:after="120"/>
      <w:jc w:val="left"/>
    </w:pPr>
    <w:rPr>
      <w:kern w:val="0"/>
      <w:sz w:val="24"/>
      <w:szCs w:val="20"/>
      <w:lang w:val="en-GB" w:eastAsia="en-US"/>
    </w:rPr>
  </w:style>
  <w:style w:type="paragraph" w:styleId="TOC5">
    <w:name w:val="toc 5"/>
    <w:basedOn w:val="a0"/>
    <w:next w:val="a0"/>
    <w:autoRedefine/>
    <w:semiHidden/>
    <w:qFormat/>
    <w:pPr>
      <w:ind w:leftChars="800" w:left="1680"/>
    </w:pPr>
  </w:style>
  <w:style w:type="paragraph" w:styleId="TOC3">
    <w:name w:val="toc 3"/>
    <w:basedOn w:val="a0"/>
    <w:next w:val="a0"/>
    <w:autoRedefine/>
    <w:uiPriority w:val="39"/>
    <w:qFormat/>
    <w:pPr>
      <w:ind w:leftChars="400" w:left="840"/>
    </w:pPr>
  </w:style>
  <w:style w:type="paragraph" w:styleId="TOC8">
    <w:name w:val="toc 8"/>
    <w:basedOn w:val="a0"/>
    <w:next w:val="a0"/>
    <w:autoRedefine/>
    <w:semiHidden/>
    <w:pPr>
      <w:ind w:leftChars="1400" w:left="2940"/>
    </w:pPr>
  </w:style>
  <w:style w:type="paragraph" w:styleId="a6">
    <w:name w:val="Date"/>
    <w:basedOn w:val="a0"/>
    <w:next w:val="a0"/>
    <w:link w:val="a7"/>
    <w:autoRedefine/>
    <w:qFormat/>
    <w:pPr>
      <w:ind w:leftChars="2500" w:left="100"/>
    </w:pPr>
  </w:style>
  <w:style w:type="paragraph" w:styleId="a8">
    <w:name w:val="footer"/>
    <w:basedOn w:val="a0"/>
    <w:link w:val="a9"/>
    <w:autoRedefine/>
    <w:uiPriority w:val="99"/>
    <w:qFormat/>
    <w:pPr>
      <w:tabs>
        <w:tab w:val="center" w:pos="4153"/>
        <w:tab w:val="right" w:pos="8306"/>
      </w:tabs>
      <w:snapToGrid w:val="0"/>
      <w:jc w:val="left"/>
    </w:pPr>
    <w:rPr>
      <w:sz w:val="18"/>
      <w:szCs w:val="18"/>
    </w:rPr>
  </w:style>
  <w:style w:type="paragraph" w:styleId="aa">
    <w:name w:val="header"/>
    <w:basedOn w:val="a0"/>
    <w:autoRedefine/>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style>
  <w:style w:type="paragraph" w:styleId="TOC4">
    <w:name w:val="toc 4"/>
    <w:basedOn w:val="a0"/>
    <w:next w:val="a0"/>
    <w:autoRedefine/>
    <w:semiHidden/>
    <w:qFormat/>
    <w:pPr>
      <w:ind w:leftChars="600" w:left="1260"/>
    </w:pPr>
  </w:style>
  <w:style w:type="paragraph" w:styleId="ab">
    <w:name w:val="List"/>
    <w:basedOn w:val="a0"/>
    <w:autoRedefine/>
    <w:qFormat/>
    <w:pPr>
      <w:ind w:left="283" w:hanging="283"/>
    </w:pPr>
  </w:style>
  <w:style w:type="paragraph" w:styleId="TOC6">
    <w:name w:val="toc 6"/>
    <w:basedOn w:val="a0"/>
    <w:next w:val="a0"/>
    <w:autoRedefine/>
    <w:semiHidden/>
    <w:qFormat/>
    <w:pPr>
      <w:ind w:leftChars="1000" w:left="2100"/>
    </w:pPr>
  </w:style>
  <w:style w:type="paragraph" w:styleId="TOC2">
    <w:name w:val="toc 2"/>
    <w:basedOn w:val="a0"/>
    <w:next w:val="a0"/>
    <w:autoRedefine/>
    <w:uiPriority w:val="39"/>
    <w:pPr>
      <w:tabs>
        <w:tab w:val="left" w:pos="1260"/>
        <w:tab w:val="right" w:leader="dot" w:pos="8296"/>
      </w:tabs>
      <w:ind w:leftChars="200" w:left="420"/>
    </w:pPr>
  </w:style>
  <w:style w:type="paragraph" w:styleId="TOC9">
    <w:name w:val="toc 9"/>
    <w:basedOn w:val="a0"/>
    <w:next w:val="a0"/>
    <w:autoRedefine/>
    <w:semiHidden/>
    <w:pPr>
      <w:ind w:leftChars="1600" w:left="3360"/>
    </w:pPr>
  </w:style>
  <w:style w:type="paragraph" w:styleId="ac">
    <w:name w:val="Title"/>
    <w:basedOn w:val="a0"/>
    <w:next w:val="a0"/>
    <w:link w:val="ad"/>
    <w:autoRedefine/>
    <w:qFormat/>
    <w:pPr>
      <w:spacing w:before="240" w:after="60"/>
      <w:jc w:val="center"/>
      <w:outlineLvl w:val="0"/>
    </w:pPr>
    <w:rPr>
      <w:rFonts w:ascii="Calibri Light" w:hAnsi="Calibri Light"/>
      <w:b/>
      <w:bCs/>
      <w:sz w:val="32"/>
      <w:szCs w:val="32"/>
    </w:rPr>
  </w:style>
  <w:style w:type="character" w:styleId="ae">
    <w:name w:val="page number"/>
    <w:basedOn w:val="a1"/>
    <w:autoRedefine/>
  </w:style>
  <w:style w:type="character" w:styleId="af">
    <w:name w:val="FollowedHyperlink"/>
    <w:autoRedefine/>
    <w:rPr>
      <w:color w:val="800080"/>
      <w:u w:val="single"/>
    </w:rPr>
  </w:style>
  <w:style w:type="character" w:styleId="af0">
    <w:name w:val="Hyperlink"/>
    <w:autoRedefine/>
    <w:uiPriority w:val="99"/>
    <w:qFormat/>
    <w:rPr>
      <w:color w:val="0000FF"/>
      <w:u w:val="single"/>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10">
    <w:name w:val="正文文本1"/>
    <w:basedOn w:val="a0"/>
    <w:qFormat/>
  </w:style>
  <w:style w:type="character" w:customStyle="1" w:styleId="30">
    <w:name w:val="标题 3 字符"/>
    <w:link w:val="3"/>
    <w:autoRedefine/>
    <w:rPr>
      <w:rFonts w:eastAsia="宋体"/>
      <w:b/>
      <w:bCs/>
      <w:kern w:val="2"/>
      <w:sz w:val="32"/>
      <w:szCs w:val="32"/>
      <w:lang w:val="en-US" w:eastAsia="zh-CN" w:bidi="ar-SA"/>
    </w:rPr>
  </w:style>
  <w:style w:type="character" w:customStyle="1" w:styleId="a5">
    <w:name w:val="正文文本 字符"/>
    <w:link w:val="a4"/>
    <w:autoRedefine/>
    <w:rPr>
      <w:rFonts w:eastAsia="宋体"/>
      <w:sz w:val="24"/>
      <w:lang w:val="en-GB" w:eastAsia="en-US" w:bidi="ar-SA"/>
    </w:rPr>
  </w:style>
  <w:style w:type="character" w:customStyle="1" w:styleId="a7">
    <w:name w:val="日期 字符"/>
    <w:link w:val="a6"/>
    <w:rPr>
      <w:kern w:val="2"/>
      <w:sz w:val="21"/>
      <w:szCs w:val="24"/>
    </w:rPr>
  </w:style>
  <w:style w:type="character" w:customStyle="1" w:styleId="ad">
    <w:name w:val="标题 字符"/>
    <w:link w:val="ac"/>
    <w:rPr>
      <w:rFonts w:ascii="Calibri Light" w:hAnsi="Calibri Light" w:cs="Times New Roman"/>
      <w:b/>
      <w:bCs/>
      <w:kern w:val="2"/>
      <w:sz w:val="32"/>
      <w:szCs w:val="32"/>
    </w:rPr>
  </w:style>
  <w:style w:type="character" w:customStyle="1" w:styleId="a9">
    <w:name w:val="页脚 字符"/>
    <w:basedOn w:val="a1"/>
    <w:link w:val="a8"/>
    <w:uiPriority w:val="99"/>
    <w:rsid w:val="00F263CE"/>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9530060">
      <w:bodyDiv w:val="1"/>
      <w:marLeft w:val="0"/>
      <w:marRight w:val="0"/>
      <w:marTop w:val="0"/>
      <w:marBottom w:val="0"/>
      <w:divBdr>
        <w:top w:val="none" w:sz="0" w:space="0" w:color="auto"/>
        <w:left w:val="none" w:sz="0" w:space="0" w:color="auto"/>
        <w:bottom w:val="none" w:sz="0" w:space="0" w:color="auto"/>
        <w:right w:val="none" w:sz="0" w:space="0" w:color="auto"/>
      </w:divBdr>
    </w:div>
    <w:div w:id="16894102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image" Target="media/image87.png"/><Relationship Id="rId21" Type="http://schemas.openxmlformats.org/officeDocument/2006/relationships/oleObject" Target="embeddings/oleObject5.bin"/><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1.png"/><Relationship Id="rId112" Type="http://schemas.openxmlformats.org/officeDocument/2006/relationships/image" Target="media/image82.png"/><Relationship Id="rId16" Type="http://schemas.openxmlformats.org/officeDocument/2006/relationships/image" Target="media/image5.wmf"/><Relationship Id="rId107" Type="http://schemas.openxmlformats.org/officeDocument/2006/relationships/image" Target="media/image78.png"/><Relationship Id="rId11" Type="http://schemas.openxmlformats.org/officeDocument/2006/relationships/image" Target="media/image2.wmf"/><Relationship Id="rId32" Type="http://schemas.openxmlformats.org/officeDocument/2006/relationships/oleObject" Target="embeddings/oleObject11.bin"/><Relationship Id="rId37" Type="http://schemas.openxmlformats.org/officeDocument/2006/relationships/image" Target="media/image15.wmf"/><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4.wmf"/><Relationship Id="rId123"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8.wmf"/><Relationship Id="rId27" Type="http://schemas.openxmlformats.org/officeDocument/2006/relationships/oleObject" Target="embeddings/oleObject8.bin"/><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3.png"/><Relationship Id="rId118" Type="http://schemas.openxmlformats.org/officeDocument/2006/relationships/image" Target="media/image88.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wmf"/><Relationship Id="rId17" Type="http://schemas.openxmlformats.org/officeDocument/2006/relationships/oleObject" Target="embeddings/oleObject3.bin"/><Relationship Id="rId33" Type="http://schemas.openxmlformats.org/officeDocument/2006/relationships/image" Target="media/image13.wmf"/><Relationship Id="rId38" Type="http://schemas.openxmlformats.org/officeDocument/2006/relationships/oleObject" Target="embeddings/oleObject14.bin"/><Relationship Id="rId59" Type="http://schemas.openxmlformats.org/officeDocument/2006/relationships/image" Target="media/image34.png"/><Relationship Id="rId103" Type="http://schemas.openxmlformats.org/officeDocument/2006/relationships/oleObject" Target="embeddings/oleObject18.bin"/><Relationship Id="rId108" Type="http://schemas.openxmlformats.org/officeDocument/2006/relationships/image" Target="media/image79.png"/><Relationship Id="rId124" Type="http://schemas.openxmlformats.org/officeDocument/2006/relationships/footer" Target="footer2.xm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6.bin"/><Relationship Id="rId28" Type="http://schemas.openxmlformats.org/officeDocument/2006/relationships/image" Target="media/image11.wmf"/><Relationship Id="rId49" Type="http://schemas.openxmlformats.org/officeDocument/2006/relationships/image" Target="media/image24.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hyperlink" Target="http://msdn.microsoft.com/en-us/netframework/cc378097.aspx" TargetMode="External"/><Relationship Id="rId109" Type="http://schemas.openxmlformats.org/officeDocument/2006/relationships/image" Target="media/image80.png"/><Relationship Id="rId34" Type="http://schemas.openxmlformats.org/officeDocument/2006/relationships/oleObject" Target="embeddings/oleObject12.bin"/><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image" Target="media/image90.png"/><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oleObject" Target="embeddings/oleObject16.bin"/><Relationship Id="rId110" Type="http://schemas.openxmlformats.org/officeDocument/2006/relationships/oleObject" Target="embeddings/oleObject19.bin"/><Relationship Id="rId115" Type="http://schemas.openxmlformats.org/officeDocument/2006/relationships/image" Target="media/image85.png"/><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oleObject" Target="embeddings/oleObject4.bin"/><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image" Target="media/image14.wmf"/><Relationship Id="rId56" Type="http://schemas.openxmlformats.org/officeDocument/2006/relationships/image" Target="media/image31.png"/><Relationship Id="rId77" Type="http://schemas.openxmlformats.org/officeDocument/2006/relationships/image" Target="media/image52.wmf"/><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fontTable" Target="fontTable.xml"/><Relationship Id="rId8" Type="http://schemas.openxmlformats.org/officeDocument/2006/relationships/hyperlink" Target="mailto:info@tjcontrol.com"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86.png"/><Relationship Id="rId20" Type="http://schemas.openxmlformats.org/officeDocument/2006/relationships/image" Target="media/image7.wmf"/><Relationship Id="rId41" Type="http://schemas.openxmlformats.org/officeDocument/2006/relationships/hyperlink" Target="mailto:info@tjcontrol.com" TargetMode="External"/><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oleObject" Target="embeddings/oleObject17.bin"/><Relationship Id="rId111" Type="http://schemas.openxmlformats.org/officeDocument/2006/relationships/image" Target="media/image81.png"/><Relationship Id="rId15" Type="http://schemas.openxmlformats.org/officeDocument/2006/relationships/oleObject" Target="embeddings/oleObject2.bin"/><Relationship Id="rId36" Type="http://schemas.openxmlformats.org/officeDocument/2006/relationships/oleObject" Target="embeddings/oleObject13.bin"/><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oleObject" Target="embeddings/oleObject10.bin"/><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oleObject" Target="embeddings/oleObject15.bin"/><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111</Pages>
  <Words>23250</Words>
  <Characters>132526</Characters>
  <Application>Microsoft Office Word</Application>
  <DocSecurity>0</DocSecurity>
  <Lines>1104</Lines>
  <Paragraphs>310</Paragraphs>
  <ScaleCrop>false</ScaleCrop>
  <Company/>
  <LinksUpToDate>false</LinksUpToDate>
  <CharactersWithSpaces>155466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Tai-Ji MPC</dc:title>
  <dc:creator>Yucai</dc:creator>
  <cp:lastModifiedBy>允 朱</cp:lastModifiedBy>
  <cp:revision>13</cp:revision>
  <cp:lastPrinted>2020-04-02T12:46:00Z</cp:lastPrinted>
  <dcterms:created xsi:type="dcterms:W3CDTF">2020-04-02T12:45:00Z</dcterms:created>
  <dcterms:modified xsi:type="dcterms:W3CDTF">2024-09-13T03:27:00Z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8377CCC9EF1043069035299AA7271011_13</vt:lpwstr>
  </property>
</Properties>
</file>